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4B" w:rsidRDefault="0007194B" w:rsidP="00891E95">
      <w:pPr>
        <w:spacing w:after="0" w:line="240" w:lineRule="auto"/>
        <w:ind w:firstLine="709"/>
        <w:jc w:val="both"/>
        <w:rPr>
          <w:rFonts w:ascii="Times New Roman" w:hAnsi="Times New Roman" w:cs="Times New Roman"/>
        </w:rPr>
      </w:pPr>
    </w:p>
    <w:p w:rsidR="0007194B" w:rsidRPr="009B6E21" w:rsidRDefault="009B6E21" w:rsidP="00891E95">
      <w:pPr>
        <w:spacing w:after="0" w:line="240" w:lineRule="auto"/>
        <w:ind w:firstLine="709"/>
        <w:jc w:val="both"/>
        <w:rPr>
          <w:rFonts w:ascii="Times New Roman" w:hAnsi="Times New Roman" w:cs="Times New Roman"/>
          <w:sz w:val="24"/>
          <w:szCs w:val="24"/>
        </w:rPr>
      </w:pPr>
      <w:r w:rsidRPr="009B6E21">
        <w:rPr>
          <w:rFonts w:ascii="Times New Roman" w:hAnsi="Times New Roman" w:cs="Times New Roman"/>
          <w:sz w:val="24"/>
          <w:szCs w:val="24"/>
        </w:rPr>
        <w:t>Рабочая прог</w:t>
      </w:r>
      <w:r>
        <w:rPr>
          <w:rFonts w:ascii="Times New Roman" w:hAnsi="Times New Roman" w:cs="Times New Roman"/>
          <w:sz w:val="24"/>
          <w:szCs w:val="24"/>
        </w:rPr>
        <w:t xml:space="preserve">рамма воспитания </w:t>
      </w:r>
      <w:r w:rsidR="00AD433A" w:rsidRPr="009B6E21">
        <w:rPr>
          <w:rFonts w:ascii="Times New Roman" w:hAnsi="Times New Roman" w:cs="Times New Roman"/>
          <w:sz w:val="24"/>
          <w:szCs w:val="24"/>
        </w:rPr>
        <w:t xml:space="preserve">(далее - Программа) </w:t>
      </w:r>
      <w:r w:rsidR="00AD433A">
        <w:rPr>
          <w:rFonts w:ascii="Times New Roman" w:hAnsi="Times New Roman" w:cs="Times New Roman"/>
          <w:sz w:val="24"/>
          <w:szCs w:val="24"/>
        </w:rPr>
        <w:t>муниципального автономного общеобразовательного учреждения средней общеобразовательной школы № 2 г. Томска</w:t>
      </w:r>
      <w:r w:rsidRPr="009B6E21">
        <w:rPr>
          <w:rFonts w:ascii="Times New Roman" w:hAnsi="Times New Roman" w:cs="Times New Roman"/>
          <w:sz w:val="24"/>
          <w:szCs w:val="24"/>
        </w:rPr>
        <w:t xml:space="preserve"> (далее </w:t>
      </w:r>
      <w:r w:rsidR="00AD433A">
        <w:rPr>
          <w:rFonts w:ascii="Times New Roman" w:hAnsi="Times New Roman" w:cs="Times New Roman"/>
          <w:sz w:val="24"/>
          <w:szCs w:val="24"/>
        </w:rPr>
        <w:t>–</w:t>
      </w:r>
      <w:r w:rsidRPr="009B6E21">
        <w:rPr>
          <w:rFonts w:ascii="Times New Roman" w:hAnsi="Times New Roman" w:cs="Times New Roman"/>
          <w:sz w:val="24"/>
          <w:szCs w:val="24"/>
        </w:rPr>
        <w:t xml:space="preserve"> </w:t>
      </w:r>
      <w:r w:rsidR="00AD433A">
        <w:rPr>
          <w:rFonts w:ascii="Times New Roman" w:hAnsi="Times New Roman" w:cs="Times New Roman"/>
          <w:sz w:val="24"/>
          <w:szCs w:val="24"/>
        </w:rPr>
        <w:t>МАОУ СОШ № 2</w:t>
      </w:r>
      <w:r w:rsidRPr="009B6E21">
        <w:rPr>
          <w:rFonts w:ascii="Times New Roman" w:hAnsi="Times New Roman" w:cs="Times New Roman"/>
          <w:sz w:val="24"/>
          <w:szCs w:val="24"/>
        </w:rPr>
        <w:t>) составлена в соответствии с Конвенцией о правах ребенка, Конституцией РФ, Семейным кодексом Российской Федерации, Федеральным Законом № 273-ФЗ «Об образовании в Российской Федерации», Федеральным Законом № 304-ФЗ «О внесении, изменений в федеральный закон «Об образовании в РФ» по вопросам воспитания обучающихся», Указом Президента Российской Федерации «О национальных целях развития Российской Федерации на период до 2030 года», Постановлениями Правительства РФ, Министерства просвещения РФ,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(2020 г.), Стратегией развития воспитания в Российской Федерации на период до 2025 года, Приказом Министерства Просвещения РФ от 11.12.2020г № 712 «О внесении изменений в некоторые ФГОС общего образования по вопросам воспитания обучающихся», Государственной программой РФ «Развитие образования на 2018-2025 годы</w:t>
      </w:r>
      <w:r w:rsidR="006B7ADE">
        <w:rPr>
          <w:rFonts w:ascii="Times New Roman" w:hAnsi="Times New Roman" w:cs="Times New Roman"/>
          <w:sz w:val="24"/>
          <w:szCs w:val="24"/>
        </w:rPr>
        <w:t>»</w:t>
      </w:r>
      <w:r w:rsidRPr="009B6E21">
        <w:rPr>
          <w:rFonts w:ascii="Times New Roman" w:hAnsi="Times New Roman" w:cs="Times New Roman"/>
          <w:sz w:val="24"/>
          <w:szCs w:val="24"/>
        </w:rPr>
        <w:t xml:space="preserve">, утвержденной ПП РФ 26.12.2017 г № 1642, Уставом </w:t>
      </w:r>
      <w:r w:rsidR="00AD433A">
        <w:rPr>
          <w:rFonts w:ascii="Times New Roman" w:hAnsi="Times New Roman" w:cs="Times New Roman"/>
          <w:sz w:val="24"/>
          <w:szCs w:val="24"/>
        </w:rPr>
        <w:t>МАОУ СОШ № 2</w:t>
      </w:r>
      <w:r w:rsidRPr="009B6E21">
        <w:rPr>
          <w:rFonts w:ascii="Times New Roman" w:hAnsi="Times New Roman" w:cs="Times New Roman"/>
          <w:sz w:val="24"/>
          <w:szCs w:val="24"/>
        </w:rPr>
        <w:t>, основными образовательными программами</w:t>
      </w:r>
      <w:r w:rsidR="00AD433A">
        <w:rPr>
          <w:rFonts w:ascii="Times New Roman" w:hAnsi="Times New Roman" w:cs="Times New Roman"/>
          <w:sz w:val="24"/>
          <w:szCs w:val="24"/>
        </w:rPr>
        <w:t xml:space="preserve"> (далее - ООП)</w:t>
      </w:r>
      <w:r w:rsidRPr="009B6E21">
        <w:rPr>
          <w:rFonts w:ascii="Times New Roman" w:hAnsi="Times New Roman" w:cs="Times New Roman"/>
          <w:sz w:val="24"/>
          <w:szCs w:val="24"/>
        </w:rPr>
        <w:t>, Примерной программой воспитания, разработанной Институтом развития стратегии образования Российской академии образования, Методическими рекомендациями «О разработке рабочей программы воспитания»,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Рабочая программа воспитани</w:t>
      </w:r>
      <w:r w:rsidR="006B7ADE">
        <w:rPr>
          <w:rFonts w:ascii="Times New Roman" w:hAnsi="Times New Roman" w:cs="Times New Roman"/>
          <w:sz w:val="24"/>
          <w:szCs w:val="24"/>
        </w:rPr>
        <w:t xml:space="preserve">я является обязательной частью </w:t>
      </w:r>
      <w:proofErr w:type="spellStart"/>
      <w:r w:rsidR="006B7ADE">
        <w:rPr>
          <w:rFonts w:ascii="Times New Roman" w:hAnsi="Times New Roman" w:cs="Times New Roman"/>
          <w:sz w:val="24"/>
          <w:szCs w:val="24"/>
        </w:rPr>
        <w:t>следующиъ</w:t>
      </w:r>
      <w:proofErr w:type="spellEnd"/>
      <w:r w:rsidR="006B7ADE">
        <w:rPr>
          <w:rFonts w:ascii="Times New Roman" w:hAnsi="Times New Roman" w:cs="Times New Roman"/>
          <w:sz w:val="24"/>
          <w:szCs w:val="24"/>
        </w:rPr>
        <w:t xml:space="preserve"> образовательных программ: </w:t>
      </w:r>
      <w:r w:rsidR="00AD433A">
        <w:rPr>
          <w:rFonts w:ascii="Times New Roman" w:hAnsi="Times New Roman" w:cs="Times New Roman"/>
          <w:sz w:val="24"/>
          <w:szCs w:val="24"/>
        </w:rPr>
        <w:t>ООП</w:t>
      </w:r>
      <w:r w:rsidRPr="009B6E21">
        <w:rPr>
          <w:rFonts w:ascii="Times New Roman" w:hAnsi="Times New Roman" w:cs="Times New Roman"/>
          <w:sz w:val="24"/>
          <w:szCs w:val="24"/>
        </w:rPr>
        <w:t xml:space="preserve"> </w:t>
      </w:r>
      <w:r w:rsidR="006B7ADE">
        <w:rPr>
          <w:rFonts w:ascii="Times New Roman" w:hAnsi="Times New Roman" w:cs="Times New Roman"/>
          <w:sz w:val="24"/>
          <w:szCs w:val="24"/>
        </w:rPr>
        <w:t xml:space="preserve">начального общего образования (далее - ООП НОО), </w:t>
      </w:r>
      <w:r w:rsidR="00AD433A">
        <w:rPr>
          <w:rFonts w:ascii="Times New Roman" w:hAnsi="Times New Roman" w:cs="Times New Roman"/>
          <w:sz w:val="24"/>
          <w:szCs w:val="24"/>
        </w:rPr>
        <w:t>ООП</w:t>
      </w:r>
      <w:r w:rsidR="006B7ADE">
        <w:rPr>
          <w:rFonts w:ascii="Times New Roman" w:hAnsi="Times New Roman" w:cs="Times New Roman"/>
          <w:sz w:val="24"/>
          <w:szCs w:val="24"/>
        </w:rPr>
        <w:t xml:space="preserve"> </w:t>
      </w:r>
      <w:r w:rsidRPr="009B6E21">
        <w:rPr>
          <w:rFonts w:ascii="Times New Roman" w:hAnsi="Times New Roman" w:cs="Times New Roman"/>
          <w:sz w:val="24"/>
          <w:szCs w:val="24"/>
        </w:rPr>
        <w:t>основного общ</w:t>
      </w:r>
      <w:r w:rsidR="001E23F8">
        <w:rPr>
          <w:rFonts w:ascii="Times New Roman" w:hAnsi="Times New Roman" w:cs="Times New Roman"/>
          <w:sz w:val="24"/>
          <w:szCs w:val="24"/>
        </w:rPr>
        <w:t xml:space="preserve">его образования </w:t>
      </w:r>
      <w:r w:rsidR="006B7ADE">
        <w:rPr>
          <w:rFonts w:ascii="Times New Roman" w:hAnsi="Times New Roman" w:cs="Times New Roman"/>
          <w:sz w:val="24"/>
          <w:szCs w:val="24"/>
        </w:rPr>
        <w:t xml:space="preserve">(далее – ООП ООО), </w:t>
      </w:r>
      <w:r w:rsidR="00AD433A">
        <w:rPr>
          <w:rFonts w:ascii="Times New Roman" w:hAnsi="Times New Roman" w:cs="Times New Roman"/>
          <w:sz w:val="24"/>
          <w:szCs w:val="24"/>
        </w:rPr>
        <w:t>ООП</w:t>
      </w:r>
      <w:r w:rsidR="006B7ADE">
        <w:rPr>
          <w:rFonts w:ascii="Times New Roman" w:hAnsi="Times New Roman" w:cs="Times New Roman"/>
          <w:sz w:val="24"/>
          <w:szCs w:val="24"/>
        </w:rPr>
        <w:t xml:space="preserve"> среднего общего образования (далее ООП СОО) </w:t>
      </w:r>
      <w:r w:rsidR="001C511A">
        <w:rPr>
          <w:rFonts w:ascii="Times New Roman" w:hAnsi="Times New Roman" w:cs="Times New Roman"/>
          <w:sz w:val="24"/>
          <w:szCs w:val="24"/>
        </w:rPr>
        <w:t>МАОУ</w:t>
      </w:r>
      <w:r w:rsidR="00AD433A">
        <w:rPr>
          <w:rFonts w:ascii="Times New Roman" w:hAnsi="Times New Roman" w:cs="Times New Roman"/>
          <w:sz w:val="24"/>
          <w:szCs w:val="24"/>
        </w:rPr>
        <w:t xml:space="preserve"> </w:t>
      </w:r>
      <w:r w:rsidR="001C511A">
        <w:rPr>
          <w:rFonts w:ascii="Times New Roman" w:hAnsi="Times New Roman" w:cs="Times New Roman"/>
          <w:sz w:val="24"/>
          <w:szCs w:val="24"/>
        </w:rPr>
        <w:t xml:space="preserve">СОШ </w:t>
      </w:r>
      <w:r w:rsidR="001E23F8">
        <w:rPr>
          <w:rFonts w:ascii="Times New Roman" w:hAnsi="Times New Roman" w:cs="Times New Roman"/>
          <w:sz w:val="24"/>
          <w:szCs w:val="24"/>
        </w:rPr>
        <w:t>№ 2</w:t>
      </w:r>
      <w:r w:rsidRPr="009B6E21">
        <w:rPr>
          <w:rFonts w:ascii="Times New Roman" w:hAnsi="Times New Roman" w:cs="Times New Roman"/>
          <w:sz w:val="24"/>
          <w:szCs w:val="24"/>
        </w:rPr>
        <w:t>.</w:t>
      </w:r>
    </w:p>
    <w:p w:rsidR="009B6E21" w:rsidRPr="00103BF2" w:rsidRDefault="00103BF2" w:rsidP="00891E95">
      <w:pPr>
        <w:spacing w:after="0" w:line="240" w:lineRule="auto"/>
        <w:ind w:firstLine="709"/>
        <w:jc w:val="both"/>
        <w:rPr>
          <w:rFonts w:ascii="Times New Roman" w:hAnsi="Times New Roman" w:cs="Times New Roman"/>
          <w:sz w:val="24"/>
          <w:szCs w:val="24"/>
        </w:rPr>
      </w:pPr>
      <w:r w:rsidRPr="00103BF2">
        <w:rPr>
          <w:rFonts w:ascii="Times New Roman" w:hAnsi="Times New Roman" w:cs="Times New Roman"/>
          <w:sz w:val="24"/>
          <w:szCs w:val="24"/>
        </w:rPr>
        <w:t xml:space="preserve">В центре </w:t>
      </w:r>
      <w:r w:rsidR="00AD433A">
        <w:rPr>
          <w:rFonts w:ascii="Times New Roman" w:hAnsi="Times New Roman" w:cs="Times New Roman"/>
          <w:sz w:val="24"/>
          <w:szCs w:val="24"/>
        </w:rPr>
        <w:t>П</w:t>
      </w:r>
      <w:r w:rsidRPr="00103BF2">
        <w:rPr>
          <w:rFonts w:ascii="Times New Roman" w:hAnsi="Times New Roman" w:cs="Times New Roman"/>
          <w:sz w:val="24"/>
          <w:szCs w:val="24"/>
        </w:rPr>
        <w:t xml:space="preserve">рограммы воспитания </w:t>
      </w:r>
      <w:r w:rsidR="006B7ADE">
        <w:rPr>
          <w:rFonts w:ascii="Times New Roman" w:hAnsi="Times New Roman" w:cs="Times New Roman"/>
          <w:sz w:val="24"/>
          <w:szCs w:val="24"/>
        </w:rPr>
        <w:t>МАОУ СОШ</w:t>
      </w:r>
      <w:r>
        <w:rPr>
          <w:rFonts w:ascii="Times New Roman" w:hAnsi="Times New Roman" w:cs="Times New Roman"/>
          <w:sz w:val="24"/>
          <w:szCs w:val="24"/>
        </w:rPr>
        <w:t xml:space="preserve"> № 2</w:t>
      </w:r>
      <w:r w:rsidRPr="00103BF2">
        <w:rPr>
          <w:rFonts w:ascii="Times New Roman" w:hAnsi="Times New Roman" w:cs="Times New Roman"/>
          <w:sz w:val="24"/>
          <w:szCs w:val="24"/>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w:t>
      </w:r>
      <w:r w:rsidR="00021D9D">
        <w:rPr>
          <w:rFonts w:ascii="Times New Roman" w:hAnsi="Times New Roman" w:cs="Times New Roman"/>
          <w:sz w:val="24"/>
          <w:szCs w:val="24"/>
        </w:rPr>
        <w:t>П</w:t>
      </w:r>
      <w:r w:rsidRPr="00103BF2">
        <w:rPr>
          <w:rFonts w:ascii="Times New Roman" w:hAnsi="Times New Roman" w:cs="Times New Roman"/>
          <w:sz w:val="24"/>
          <w:szCs w:val="24"/>
        </w:rPr>
        <w:t xml:space="preserve">рограммы </w:t>
      </w:r>
      <w:r w:rsidR="00D067C8">
        <w:rPr>
          <w:rFonts w:ascii="Times New Roman" w:hAnsi="Times New Roman" w:cs="Times New Roman"/>
          <w:sz w:val="24"/>
          <w:szCs w:val="24"/>
        </w:rPr>
        <w:t>является</w:t>
      </w:r>
      <w:r w:rsidRPr="00103BF2">
        <w:rPr>
          <w:rFonts w:ascii="Times New Roman" w:hAnsi="Times New Roman" w:cs="Times New Roman"/>
          <w:sz w:val="24"/>
          <w:szCs w:val="24"/>
        </w:rPr>
        <w:t xml:space="preserve">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w:t>
      </w:r>
      <w:proofErr w:type="spellStart"/>
      <w:r w:rsidRPr="00103BF2">
        <w:rPr>
          <w:rFonts w:ascii="Times New Roman" w:hAnsi="Times New Roman" w:cs="Times New Roman"/>
          <w:sz w:val="24"/>
          <w:szCs w:val="24"/>
        </w:rPr>
        <w:t>социальнозначимой</w:t>
      </w:r>
      <w:proofErr w:type="spellEnd"/>
      <w:r w:rsidRPr="00103BF2">
        <w:rPr>
          <w:rFonts w:ascii="Times New Roman" w:hAnsi="Times New Roman" w:cs="Times New Roman"/>
          <w:sz w:val="24"/>
          <w:szCs w:val="24"/>
        </w:rPr>
        <w:t xml:space="preserve"> деятельности.</w:t>
      </w:r>
    </w:p>
    <w:p w:rsidR="00AB7928" w:rsidRDefault="00962A90" w:rsidP="00891E95">
      <w:pPr>
        <w:spacing w:after="0" w:line="240" w:lineRule="auto"/>
        <w:ind w:firstLine="709"/>
        <w:jc w:val="both"/>
        <w:rPr>
          <w:rFonts w:ascii="Times New Roman" w:hAnsi="Times New Roman" w:cs="Times New Roman"/>
          <w:sz w:val="24"/>
          <w:szCs w:val="24"/>
        </w:rPr>
      </w:pPr>
      <w:r w:rsidRPr="00962A90">
        <w:rPr>
          <w:rFonts w:ascii="Times New Roman" w:hAnsi="Times New Roman" w:cs="Times New Roman"/>
          <w:sz w:val="24"/>
          <w:szCs w:val="24"/>
        </w:rPr>
        <w:t xml:space="preserve">Программа воспитания включает четыре основных раздела: </w:t>
      </w:r>
    </w:p>
    <w:p w:rsidR="00AB7928" w:rsidRDefault="00962A90" w:rsidP="00891E95">
      <w:pPr>
        <w:spacing w:after="0" w:line="240" w:lineRule="auto"/>
        <w:ind w:firstLine="709"/>
        <w:jc w:val="both"/>
        <w:rPr>
          <w:rFonts w:ascii="Times New Roman" w:hAnsi="Times New Roman" w:cs="Times New Roman"/>
          <w:sz w:val="24"/>
          <w:szCs w:val="24"/>
        </w:rPr>
      </w:pPr>
      <w:r w:rsidRPr="00AB7928">
        <w:rPr>
          <w:rFonts w:ascii="Times New Roman" w:hAnsi="Times New Roman" w:cs="Times New Roman"/>
          <w:b/>
          <w:sz w:val="24"/>
          <w:szCs w:val="24"/>
        </w:rPr>
        <w:t>Раздел 1 «Особенности организуемого в школе воспитательного процесса»</w:t>
      </w:r>
      <w:r w:rsidRPr="00962A90">
        <w:rPr>
          <w:rFonts w:ascii="Times New Roman" w:hAnsi="Times New Roman" w:cs="Times New Roman"/>
          <w:sz w:val="24"/>
          <w:szCs w:val="24"/>
        </w:rPr>
        <w:t xml:space="preserve">, в котором кратко описана специфика деятельности школы в сфере воспитания: оригинальных воспитательных находках школы, а также важных для школы принципах и традициях воспитания. </w:t>
      </w:r>
    </w:p>
    <w:p w:rsidR="00AB7928" w:rsidRDefault="00962A90" w:rsidP="00891E95">
      <w:pPr>
        <w:spacing w:after="0" w:line="240" w:lineRule="auto"/>
        <w:ind w:firstLine="709"/>
        <w:jc w:val="both"/>
        <w:rPr>
          <w:rFonts w:ascii="Times New Roman" w:hAnsi="Times New Roman" w:cs="Times New Roman"/>
          <w:sz w:val="24"/>
          <w:szCs w:val="24"/>
        </w:rPr>
      </w:pPr>
      <w:r w:rsidRPr="00AB7928">
        <w:rPr>
          <w:rFonts w:ascii="Times New Roman" w:hAnsi="Times New Roman" w:cs="Times New Roman"/>
          <w:b/>
          <w:sz w:val="24"/>
          <w:szCs w:val="24"/>
        </w:rPr>
        <w:t>Раздел 2 «Цель и задачи воспитания»</w:t>
      </w:r>
      <w:r w:rsidRPr="00962A90">
        <w:rPr>
          <w:rFonts w:ascii="Times New Roman" w:hAnsi="Times New Roman" w:cs="Times New Roman"/>
          <w:sz w:val="24"/>
          <w:szCs w:val="24"/>
        </w:rPr>
        <w:t xml:space="preserve">, где на основе базовых общественных ценностей формулируется цель воспитания и задачи, которые школе предстоит решать для достижения цели. </w:t>
      </w:r>
    </w:p>
    <w:p w:rsidR="005F7C88" w:rsidRDefault="00962A90" w:rsidP="00891E95">
      <w:pPr>
        <w:spacing w:after="0" w:line="240" w:lineRule="auto"/>
        <w:ind w:firstLine="709"/>
        <w:jc w:val="both"/>
        <w:rPr>
          <w:rFonts w:ascii="Times New Roman" w:hAnsi="Times New Roman" w:cs="Times New Roman"/>
          <w:sz w:val="24"/>
          <w:szCs w:val="24"/>
        </w:rPr>
      </w:pPr>
      <w:r w:rsidRPr="00591B96">
        <w:rPr>
          <w:rFonts w:ascii="Times New Roman" w:hAnsi="Times New Roman" w:cs="Times New Roman"/>
          <w:b/>
          <w:sz w:val="24"/>
          <w:szCs w:val="24"/>
        </w:rPr>
        <w:t>Раздел 3 «Виды, формы и содержание деятельности»</w:t>
      </w:r>
      <w:r w:rsidRPr="00962A90">
        <w:rPr>
          <w:rFonts w:ascii="Times New Roman" w:hAnsi="Times New Roman" w:cs="Times New Roman"/>
          <w:sz w:val="24"/>
          <w:szCs w:val="24"/>
        </w:rPr>
        <w:t xml:space="preserve">,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5F7C88" w:rsidRPr="00A54FDF" w:rsidRDefault="00962A90" w:rsidP="00891E95">
      <w:pPr>
        <w:spacing w:after="0" w:line="240" w:lineRule="auto"/>
        <w:ind w:firstLine="709"/>
        <w:jc w:val="both"/>
        <w:rPr>
          <w:rFonts w:ascii="Times New Roman" w:hAnsi="Times New Roman" w:cs="Times New Roman"/>
          <w:b/>
          <w:sz w:val="24"/>
          <w:szCs w:val="24"/>
        </w:rPr>
      </w:pPr>
      <w:r w:rsidRPr="00A54FDF">
        <w:rPr>
          <w:rFonts w:ascii="Times New Roman" w:hAnsi="Times New Roman" w:cs="Times New Roman"/>
          <w:b/>
          <w:sz w:val="24"/>
          <w:szCs w:val="24"/>
        </w:rPr>
        <w:t xml:space="preserve">Инвариантными модулями являются: </w:t>
      </w:r>
    </w:p>
    <w:p w:rsidR="005F7C88" w:rsidRDefault="00962A90" w:rsidP="00891E95">
      <w:pPr>
        <w:spacing w:after="0" w:line="240" w:lineRule="auto"/>
        <w:ind w:firstLine="709"/>
        <w:jc w:val="both"/>
        <w:rPr>
          <w:rFonts w:ascii="Times New Roman" w:hAnsi="Times New Roman" w:cs="Times New Roman"/>
          <w:sz w:val="24"/>
          <w:szCs w:val="24"/>
        </w:rPr>
      </w:pPr>
      <w:r w:rsidRPr="00962A90">
        <w:rPr>
          <w:rFonts w:ascii="Times New Roman" w:hAnsi="Times New Roman" w:cs="Times New Roman"/>
          <w:sz w:val="24"/>
          <w:szCs w:val="24"/>
        </w:rPr>
        <w:t xml:space="preserve">Модуль «Школьный урок» </w:t>
      </w:r>
    </w:p>
    <w:p w:rsidR="00DF52C3" w:rsidRDefault="00DF52C3" w:rsidP="00DF52C3">
      <w:pPr>
        <w:spacing w:after="0" w:line="240" w:lineRule="auto"/>
        <w:ind w:firstLine="709"/>
        <w:jc w:val="both"/>
        <w:rPr>
          <w:rFonts w:ascii="Times New Roman" w:hAnsi="Times New Roman" w:cs="Times New Roman"/>
          <w:sz w:val="24"/>
          <w:szCs w:val="24"/>
        </w:rPr>
      </w:pPr>
      <w:r w:rsidRPr="00962A90">
        <w:rPr>
          <w:rFonts w:ascii="Times New Roman" w:hAnsi="Times New Roman" w:cs="Times New Roman"/>
          <w:sz w:val="24"/>
          <w:szCs w:val="24"/>
        </w:rPr>
        <w:t xml:space="preserve">Модуль «Классное руководство» </w:t>
      </w:r>
    </w:p>
    <w:p w:rsidR="005F7C88" w:rsidRDefault="00962A90" w:rsidP="00891E95">
      <w:pPr>
        <w:spacing w:after="0" w:line="240" w:lineRule="auto"/>
        <w:ind w:firstLine="709"/>
        <w:jc w:val="both"/>
        <w:rPr>
          <w:rFonts w:ascii="Times New Roman" w:hAnsi="Times New Roman" w:cs="Times New Roman"/>
          <w:sz w:val="24"/>
          <w:szCs w:val="24"/>
        </w:rPr>
      </w:pPr>
      <w:r w:rsidRPr="00962A90">
        <w:rPr>
          <w:rFonts w:ascii="Times New Roman" w:hAnsi="Times New Roman" w:cs="Times New Roman"/>
          <w:sz w:val="24"/>
          <w:szCs w:val="24"/>
        </w:rPr>
        <w:lastRenderedPageBreak/>
        <w:t>Модуль «Внеурочная деятельность»</w:t>
      </w:r>
    </w:p>
    <w:p w:rsidR="005F7C88" w:rsidRDefault="00962A90" w:rsidP="00891E95">
      <w:pPr>
        <w:spacing w:after="0" w:line="240" w:lineRule="auto"/>
        <w:ind w:firstLine="709"/>
        <w:jc w:val="both"/>
        <w:rPr>
          <w:rFonts w:ascii="Times New Roman" w:hAnsi="Times New Roman" w:cs="Times New Roman"/>
          <w:sz w:val="24"/>
          <w:szCs w:val="24"/>
        </w:rPr>
      </w:pPr>
      <w:r w:rsidRPr="00962A90">
        <w:rPr>
          <w:rFonts w:ascii="Times New Roman" w:hAnsi="Times New Roman" w:cs="Times New Roman"/>
          <w:sz w:val="24"/>
          <w:szCs w:val="24"/>
        </w:rPr>
        <w:t xml:space="preserve">Модуль «Работа с родителями» </w:t>
      </w:r>
    </w:p>
    <w:p w:rsidR="005F7C88" w:rsidRDefault="00962A90" w:rsidP="00891E95">
      <w:pPr>
        <w:spacing w:after="0" w:line="240" w:lineRule="auto"/>
        <w:ind w:firstLine="709"/>
        <w:jc w:val="both"/>
        <w:rPr>
          <w:rFonts w:ascii="Times New Roman" w:hAnsi="Times New Roman" w:cs="Times New Roman"/>
          <w:sz w:val="24"/>
          <w:szCs w:val="24"/>
        </w:rPr>
      </w:pPr>
      <w:r w:rsidRPr="00962A90">
        <w:rPr>
          <w:rFonts w:ascii="Times New Roman" w:hAnsi="Times New Roman" w:cs="Times New Roman"/>
          <w:sz w:val="24"/>
          <w:szCs w:val="24"/>
        </w:rPr>
        <w:t xml:space="preserve">Модуль «Детское самоуправление» </w:t>
      </w:r>
    </w:p>
    <w:p w:rsidR="0089356E" w:rsidRDefault="00962A90" w:rsidP="00D067C8">
      <w:pPr>
        <w:spacing w:after="0" w:line="240" w:lineRule="auto"/>
        <w:ind w:firstLine="709"/>
        <w:jc w:val="both"/>
        <w:rPr>
          <w:rFonts w:ascii="Times New Roman" w:hAnsi="Times New Roman" w:cs="Times New Roman"/>
          <w:sz w:val="24"/>
          <w:szCs w:val="24"/>
        </w:rPr>
      </w:pPr>
      <w:r w:rsidRPr="00962A90">
        <w:rPr>
          <w:rFonts w:ascii="Times New Roman" w:hAnsi="Times New Roman" w:cs="Times New Roman"/>
          <w:sz w:val="24"/>
          <w:szCs w:val="24"/>
        </w:rPr>
        <w:t xml:space="preserve">Модуль «Профориентация» </w:t>
      </w:r>
    </w:p>
    <w:p w:rsidR="005F7C88" w:rsidRPr="0089356E" w:rsidRDefault="00962A90" w:rsidP="00891E95">
      <w:pPr>
        <w:spacing w:after="0" w:line="240" w:lineRule="auto"/>
        <w:ind w:firstLine="709"/>
        <w:jc w:val="both"/>
        <w:rPr>
          <w:rFonts w:ascii="Times New Roman" w:hAnsi="Times New Roman" w:cs="Times New Roman"/>
          <w:b/>
          <w:sz w:val="24"/>
          <w:szCs w:val="24"/>
        </w:rPr>
      </w:pPr>
      <w:r w:rsidRPr="0089356E">
        <w:rPr>
          <w:rFonts w:ascii="Times New Roman" w:hAnsi="Times New Roman" w:cs="Times New Roman"/>
          <w:b/>
          <w:sz w:val="24"/>
          <w:szCs w:val="24"/>
        </w:rPr>
        <w:t xml:space="preserve">Вариативные модули: </w:t>
      </w:r>
    </w:p>
    <w:p w:rsidR="005F7C88" w:rsidRDefault="00962A90" w:rsidP="00891E95">
      <w:pPr>
        <w:spacing w:after="0" w:line="240" w:lineRule="auto"/>
        <w:ind w:firstLine="709"/>
        <w:jc w:val="both"/>
        <w:rPr>
          <w:rFonts w:ascii="Times New Roman" w:hAnsi="Times New Roman" w:cs="Times New Roman"/>
          <w:sz w:val="24"/>
          <w:szCs w:val="24"/>
        </w:rPr>
      </w:pPr>
      <w:r w:rsidRPr="00962A90">
        <w:rPr>
          <w:rFonts w:ascii="Times New Roman" w:hAnsi="Times New Roman" w:cs="Times New Roman"/>
          <w:sz w:val="24"/>
          <w:szCs w:val="24"/>
        </w:rPr>
        <w:t>Модуль «Ключевые общешкольные дела»</w:t>
      </w:r>
    </w:p>
    <w:p w:rsidR="00A54FDF" w:rsidRDefault="00A54FDF" w:rsidP="00A54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A90" w:rsidRPr="00962A90">
        <w:rPr>
          <w:rFonts w:ascii="Times New Roman" w:hAnsi="Times New Roman" w:cs="Times New Roman"/>
          <w:sz w:val="24"/>
          <w:szCs w:val="24"/>
        </w:rPr>
        <w:t xml:space="preserve">Модуль </w:t>
      </w:r>
      <w:r w:rsidR="00B849BC">
        <w:rPr>
          <w:rFonts w:ascii="Times New Roman" w:hAnsi="Times New Roman" w:cs="Times New Roman"/>
          <w:sz w:val="24"/>
          <w:szCs w:val="24"/>
        </w:rPr>
        <w:t>«Профилактика»</w:t>
      </w:r>
    </w:p>
    <w:p w:rsidR="00A54FDF" w:rsidRDefault="00A54FDF" w:rsidP="00A54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A90" w:rsidRPr="00962A90">
        <w:rPr>
          <w:rFonts w:ascii="Times New Roman" w:hAnsi="Times New Roman" w:cs="Times New Roman"/>
          <w:sz w:val="24"/>
          <w:szCs w:val="24"/>
        </w:rPr>
        <w:t xml:space="preserve"> Модуль «Детские общественные объединения» </w:t>
      </w:r>
    </w:p>
    <w:p w:rsidR="00A54FDF" w:rsidRDefault="00A54FDF" w:rsidP="00A54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A90" w:rsidRPr="00962A90">
        <w:rPr>
          <w:rFonts w:ascii="Times New Roman" w:hAnsi="Times New Roman" w:cs="Times New Roman"/>
          <w:sz w:val="24"/>
          <w:szCs w:val="24"/>
        </w:rPr>
        <w:t xml:space="preserve">Модуль «Организация предметно-эстетической среды» </w:t>
      </w:r>
    </w:p>
    <w:p w:rsidR="009C2A83" w:rsidRDefault="00623589" w:rsidP="00A54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A90" w:rsidRPr="00962A90">
        <w:rPr>
          <w:rFonts w:ascii="Times New Roman" w:hAnsi="Times New Roman" w:cs="Times New Roman"/>
          <w:sz w:val="24"/>
          <w:szCs w:val="24"/>
        </w:rPr>
        <w:t>Модули в Программе воспитания располагаются в соответствии с их значимостью в системе воспитательной работы школы. Деятельность педагогич</w:t>
      </w:r>
      <w:r w:rsidR="001C511A">
        <w:rPr>
          <w:rFonts w:ascii="Times New Roman" w:hAnsi="Times New Roman" w:cs="Times New Roman"/>
          <w:sz w:val="24"/>
          <w:szCs w:val="24"/>
        </w:rPr>
        <w:t>еских работников МАОУ СОШ №2</w:t>
      </w:r>
      <w:r w:rsidR="00962A90" w:rsidRPr="00962A90">
        <w:rPr>
          <w:rFonts w:ascii="Times New Roman" w:hAnsi="Times New Roman" w:cs="Times New Roman"/>
          <w:sz w:val="24"/>
          <w:szCs w:val="24"/>
        </w:rPr>
        <w:t xml:space="preserve"> в рамках комплекса модулей направлена на достижение результатов освоения О</w:t>
      </w:r>
      <w:r w:rsidR="00D067C8">
        <w:rPr>
          <w:rFonts w:ascii="Times New Roman" w:hAnsi="Times New Roman" w:cs="Times New Roman"/>
          <w:sz w:val="24"/>
          <w:szCs w:val="24"/>
        </w:rPr>
        <w:t>ОП НОО, ООП ООО, ООП СОО</w:t>
      </w:r>
      <w:r w:rsidR="00962A90" w:rsidRPr="00962A90">
        <w:rPr>
          <w:rFonts w:ascii="Times New Roman" w:hAnsi="Times New Roman" w:cs="Times New Roman"/>
          <w:sz w:val="24"/>
          <w:szCs w:val="24"/>
        </w:rPr>
        <w:t xml:space="preserve">. </w:t>
      </w:r>
    </w:p>
    <w:p w:rsidR="00962A90" w:rsidRDefault="00962A90" w:rsidP="009C2A83">
      <w:pPr>
        <w:spacing w:after="0" w:line="240" w:lineRule="auto"/>
        <w:ind w:firstLine="851"/>
        <w:jc w:val="both"/>
      </w:pPr>
      <w:r w:rsidRPr="009C2A83">
        <w:rPr>
          <w:rFonts w:ascii="Times New Roman" w:hAnsi="Times New Roman" w:cs="Times New Roman"/>
          <w:b/>
          <w:sz w:val="24"/>
          <w:szCs w:val="24"/>
        </w:rPr>
        <w:t>Раздел 4 «Основные направления самоанализа воспитательной работы»</w:t>
      </w:r>
      <w:r w:rsidRPr="00962A90">
        <w:rPr>
          <w:rFonts w:ascii="Times New Roman" w:hAnsi="Times New Roman" w:cs="Times New Roman"/>
          <w:sz w:val="24"/>
          <w:szCs w:val="24"/>
        </w:rPr>
        <w:t xml:space="preserve">,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 </w:t>
      </w:r>
    </w:p>
    <w:p w:rsidR="00962A90" w:rsidRPr="002C5542" w:rsidRDefault="00022965" w:rsidP="00891E95">
      <w:pPr>
        <w:spacing w:after="0" w:line="240" w:lineRule="auto"/>
        <w:ind w:firstLine="709"/>
        <w:jc w:val="both"/>
        <w:rPr>
          <w:rFonts w:ascii="Times New Roman" w:hAnsi="Times New Roman" w:cs="Times New Roman"/>
          <w:sz w:val="24"/>
          <w:szCs w:val="24"/>
        </w:rPr>
      </w:pPr>
      <w:r w:rsidRPr="002C5542">
        <w:rPr>
          <w:rFonts w:ascii="Times New Roman" w:hAnsi="Times New Roman" w:cs="Times New Roman"/>
          <w:sz w:val="24"/>
          <w:szCs w:val="24"/>
        </w:rPr>
        <w:t>К Программе воспитания прилагается ежегодный календарный план воспитательной работы.</w:t>
      </w:r>
    </w:p>
    <w:p w:rsidR="008D7A82" w:rsidRDefault="008D7A82" w:rsidP="008D7A82">
      <w:pPr>
        <w:spacing w:after="0" w:line="240" w:lineRule="auto"/>
        <w:ind w:firstLine="709"/>
        <w:rPr>
          <w:rFonts w:ascii="Times New Roman" w:hAnsi="Times New Roman" w:cs="Times New Roman"/>
        </w:rPr>
      </w:pPr>
    </w:p>
    <w:p w:rsidR="002C5542" w:rsidRDefault="0059632B" w:rsidP="0059632B">
      <w:pPr>
        <w:spacing w:after="0" w:line="240" w:lineRule="auto"/>
        <w:ind w:left="1560" w:hanging="1560"/>
        <w:rPr>
          <w:rFonts w:ascii="Times New Roman" w:hAnsi="Times New Roman" w:cs="Times New Roman"/>
          <w:b/>
          <w:sz w:val="24"/>
          <w:szCs w:val="24"/>
        </w:rPr>
      </w:pPr>
      <w:r>
        <w:rPr>
          <w:rFonts w:ascii="Times New Roman" w:hAnsi="Times New Roman" w:cs="Times New Roman"/>
          <w:b/>
          <w:sz w:val="24"/>
          <w:szCs w:val="24"/>
        </w:rPr>
        <w:t xml:space="preserve">РАЗДЕЛ 1.  </w:t>
      </w:r>
      <w:r w:rsidR="008D7A82" w:rsidRPr="008D7A82">
        <w:rPr>
          <w:rFonts w:ascii="Times New Roman" w:hAnsi="Times New Roman" w:cs="Times New Roman"/>
          <w:b/>
          <w:sz w:val="24"/>
          <w:szCs w:val="24"/>
        </w:rPr>
        <w:t>ОС</w:t>
      </w:r>
      <w:r w:rsidR="008D7A82">
        <w:rPr>
          <w:rFonts w:ascii="Times New Roman" w:hAnsi="Times New Roman" w:cs="Times New Roman"/>
          <w:b/>
          <w:sz w:val="24"/>
          <w:szCs w:val="24"/>
        </w:rPr>
        <w:t xml:space="preserve">ОБЕННОСТИ ОРГАНИЗУЕМОГО В ШКОЛЕ </w:t>
      </w:r>
      <w:r w:rsidR="008D7A82" w:rsidRPr="008D7A82">
        <w:rPr>
          <w:rFonts w:ascii="Times New Roman" w:hAnsi="Times New Roman" w:cs="Times New Roman"/>
          <w:b/>
          <w:sz w:val="24"/>
          <w:szCs w:val="24"/>
        </w:rPr>
        <w:t xml:space="preserve">ВОСПИТАТЕЛЬНОГО </w:t>
      </w:r>
      <w:r>
        <w:rPr>
          <w:rFonts w:ascii="Times New Roman" w:hAnsi="Times New Roman" w:cs="Times New Roman"/>
          <w:b/>
          <w:sz w:val="24"/>
          <w:szCs w:val="24"/>
        </w:rPr>
        <w:t xml:space="preserve">        </w:t>
      </w:r>
      <w:r w:rsidR="008D7A82" w:rsidRPr="008D7A82">
        <w:rPr>
          <w:rFonts w:ascii="Times New Roman" w:hAnsi="Times New Roman" w:cs="Times New Roman"/>
          <w:b/>
          <w:sz w:val="24"/>
          <w:szCs w:val="24"/>
        </w:rPr>
        <w:t>ПРОЦЕССА</w:t>
      </w:r>
    </w:p>
    <w:p w:rsidR="008D7A82" w:rsidRPr="008D7A82" w:rsidRDefault="008D7A82" w:rsidP="008D7A82">
      <w:pPr>
        <w:spacing w:after="0" w:line="240" w:lineRule="auto"/>
        <w:ind w:firstLine="709"/>
        <w:jc w:val="center"/>
        <w:rPr>
          <w:rFonts w:ascii="Times New Roman" w:hAnsi="Times New Roman" w:cs="Times New Roman"/>
          <w:b/>
          <w:sz w:val="24"/>
          <w:szCs w:val="24"/>
        </w:rPr>
      </w:pPr>
    </w:p>
    <w:p w:rsidR="00842017" w:rsidRPr="002C5542" w:rsidRDefault="00891E95" w:rsidP="00891E95">
      <w:pPr>
        <w:spacing w:after="0" w:line="240" w:lineRule="auto"/>
        <w:ind w:firstLine="709"/>
        <w:jc w:val="both"/>
        <w:rPr>
          <w:rFonts w:ascii="Times New Roman" w:hAnsi="Times New Roman" w:cs="Times New Roman"/>
          <w:sz w:val="24"/>
          <w:szCs w:val="24"/>
        </w:rPr>
      </w:pPr>
      <w:r w:rsidRPr="002C5542">
        <w:rPr>
          <w:rFonts w:ascii="Times New Roman" w:hAnsi="Times New Roman" w:cs="Times New Roman"/>
          <w:sz w:val="24"/>
          <w:szCs w:val="24"/>
        </w:rPr>
        <w:t>МАОУ СОШ № 2 создана муниципальным образованием «Город Томск» в соответствии с постановлением администрации Города Томска от 13.12.2012 № 1496 «О создании муниципального автономного общеобразовательного учреждения средней общеобразовательной школы № 2 г. Томска».</w:t>
      </w:r>
    </w:p>
    <w:p w:rsidR="00892C7E" w:rsidRPr="002C5542" w:rsidRDefault="00891E95" w:rsidP="00481C91">
      <w:pPr>
        <w:spacing w:after="0" w:line="240" w:lineRule="auto"/>
        <w:ind w:firstLine="709"/>
        <w:jc w:val="both"/>
        <w:rPr>
          <w:rFonts w:ascii="Times New Roman" w:hAnsi="Times New Roman" w:cs="Times New Roman"/>
          <w:sz w:val="24"/>
          <w:szCs w:val="24"/>
        </w:rPr>
      </w:pPr>
      <w:r w:rsidRPr="002C5542">
        <w:rPr>
          <w:rFonts w:ascii="Times New Roman" w:hAnsi="Times New Roman" w:cs="Times New Roman"/>
          <w:sz w:val="24"/>
          <w:szCs w:val="24"/>
        </w:rPr>
        <w:t xml:space="preserve"> Школа находится в Ленинском районе города Томска, в старинном промышленном центре города, где размещены такие крупные производственные предприятия и организации, как ОАО «Томская судоходная компания», ОАО «Мостоотряд-101», ОАО «Томскхимфарм», ОАО ОК «Томски</w:t>
      </w:r>
      <w:r w:rsidR="00D067C8">
        <w:rPr>
          <w:rFonts w:ascii="Times New Roman" w:hAnsi="Times New Roman" w:cs="Times New Roman"/>
          <w:sz w:val="24"/>
          <w:szCs w:val="24"/>
        </w:rPr>
        <w:t>е м</w:t>
      </w:r>
      <w:r w:rsidRPr="002C5542">
        <w:rPr>
          <w:rFonts w:ascii="Times New Roman" w:hAnsi="Times New Roman" w:cs="Times New Roman"/>
          <w:sz w:val="24"/>
          <w:szCs w:val="24"/>
        </w:rPr>
        <w:t>ельницы»; учреждения среднего профессионального образования: Томский техникум водного транспорта и судоходства, Томский лесотехнический техникум, Томский техникум социальных технологий; образовательные организации: МАОУ СОШ № 3, 16, 28, 54, а также важные социально-культурные учреждения, такие как ОГАУК «Томская областная универсальная научная библиотека имени А</w:t>
      </w:r>
      <w:r w:rsidR="00D067C8">
        <w:rPr>
          <w:rFonts w:ascii="Times New Roman" w:hAnsi="Times New Roman" w:cs="Times New Roman"/>
          <w:sz w:val="24"/>
          <w:szCs w:val="24"/>
        </w:rPr>
        <w:t>.</w:t>
      </w:r>
      <w:r w:rsidRPr="002C5542">
        <w:rPr>
          <w:rFonts w:ascii="Times New Roman" w:hAnsi="Times New Roman" w:cs="Times New Roman"/>
          <w:sz w:val="24"/>
          <w:szCs w:val="24"/>
        </w:rPr>
        <w:t>С</w:t>
      </w:r>
      <w:r w:rsidR="00D067C8">
        <w:rPr>
          <w:rFonts w:ascii="Times New Roman" w:hAnsi="Times New Roman" w:cs="Times New Roman"/>
          <w:sz w:val="24"/>
          <w:szCs w:val="24"/>
        </w:rPr>
        <w:t xml:space="preserve">. </w:t>
      </w:r>
      <w:r w:rsidRPr="002C5542">
        <w:rPr>
          <w:rFonts w:ascii="Times New Roman" w:hAnsi="Times New Roman" w:cs="Times New Roman"/>
          <w:sz w:val="24"/>
          <w:szCs w:val="24"/>
        </w:rPr>
        <w:t xml:space="preserve">Пушкина», </w:t>
      </w:r>
      <w:proofErr w:type="spellStart"/>
      <w:r w:rsidRPr="002C5542">
        <w:rPr>
          <w:rFonts w:ascii="Times New Roman" w:hAnsi="Times New Roman" w:cs="Times New Roman"/>
          <w:sz w:val="24"/>
          <w:szCs w:val="24"/>
        </w:rPr>
        <w:t>детско</w:t>
      </w:r>
      <w:proofErr w:type="spellEnd"/>
      <w:r w:rsidR="00780743" w:rsidRPr="002C5542">
        <w:rPr>
          <w:rFonts w:ascii="Times New Roman" w:hAnsi="Times New Roman" w:cs="Times New Roman"/>
          <w:sz w:val="24"/>
          <w:szCs w:val="24"/>
        </w:rPr>
        <w:t xml:space="preserve"> - </w:t>
      </w:r>
      <w:r w:rsidRPr="002C5542">
        <w:rPr>
          <w:rFonts w:ascii="Times New Roman" w:hAnsi="Times New Roman" w:cs="Times New Roman"/>
          <w:sz w:val="24"/>
          <w:szCs w:val="24"/>
        </w:rPr>
        <w:t>юношеская библиотека «Фламинго»; МАУ ДО «Специализированная детско-юношеская спортивная школа олимпийского резерва № 3 Города Томска», МАУ ДО ДЮС</w:t>
      </w:r>
      <w:r w:rsidR="00D067C8">
        <w:rPr>
          <w:rFonts w:ascii="Times New Roman" w:hAnsi="Times New Roman" w:cs="Times New Roman"/>
          <w:sz w:val="24"/>
          <w:szCs w:val="24"/>
        </w:rPr>
        <w:t>Ш</w:t>
      </w:r>
      <w:r w:rsidRPr="002C5542">
        <w:rPr>
          <w:rFonts w:ascii="Times New Roman" w:hAnsi="Times New Roman" w:cs="Times New Roman"/>
          <w:sz w:val="24"/>
          <w:szCs w:val="24"/>
        </w:rPr>
        <w:t xml:space="preserve"> Учебно-Спортивный Центр водных видов спорта имени В.А. Шевелева, </w:t>
      </w:r>
      <w:proofErr w:type="spellStart"/>
      <w:r w:rsidRPr="002C5542">
        <w:rPr>
          <w:rFonts w:ascii="Times New Roman" w:hAnsi="Times New Roman" w:cs="Times New Roman"/>
          <w:sz w:val="24"/>
          <w:szCs w:val="24"/>
        </w:rPr>
        <w:t>ДДиЮ</w:t>
      </w:r>
      <w:proofErr w:type="spellEnd"/>
      <w:r w:rsidRPr="002C5542">
        <w:rPr>
          <w:rFonts w:ascii="Times New Roman" w:hAnsi="Times New Roman" w:cs="Times New Roman"/>
          <w:sz w:val="24"/>
          <w:szCs w:val="24"/>
        </w:rPr>
        <w:t xml:space="preserve"> «Наша гавань», ДДТ «Планета»; Знаменский православный храм; кинотеатр «</w:t>
      </w:r>
      <w:proofErr w:type="spellStart"/>
      <w:r w:rsidRPr="002C5542">
        <w:rPr>
          <w:rFonts w:ascii="Times New Roman" w:hAnsi="Times New Roman" w:cs="Times New Roman"/>
          <w:sz w:val="24"/>
          <w:szCs w:val="24"/>
        </w:rPr>
        <w:t>КиноМакс</w:t>
      </w:r>
      <w:proofErr w:type="spellEnd"/>
      <w:r w:rsidRPr="002C5542">
        <w:rPr>
          <w:rFonts w:ascii="Times New Roman" w:hAnsi="Times New Roman" w:cs="Times New Roman"/>
          <w:sz w:val="24"/>
          <w:szCs w:val="24"/>
        </w:rPr>
        <w:t>», Областная детск</w:t>
      </w:r>
      <w:r w:rsidR="00481C91" w:rsidRPr="002C5542">
        <w:rPr>
          <w:rFonts w:ascii="Times New Roman" w:hAnsi="Times New Roman" w:cs="Times New Roman"/>
          <w:sz w:val="24"/>
          <w:szCs w:val="24"/>
        </w:rPr>
        <w:t>ая больница, Центральный рынок, что позволяет осуществлять сетевое взаимодействие с объектами образования, культуры и спорта, а также предоставляет возможности для организации и проведения внеклассной и внеурочной деятельности.</w:t>
      </w:r>
    </w:p>
    <w:p w:rsidR="00481C91" w:rsidRPr="002C5542" w:rsidRDefault="00891E95" w:rsidP="00891E95">
      <w:pPr>
        <w:spacing w:after="0" w:line="240" w:lineRule="auto"/>
        <w:ind w:firstLine="709"/>
        <w:jc w:val="both"/>
        <w:rPr>
          <w:rFonts w:ascii="Times New Roman" w:hAnsi="Times New Roman" w:cs="Times New Roman"/>
          <w:sz w:val="24"/>
          <w:szCs w:val="24"/>
        </w:rPr>
      </w:pPr>
      <w:r w:rsidRPr="002C5542">
        <w:rPr>
          <w:rFonts w:ascii="Times New Roman" w:hAnsi="Times New Roman" w:cs="Times New Roman"/>
          <w:sz w:val="24"/>
          <w:szCs w:val="24"/>
        </w:rPr>
        <w:t xml:space="preserve">В школе создана и поддерживается комфортная и благоприятная среда для обучающихся: в параллели </w:t>
      </w:r>
      <w:r w:rsidR="00D067C8">
        <w:rPr>
          <w:rFonts w:ascii="Times New Roman" w:hAnsi="Times New Roman" w:cs="Times New Roman"/>
          <w:sz w:val="24"/>
          <w:szCs w:val="24"/>
        </w:rPr>
        <w:t>-</w:t>
      </w:r>
      <w:r w:rsidRPr="002C5542">
        <w:rPr>
          <w:rFonts w:ascii="Times New Roman" w:hAnsi="Times New Roman" w:cs="Times New Roman"/>
          <w:sz w:val="24"/>
          <w:szCs w:val="24"/>
        </w:rPr>
        <w:t xml:space="preserve"> по два класса. Каждый ребенок может проявить себя, свою индивидуальность в учебной, во внеурочной деятельности, в спортивной и общественной жизни школы. Школа является культурно-досуговым центром, вовлекая детей и взрослых в социальную и творческую деятельность</w:t>
      </w:r>
      <w:r w:rsidR="00481C91" w:rsidRPr="002C5542">
        <w:rPr>
          <w:rFonts w:ascii="Times New Roman" w:hAnsi="Times New Roman" w:cs="Times New Roman"/>
          <w:sz w:val="24"/>
          <w:szCs w:val="24"/>
        </w:rPr>
        <w:t>.</w:t>
      </w:r>
    </w:p>
    <w:p w:rsidR="00330A60" w:rsidRPr="002C5542" w:rsidRDefault="00891E95" w:rsidP="007A7F73">
      <w:pPr>
        <w:spacing w:after="0" w:line="240" w:lineRule="auto"/>
        <w:ind w:firstLine="709"/>
        <w:jc w:val="both"/>
        <w:rPr>
          <w:rFonts w:ascii="Times New Roman" w:hAnsi="Times New Roman" w:cs="Times New Roman"/>
          <w:sz w:val="24"/>
          <w:szCs w:val="24"/>
        </w:rPr>
      </w:pPr>
      <w:r w:rsidRPr="002C5542">
        <w:rPr>
          <w:rFonts w:ascii="Times New Roman" w:hAnsi="Times New Roman" w:cs="Times New Roman"/>
          <w:sz w:val="24"/>
          <w:szCs w:val="24"/>
        </w:rPr>
        <w:t xml:space="preserve">Исходя из контингента обучающихся, необходимо развивать образовательную и культурную среду в рамках духовно-нравственного воспитания, а именно развивать воспитательную систему, которая позволяет приобщить обучающихся, их родителей к </w:t>
      </w:r>
      <w:r w:rsidRPr="002C5542">
        <w:rPr>
          <w:rFonts w:ascii="Times New Roman" w:hAnsi="Times New Roman" w:cs="Times New Roman"/>
          <w:sz w:val="24"/>
          <w:szCs w:val="24"/>
        </w:rPr>
        <w:lastRenderedPageBreak/>
        <w:t>основным культурным ценностям человеческой жизни и традициям семейного воспитания, привить понятия моральных и нравственных норм поведения.</w:t>
      </w:r>
    </w:p>
    <w:p w:rsidR="004000E5" w:rsidRPr="006358C2" w:rsidRDefault="006358C2" w:rsidP="006358C2">
      <w:pPr>
        <w:widowControl w:val="0"/>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Pr>
          <w:rFonts w:ascii="Times New Roman" w:eastAsia="Times New Roman" w:hAnsi="Times New Roman" w:cs="Times New Roman"/>
          <w:iCs/>
          <w:color w:val="000000"/>
          <w:w w:val="0"/>
          <w:kern w:val="2"/>
          <w:sz w:val="24"/>
          <w:szCs w:val="24"/>
          <w:lang w:eastAsia="ko-KR"/>
        </w:rPr>
        <w:t xml:space="preserve">           </w:t>
      </w:r>
      <w:r w:rsidR="0034651D" w:rsidRPr="006358C2">
        <w:rPr>
          <w:rFonts w:ascii="Times New Roman" w:hAnsi="Times New Roman" w:cs="Times New Roman"/>
          <w:sz w:val="24"/>
          <w:szCs w:val="24"/>
        </w:rPr>
        <w:t xml:space="preserve">Уровень общей культуры жителей микрорайона удовлетворительный. Состав жителей разнообразен, что приводит к дифференцированным родительским ожиданиям в отношении образования детей. В школе наблюдается тенденция преемственности поколений: многие родители нынешних обучающихся были учениками нашей школы. Отсюда необходимость к соответствию ожиданиям и запросам социума. Анализ динамики численности обучающихся демонстрирует тенденцию к постоянному притоку учащихся. Увеличивается количество детей с ОВЗ и детей из малообеспеченных семей. </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Pr>
          <w:rFonts w:ascii="Times New Roman" w:eastAsia="Times New Roman" w:hAnsi="Times New Roman" w:cs="Times New Roman"/>
          <w:iCs/>
          <w:color w:val="000000"/>
          <w:w w:val="0"/>
          <w:kern w:val="2"/>
          <w:sz w:val="24"/>
          <w:szCs w:val="24"/>
          <w:lang w:eastAsia="ko-KR"/>
        </w:rPr>
        <w:t xml:space="preserve">  </w:t>
      </w:r>
      <w:r w:rsidR="006358C2">
        <w:rPr>
          <w:rFonts w:ascii="Times New Roman" w:eastAsia="Times New Roman" w:hAnsi="Times New Roman" w:cs="Times New Roman"/>
          <w:iCs/>
          <w:color w:val="000000"/>
          <w:w w:val="0"/>
          <w:kern w:val="2"/>
          <w:sz w:val="24"/>
          <w:szCs w:val="24"/>
          <w:lang w:eastAsia="ko-KR"/>
        </w:rPr>
        <w:t xml:space="preserve">        </w:t>
      </w:r>
      <w:r w:rsidRPr="004000E5">
        <w:rPr>
          <w:rFonts w:ascii="Times New Roman" w:eastAsia="Times New Roman" w:hAnsi="Times New Roman" w:cs="Times New Roman"/>
          <w:iCs/>
          <w:color w:val="000000"/>
          <w:w w:val="0"/>
          <w:kern w:val="2"/>
          <w:sz w:val="24"/>
          <w:szCs w:val="24"/>
          <w:lang w:eastAsia="ko-KR"/>
        </w:rPr>
        <w:t>Процесс воспитания  основывается на следующих принципах взаимодействия педагогов и школьников:</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sidRPr="004000E5">
        <w:rPr>
          <w:rFonts w:ascii="Times New Roman" w:eastAsia="Times New Roman" w:hAnsi="Times New Roman" w:cs="Times New Roman"/>
          <w:iCs/>
          <w:color w:val="000000"/>
          <w:w w:val="0"/>
          <w:kern w:val="2"/>
          <w:sz w:val="24"/>
          <w:szCs w:val="24"/>
          <w:lang w:eastAsia="ko-KR"/>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sidRPr="004000E5">
        <w:rPr>
          <w:rFonts w:ascii="Times New Roman" w:eastAsia="Times New Roman" w:hAnsi="Times New Roman" w:cs="Times New Roman"/>
          <w:iCs/>
          <w:color w:val="000000"/>
          <w:w w:val="0"/>
          <w:kern w:val="2"/>
          <w:sz w:val="24"/>
          <w:szCs w:val="24"/>
          <w:lang w:eastAsia="ko-KR"/>
        </w:rPr>
        <w:t xml:space="preserve"> - ориентир на </w:t>
      </w:r>
      <w:proofErr w:type="gramStart"/>
      <w:r w:rsidRPr="004000E5">
        <w:rPr>
          <w:rFonts w:ascii="Times New Roman" w:eastAsia="Times New Roman" w:hAnsi="Times New Roman" w:cs="Times New Roman"/>
          <w:iCs/>
          <w:color w:val="000000"/>
          <w:w w:val="0"/>
          <w:kern w:val="2"/>
          <w:sz w:val="24"/>
          <w:szCs w:val="24"/>
          <w:lang w:eastAsia="ko-KR"/>
        </w:rPr>
        <w:t>создание  психологически</w:t>
      </w:r>
      <w:proofErr w:type="gramEnd"/>
      <w:r w:rsidRPr="004000E5">
        <w:rPr>
          <w:rFonts w:ascii="Times New Roman" w:eastAsia="Times New Roman" w:hAnsi="Times New Roman" w:cs="Times New Roman"/>
          <w:iCs/>
          <w:color w:val="000000"/>
          <w:w w:val="0"/>
          <w:kern w:val="2"/>
          <w:sz w:val="24"/>
          <w:szCs w:val="24"/>
          <w:lang w:eastAsia="ko-KR"/>
        </w:rPr>
        <w:t xml:space="preserve"> комфортной среды для каждого ребенка и взрослого, без которой невозможно конструктивное взаимодействие школьников и педагогов; </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sidRPr="004000E5">
        <w:rPr>
          <w:rFonts w:ascii="Times New Roman" w:eastAsia="Times New Roman" w:hAnsi="Times New Roman" w:cs="Times New Roman"/>
          <w:iCs/>
          <w:color w:val="000000"/>
          <w:w w:val="0"/>
          <w:kern w:val="2"/>
          <w:sz w:val="24"/>
          <w:szCs w:val="24"/>
          <w:lang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sidRPr="004000E5">
        <w:rPr>
          <w:rFonts w:ascii="Times New Roman" w:eastAsia="Times New Roman" w:hAnsi="Times New Roman" w:cs="Times New Roman"/>
          <w:iCs/>
          <w:color w:val="000000"/>
          <w:w w:val="0"/>
          <w:kern w:val="2"/>
          <w:sz w:val="24"/>
          <w:szCs w:val="24"/>
          <w:lang w:eastAsia="ko-KR"/>
        </w:rPr>
        <w:t xml:space="preserve">  - организация основных совместных дел школьников и педагогов как предмета совместной заботы и взрослых, и детей;</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iCs/>
          <w:color w:val="000000"/>
          <w:w w:val="0"/>
          <w:kern w:val="2"/>
          <w:sz w:val="24"/>
          <w:szCs w:val="24"/>
          <w:lang w:eastAsia="ko-KR"/>
        </w:rPr>
      </w:pPr>
      <w:r w:rsidRPr="004000E5">
        <w:rPr>
          <w:rFonts w:ascii="Times New Roman" w:eastAsia="Times New Roman" w:hAnsi="Times New Roman" w:cs="Times New Roman"/>
          <w:iCs/>
          <w:color w:val="000000"/>
          <w:w w:val="0"/>
          <w:kern w:val="2"/>
          <w:sz w:val="24"/>
          <w:szCs w:val="24"/>
          <w:lang w:eastAsia="ko-KR"/>
        </w:rPr>
        <w:t xml:space="preserve">  - системность, целесообразность и </w:t>
      </w:r>
      <w:proofErr w:type="spellStart"/>
      <w:r w:rsidRPr="004000E5">
        <w:rPr>
          <w:rFonts w:ascii="Times New Roman" w:eastAsia="Times New Roman" w:hAnsi="Times New Roman" w:cs="Times New Roman"/>
          <w:iCs/>
          <w:color w:val="000000"/>
          <w:w w:val="0"/>
          <w:kern w:val="2"/>
          <w:sz w:val="24"/>
          <w:szCs w:val="24"/>
          <w:lang w:eastAsia="ko-KR"/>
        </w:rPr>
        <w:t>нешаблонность</w:t>
      </w:r>
      <w:proofErr w:type="spellEnd"/>
      <w:r w:rsidRPr="004000E5">
        <w:rPr>
          <w:rFonts w:ascii="Times New Roman" w:eastAsia="Times New Roman" w:hAnsi="Times New Roman" w:cs="Times New Roman"/>
          <w:iCs/>
          <w:color w:val="000000"/>
          <w:w w:val="0"/>
          <w:kern w:val="2"/>
          <w:sz w:val="24"/>
          <w:szCs w:val="24"/>
          <w:lang w:eastAsia="ko-KR"/>
        </w:rPr>
        <w:t xml:space="preserve"> воспитания как условия его эффективности.</w:t>
      </w:r>
    </w:p>
    <w:p w:rsidR="004000E5" w:rsidRPr="004000E5" w:rsidRDefault="004000E5" w:rsidP="004000E5">
      <w:pPr>
        <w:widowControl w:val="0"/>
        <w:autoSpaceDE w:val="0"/>
        <w:autoSpaceDN w:val="0"/>
        <w:spacing w:after="0" w:line="240" w:lineRule="auto"/>
        <w:ind w:firstLine="719"/>
        <w:jc w:val="both"/>
        <w:rPr>
          <w:rFonts w:ascii="Times New Roman" w:eastAsia="Times New Roman" w:hAnsi="Times New Roman" w:cs="Times New Roman"/>
          <w:iCs/>
          <w:color w:val="000000"/>
          <w:w w:val="0"/>
          <w:kern w:val="2"/>
          <w:sz w:val="24"/>
          <w:szCs w:val="24"/>
          <w:lang w:eastAsia="ko-KR"/>
        </w:rPr>
      </w:pPr>
      <w:r w:rsidRPr="004000E5">
        <w:rPr>
          <w:rFonts w:ascii="Times New Roman" w:eastAsia="Times New Roman" w:hAnsi="Times New Roman" w:cs="Times New Roman"/>
          <w:color w:val="000000"/>
          <w:kern w:val="2"/>
          <w:sz w:val="24"/>
          <w:szCs w:val="24"/>
          <w:lang w:eastAsia="ko-KR"/>
        </w:rPr>
        <w:t xml:space="preserve">Основными традициями воспитания в </w:t>
      </w:r>
      <w:r w:rsidR="00632E9D">
        <w:rPr>
          <w:rFonts w:ascii="Times New Roman" w:eastAsia="Times New Roman" w:hAnsi="Times New Roman" w:cs="Times New Roman"/>
          <w:color w:val="000000"/>
          <w:kern w:val="2"/>
          <w:sz w:val="24"/>
          <w:szCs w:val="24"/>
          <w:lang w:eastAsia="ko-KR"/>
        </w:rPr>
        <w:t xml:space="preserve">школе </w:t>
      </w:r>
      <w:r w:rsidRPr="004000E5">
        <w:rPr>
          <w:rFonts w:ascii="Times New Roman" w:eastAsia="Times New Roman" w:hAnsi="Times New Roman" w:cs="Times New Roman"/>
          <w:color w:val="000000"/>
          <w:kern w:val="2"/>
          <w:sz w:val="24"/>
          <w:szCs w:val="24"/>
          <w:lang w:eastAsia="ko-KR"/>
        </w:rPr>
        <w:t>являются следующие</w:t>
      </w:r>
      <w:r w:rsidRPr="004000E5">
        <w:rPr>
          <w:rFonts w:ascii="Times New Roman" w:eastAsia="Times New Roman" w:hAnsi="Times New Roman" w:cs="Times New Roman"/>
          <w:iCs/>
          <w:color w:val="000000"/>
          <w:w w:val="0"/>
          <w:kern w:val="2"/>
          <w:sz w:val="24"/>
          <w:szCs w:val="24"/>
          <w:lang w:eastAsia="ko-KR"/>
        </w:rPr>
        <w:t xml:space="preserve">: </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ru-RU"/>
        </w:rPr>
      </w:pPr>
      <w:r w:rsidRPr="004000E5">
        <w:rPr>
          <w:rFonts w:ascii="Times New Roman" w:eastAsia="Times New Roman" w:hAnsi="Times New Roman" w:cs="Times New Roman"/>
          <w:color w:val="000000"/>
          <w:kern w:val="2"/>
          <w:sz w:val="24"/>
          <w:szCs w:val="24"/>
          <w:lang w:eastAsia="ko-KR"/>
        </w:rPr>
        <w:t xml:space="preserve">  -  ключевые общешкольные дела, </w:t>
      </w:r>
      <w:r w:rsidRPr="004000E5">
        <w:rPr>
          <w:rFonts w:ascii="Times New Roman" w:eastAsia="Times New Roman" w:hAnsi="Times New Roman" w:cs="Times New Roman"/>
          <w:color w:val="000000"/>
          <w:kern w:val="2"/>
          <w:sz w:val="24"/>
          <w:szCs w:val="24"/>
          <w:lang w:eastAsia="ru-RU"/>
        </w:rPr>
        <w:t>через которые осуществляется интеграция воспитательных усилий педагогов;</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ru-RU"/>
        </w:rPr>
      </w:pPr>
      <w:r w:rsidRPr="004000E5">
        <w:rPr>
          <w:rFonts w:ascii="Times New Roman" w:eastAsia="Times New Roman" w:hAnsi="Times New Roman" w:cs="Times New Roman"/>
          <w:color w:val="000000"/>
          <w:kern w:val="2"/>
          <w:sz w:val="24"/>
          <w:szCs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ru-RU"/>
        </w:rPr>
      </w:pPr>
      <w:r w:rsidRPr="004000E5">
        <w:rPr>
          <w:rFonts w:ascii="Times New Roman" w:eastAsia="Times New Roman" w:hAnsi="Times New Roman" w:cs="Times New Roman"/>
          <w:color w:val="000000"/>
          <w:kern w:val="2"/>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ru-RU"/>
        </w:rPr>
      </w:pPr>
      <w:r w:rsidRPr="004000E5">
        <w:rPr>
          <w:rFonts w:ascii="Times New Roman" w:eastAsia="Times New Roman" w:hAnsi="Times New Roman" w:cs="Times New Roman"/>
          <w:color w:val="000000"/>
          <w:kern w:val="2"/>
          <w:sz w:val="24"/>
          <w:szCs w:val="24"/>
          <w:lang w:eastAsia="ru-RU"/>
        </w:rPr>
        <w:t xml:space="preserve">  - ориентирование педагогов школы на формирование коллективов в рамк</w:t>
      </w:r>
      <w:r w:rsidR="00632E9D">
        <w:rPr>
          <w:rFonts w:ascii="Times New Roman" w:eastAsia="Times New Roman" w:hAnsi="Times New Roman" w:cs="Times New Roman"/>
          <w:color w:val="000000"/>
          <w:kern w:val="2"/>
          <w:sz w:val="24"/>
          <w:szCs w:val="24"/>
          <w:lang w:eastAsia="ru-RU"/>
        </w:rPr>
        <w:t>ах школьных классов, кружков</w:t>
      </w:r>
      <w:r w:rsidRPr="004000E5">
        <w:rPr>
          <w:rFonts w:ascii="Times New Roman" w:eastAsia="Times New Roman" w:hAnsi="Times New Roman" w:cs="Times New Roman"/>
          <w:color w:val="000000"/>
          <w:kern w:val="2"/>
          <w:sz w:val="24"/>
          <w:szCs w:val="24"/>
          <w:lang w:eastAsia="ru-RU"/>
        </w:rPr>
        <w:t xml:space="preserve"> и иных детских объединений, на </w:t>
      </w:r>
      <w:r w:rsidRPr="004000E5">
        <w:rPr>
          <w:rFonts w:ascii="Times New Roman" w:eastAsia="Times New Roman" w:hAnsi="Times New Roman" w:cs="Times New Roman"/>
          <w:color w:val="000000"/>
          <w:w w:val="0"/>
          <w:kern w:val="2"/>
          <w:sz w:val="24"/>
          <w:szCs w:val="24"/>
          <w:lang w:eastAsia="ko-KR"/>
        </w:rPr>
        <w:t>установление в них доброжелательных и товарищеских взаимоотношений;</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ru-RU"/>
        </w:rPr>
      </w:pPr>
      <w:r w:rsidRPr="004000E5">
        <w:rPr>
          <w:rFonts w:ascii="Times New Roman" w:eastAsia="Times New Roman" w:hAnsi="Times New Roman" w:cs="Times New Roman"/>
          <w:color w:val="000000"/>
          <w:kern w:val="2"/>
          <w:sz w:val="24"/>
          <w:szCs w:val="24"/>
          <w:lang w:eastAsia="ru-RU"/>
        </w:rPr>
        <w:t xml:space="preserve">  - </w:t>
      </w:r>
      <w:r w:rsidRPr="004000E5">
        <w:rPr>
          <w:rFonts w:ascii="Times New Roman" w:eastAsia="Times New Roman" w:hAnsi="Times New Roman" w:cs="Times New Roman"/>
          <w:kern w:val="2"/>
          <w:sz w:val="24"/>
          <w:szCs w:val="24"/>
          <w:lang w:eastAsia="ru-RU"/>
        </w:rPr>
        <w:t xml:space="preserve">явление </w:t>
      </w:r>
      <w:r w:rsidRPr="004000E5">
        <w:rPr>
          <w:rFonts w:ascii="Times New Roman" w:eastAsia="Times New Roman" w:hAnsi="Times New Roman" w:cs="Times New Roman"/>
          <w:color w:val="000000"/>
          <w:kern w:val="2"/>
          <w:sz w:val="24"/>
          <w:szCs w:val="24"/>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4000E5" w:rsidRPr="004000E5" w:rsidRDefault="004000E5" w:rsidP="004000E5">
      <w:pPr>
        <w:widowControl w:val="0"/>
        <w:autoSpaceDE w:val="0"/>
        <w:autoSpaceDN w:val="0"/>
        <w:spacing w:after="0" w:line="240" w:lineRule="auto"/>
        <w:jc w:val="both"/>
        <w:rPr>
          <w:rFonts w:ascii="Times New Roman" w:eastAsia="Batang" w:hAnsi="Times New Roman" w:cs="Times New Roman"/>
          <w:kern w:val="2"/>
          <w:sz w:val="24"/>
          <w:szCs w:val="24"/>
          <w:lang w:eastAsia="ko-KR"/>
        </w:rPr>
      </w:pPr>
    </w:p>
    <w:p w:rsidR="004000E5" w:rsidRPr="004000E5" w:rsidRDefault="0059632B" w:rsidP="004000E5">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 xml:space="preserve">РАЗДЕЛ </w:t>
      </w:r>
      <w:r w:rsidR="004000E5" w:rsidRPr="004000E5">
        <w:rPr>
          <w:rFonts w:ascii="Times New Roman" w:eastAsia="Times New Roman" w:hAnsi="Times New Roman" w:cs="Times New Roman"/>
          <w:b/>
          <w:color w:val="000000"/>
          <w:w w:val="0"/>
          <w:kern w:val="2"/>
          <w:sz w:val="24"/>
          <w:szCs w:val="24"/>
          <w:lang w:eastAsia="ko-KR"/>
        </w:rPr>
        <w:t xml:space="preserve">2. </w:t>
      </w:r>
      <w:r>
        <w:rPr>
          <w:rFonts w:ascii="Times New Roman" w:eastAsia="Times New Roman" w:hAnsi="Times New Roman" w:cs="Times New Roman"/>
          <w:b/>
          <w:color w:val="000000"/>
          <w:w w:val="0"/>
          <w:kern w:val="2"/>
          <w:sz w:val="24"/>
          <w:szCs w:val="24"/>
          <w:lang w:eastAsia="ko-KR"/>
        </w:rPr>
        <w:t xml:space="preserve">  </w:t>
      </w:r>
      <w:r w:rsidR="004000E5" w:rsidRPr="004000E5">
        <w:rPr>
          <w:rFonts w:ascii="Times New Roman" w:eastAsia="Times New Roman" w:hAnsi="Times New Roman" w:cs="Times New Roman"/>
          <w:b/>
          <w:color w:val="000000"/>
          <w:w w:val="0"/>
          <w:kern w:val="2"/>
          <w:sz w:val="24"/>
          <w:szCs w:val="24"/>
          <w:lang w:eastAsia="ko-KR"/>
        </w:rPr>
        <w:t>ЦЕЛЬ И ЗАДАЧИ ВОСПИТАНИЯ</w:t>
      </w:r>
    </w:p>
    <w:p w:rsidR="004000E5" w:rsidRPr="004000E5" w:rsidRDefault="004000E5" w:rsidP="004000E5">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Современный национальный</w:t>
      </w:r>
      <w:r w:rsidRPr="004000E5">
        <w:rPr>
          <w:rFonts w:ascii="Times New Roman" w:eastAsia="№Е" w:hAnsi="Times New Roman" w:cs="Times New Roman"/>
          <w:b/>
          <w:sz w:val="24"/>
          <w:szCs w:val="24"/>
          <w:lang w:eastAsia="ru-RU"/>
        </w:rPr>
        <w:t xml:space="preserve"> </w:t>
      </w:r>
      <w:r w:rsidRPr="004000E5">
        <w:rPr>
          <w:rFonts w:ascii="Times New Roman" w:eastAsia="№Е" w:hAnsi="Times New Roman" w:cs="Times New Roman"/>
          <w:sz w:val="24"/>
          <w:szCs w:val="24"/>
          <w:lang w:eastAsia="ru-RU"/>
        </w:rPr>
        <w:t>идеал личности,</w:t>
      </w:r>
      <w:r w:rsidRPr="004000E5">
        <w:rPr>
          <w:rFonts w:ascii="Times New Roman" w:eastAsia="№Е" w:hAnsi="Times New Roman" w:cs="Times New Roman"/>
          <w:b/>
          <w:i/>
          <w:sz w:val="24"/>
          <w:szCs w:val="24"/>
          <w:lang w:eastAsia="ru-RU"/>
        </w:rPr>
        <w:t xml:space="preserve"> </w:t>
      </w:r>
      <w:r w:rsidRPr="004000E5">
        <w:rPr>
          <w:rFonts w:ascii="Times New Roman" w:eastAsia="№Е" w:hAnsi="Times New Roman" w:cs="Times New Roman"/>
          <w:sz w:val="24"/>
          <w:szCs w:val="24"/>
          <w:lang w:eastAsia="ru-RU"/>
        </w:rPr>
        <w:t xml:space="preserve">воспитанной в новой российской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4000E5" w:rsidRPr="004000E5" w:rsidRDefault="004000E5" w:rsidP="004000E5">
      <w:pPr>
        <w:widowControl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4000E5">
        <w:rPr>
          <w:rFonts w:ascii="Times New Roman" w:eastAsia="№Е" w:hAnsi="Times New Roman" w:cs="Times New Roman"/>
          <w:kern w:val="2"/>
          <w:sz w:val="24"/>
          <w:szCs w:val="24"/>
          <w:lang w:eastAsia="ko-KR"/>
        </w:rPr>
        <w:t xml:space="preserve">Исходя из этого воспитательного идеала, а также основываясь на </w:t>
      </w:r>
      <w:r w:rsidRPr="004000E5">
        <w:rPr>
          <w:rFonts w:ascii="Times New Roman" w:eastAsia="№Е" w:hAnsi="Times New Roman" w:cs="Times New Roman"/>
          <w:iCs/>
          <w:kern w:val="2"/>
          <w:sz w:val="24"/>
          <w:szCs w:val="24"/>
          <w:lang w:eastAsia="ko-KR"/>
        </w:rPr>
        <w:t>базовых для нашего общества ценностях (семья, труд, отечество, природа, мир, знания, культура, здоровье, человек),</w:t>
      </w:r>
      <w:r w:rsidRPr="004000E5">
        <w:rPr>
          <w:rFonts w:ascii="Times New Roman" w:eastAsia="№Е" w:hAnsi="Times New Roman" w:cs="Times New Roman"/>
          <w:kern w:val="2"/>
          <w:sz w:val="24"/>
          <w:szCs w:val="24"/>
          <w:lang w:eastAsia="ko-KR"/>
        </w:rPr>
        <w:t xml:space="preserve"> общая </w:t>
      </w:r>
      <w:r w:rsidRPr="004000E5">
        <w:rPr>
          <w:rFonts w:ascii="Times New Roman" w:eastAsia="№Е" w:hAnsi="Times New Roman" w:cs="Times New Roman"/>
          <w:b/>
          <w:bCs/>
          <w:i/>
          <w:iCs/>
          <w:kern w:val="2"/>
          <w:sz w:val="24"/>
          <w:szCs w:val="24"/>
          <w:lang w:eastAsia="ko-KR"/>
        </w:rPr>
        <w:t>цель</w:t>
      </w:r>
      <w:r w:rsidRPr="004000E5">
        <w:rPr>
          <w:rFonts w:ascii="Times New Roman" w:eastAsia="№Е" w:hAnsi="Times New Roman" w:cs="Times New Roman"/>
          <w:kern w:val="2"/>
          <w:sz w:val="24"/>
          <w:szCs w:val="24"/>
          <w:lang w:eastAsia="ko-KR"/>
        </w:rPr>
        <w:t xml:space="preserve"> </w:t>
      </w:r>
      <w:r w:rsidRPr="004000E5">
        <w:rPr>
          <w:rFonts w:ascii="Times New Roman" w:eastAsia="№Е" w:hAnsi="Times New Roman" w:cs="Times New Roman"/>
          <w:b/>
          <w:i/>
          <w:kern w:val="2"/>
          <w:sz w:val="24"/>
          <w:szCs w:val="24"/>
          <w:lang w:eastAsia="ko-KR"/>
        </w:rPr>
        <w:t>воспитания</w:t>
      </w:r>
      <w:r w:rsidRPr="004000E5">
        <w:rPr>
          <w:rFonts w:ascii="Times New Roman" w:eastAsia="№Е" w:hAnsi="Times New Roman" w:cs="Times New Roman"/>
          <w:kern w:val="2"/>
          <w:sz w:val="24"/>
          <w:szCs w:val="24"/>
          <w:lang w:eastAsia="ko-KR"/>
        </w:rPr>
        <w:t xml:space="preserve"> в школе – </w:t>
      </w:r>
      <w:r w:rsidRPr="004000E5">
        <w:rPr>
          <w:rFonts w:ascii="Times New Roman" w:eastAsia="№Е" w:hAnsi="Times New Roman" w:cs="Times New Roman"/>
          <w:iCs/>
          <w:kern w:val="2"/>
          <w:sz w:val="24"/>
          <w:szCs w:val="24"/>
          <w:lang w:eastAsia="ko-KR"/>
        </w:rPr>
        <w:t>личностное развитие школьников, проявляющееся:</w:t>
      </w:r>
    </w:p>
    <w:p w:rsidR="004000E5" w:rsidRPr="004000E5" w:rsidRDefault="004000E5" w:rsidP="004000E5">
      <w:pPr>
        <w:widowControl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4000E5">
        <w:rPr>
          <w:rFonts w:ascii="Times New Roman" w:eastAsia="№Е" w:hAnsi="Times New Roman" w:cs="Times New Roman"/>
          <w:iCs/>
          <w:kern w:val="2"/>
          <w:sz w:val="24"/>
          <w:szCs w:val="24"/>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4000E5" w:rsidRPr="004000E5" w:rsidRDefault="004000E5" w:rsidP="004000E5">
      <w:pPr>
        <w:widowControl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4000E5">
        <w:rPr>
          <w:rFonts w:ascii="Times New Roman" w:eastAsia="№Е" w:hAnsi="Times New Roman" w:cs="Times New Roman"/>
          <w:iCs/>
          <w:kern w:val="2"/>
          <w:sz w:val="24"/>
          <w:szCs w:val="24"/>
          <w:lang w:eastAsia="ko-KR"/>
        </w:rPr>
        <w:t>2) в развитии их позитивных отношений к этим общественным ценностям (т.е. в развитии их социально значимых отношений);</w:t>
      </w:r>
    </w:p>
    <w:p w:rsidR="004000E5" w:rsidRPr="00623589" w:rsidRDefault="004000E5" w:rsidP="00623589">
      <w:pPr>
        <w:widowControl w:val="0"/>
        <w:autoSpaceDE w:val="0"/>
        <w:autoSpaceDN w:val="0"/>
        <w:spacing w:after="0" w:line="240" w:lineRule="auto"/>
        <w:ind w:firstLine="567"/>
        <w:jc w:val="both"/>
        <w:rPr>
          <w:rFonts w:ascii="Times New Roman" w:eastAsia="№Е" w:hAnsi="Times New Roman" w:cs="Times New Roman"/>
          <w:iCs/>
          <w:kern w:val="2"/>
          <w:sz w:val="24"/>
          <w:szCs w:val="24"/>
          <w:lang w:eastAsia="ko-KR"/>
        </w:rPr>
      </w:pPr>
      <w:r w:rsidRPr="004000E5">
        <w:rPr>
          <w:rFonts w:ascii="Times New Roman" w:eastAsia="№Е" w:hAnsi="Times New Roman" w:cs="Times New Roman"/>
          <w:iCs/>
          <w:kern w:val="2"/>
          <w:sz w:val="24"/>
          <w:szCs w:val="24"/>
          <w:lang w:eastAsia="ko-KR"/>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w:t>
      </w:r>
      <w:r w:rsidR="00623589">
        <w:rPr>
          <w:rFonts w:ascii="Times New Roman" w:eastAsia="№Е" w:hAnsi="Times New Roman" w:cs="Times New Roman"/>
          <w:iCs/>
          <w:kern w:val="2"/>
          <w:sz w:val="24"/>
          <w:szCs w:val="24"/>
          <w:lang w:eastAsia="ko-KR"/>
        </w:rPr>
        <w:t>вления социально значимых дел).</w:t>
      </w:r>
    </w:p>
    <w:p w:rsidR="004000E5" w:rsidRPr="004000E5" w:rsidRDefault="004000E5" w:rsidP="004000E5">
      <w:pPr>
        <w:widowControl w:val="0"/>
        <w:autoSpaceDE w:val="0"/>
        <w:autoSpaceDN w:val="0"/>
        <w:spacing w:after="0" w:line="240" w:lineRule="auto"/>
        <w:ind w:firstLine="567"/>
        <w:jc w:val="both"/>
        <w:rPr>
          <w:rFonts w:ascii="Times New Roman" w:eastAsia="№Е" w:hAnsi="Times New Roman" w:cs="Times New Roman"/>
          <w:bCs/>
          <w:iCs/>
          <w:kern w:val="2"/>
          <w:sz w:val="24"/>
          <w:szCs w:val="24"/>
          <w:lang w:eastAsia="ko-KR"/>
        </w:rPr>
      </w:pPr>
      <w:r w:rsidRPr="004000E5">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4000E5">
        <w:rPr>
          <w:rFonts w:ascii="Times New Roman" w:eastAsia="№Е" w:hAnsi="Times New Roman" w:cs="Times New Roman"/>
          <w:bCs/>
          <w:iCs/>
          <w:kern w:val="2"/>
          <w:sz w:val="24"/>
          <w:szCs w:val="24"/>
          <w:lang w:eastAsia="ko-KR"/>
        </w:rPr>
        <w:t>целевые</w:t>
      </w:r>
      <w:r w:rsidRPr="004000E5">
        <w:rPr>
          <w:rFonts w:ascii="Times New Roman" w:eastAsia="№Е" w:hAnsi="Times New Roman" w:cs="Times New Roman"/>
          <w:kern w:val="2"/>
          <w:sz w:val="24"/>
          <w:szCs w:val="24"/>
          <w:lang w:eastAsia="ko-KR"/>
        </w:rPr>
        <w:t xml:space="preserve"> </w:t>
      </w:r>
      <w:r w:rsidRPr="004000E5">
        <w:rPr>
          <w:rFonts w:ascii="Times New Roman" w:eastAsia="№Е" w:hAnsi="Times New Roman" w:cs="Times New Roman"/>
          <w:b/>
          <w:i/>
          <w:kern w:val="2"/>
          <w:sz w:val="24"/>
          <w:szCs w:val="24"/>
          <w:lang w:eastAsia="ko-KR"/>
        </w:rPr>
        <w:t>приоритеты</w:t>
      </w:r>
      <w:r w:rsidRPr="004000E5">
        <w:rPr>
          <w:rFonts w:ascii="Times New Roman" w:eastAsia="№Е" w:hAnsi="Times New Roman" w:cs="Times New Roman"/>
          <w:bCs/>
          <w:iCs/>
          <w:kern w:val="2"/>
          <w:sz w:val="24"/>
          <w:szCs w:val="24"/>
          <w:lang w:eastAsia="ko-KR"/>
        </w:rPr>
        <w:t>, соответствующие трем уровням общего образования:</w:t>
      </w:r>
    </w:p>
    <w:p w:rsidR="004000E5" w:rsidRPr="004000E5" w:rsidRDefault="004000E5" w:rsidP="004000E5">
      <w:pPr>
        <w:spacing w:after="0" w:line="240" w:lineRule="auto"/>
        <w:ind w:firstLine="567"/>
        <w:jc w:val="both"/>
        <w:rPr>
          <w:rFonts w:ascii="Times New Roman" w:eastAsia="№Е" w:hAnsi="Times New Roman" w:cs="Times New Roman"/>
          <w:color w:val="00000A"/>
          <w:sz w:val="24"/>
          <w:szCs w:val="24"/>
          <w:lang w:eastAsia="ru-RU"/>
        </w:rPr>
      </w:pPr>
      <w:r w:rsidRPr="004000E5">
        <w:rPr>
          <w:rFonts w:ascii="Times New Roman" w:eastAsia="№Е" w:hAnsi="Times New Roman" w:cs="Times New Roman"/>
          <w:b/>
          <w:bCs/>
          <w:i/>
          <w:iCs/>
          <w:sz w:val="24"/>
          <w:szCs w:val="24"/>
          <w:lang w:eastAsia="ru-RU"/>
        </w:rPr>
        <w:t>1.</w:t>
      </w:r>
      <w:r w:rsidRPr="004000E5">
        <w:rPr>
          <w:rFonts w:ascii="Times New Roman" w:eastAsia="№Е" w:hAnsi="Times New Roman" w:cs="Times New Roman"/>
          <w:bCs/>
          <w:iCs/>
          <w:sz w:val="24"/>
          <w:szCs w:val="24"/>
          <w:lang w:eastAsia="ru-RU"/>
        </w:rPr>
        <w:t xml:space="preserve"> В воспитании детей младшего школьного возраста (</w:t>
      </w:r>
      <w:r w:rsidRPr="004000E5">
        <w:rPr>
          <w:rFonts w:ascii="Times New Roman" w:eastAsia="№Е" w:hAnsi="Times New Roman" w:cs="Times New Roman"/>
          <w:b/>
          <w:bCs/>
          <w:i/>
          <w:iCs/>
          <w:sz w:val="24"/>
          <w:szCs w:val="24"/>
          <w:lang w:eastAsia="ru-RU"/>
        </w:rPr>
        <w:t>уровень начального общего образования</w:t>
      </w:r>
      <w:r w:rsidRPr="004000E5">
        <w:rPr>
          <w:rFonts w:ascii="Times New Roman" w:eastAsia="№Е" w:hAnsi="Times New Roman" w:cs="Times New Roman"/>
          <w:bCs/>
          <w:iCs/>
          <w:sz w:val="24"/>
          <w:szCs w:val="24"/>
          <w:lang w:eastAsia="ru-RU"/>
        </w:rPr>
        <w:t xml:space="preserve">) таким целевым приоритетом является </w:t>
      </w:r>
      <w:r w:rsidRPr="004000E5">
        <w:rPr>
          <w:rFonts w:ascii="Times New Roman" w:eastAsia="Calibri" w:hAnsi="Times New Roman" w:cs="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4000E5">
        <w:rPr>
          <w:rFonts w:ascii="Times New Roman" w:eastAsia="№Е" w:hAnsi="Times New Roman" w:cs="Times New Roman"/>
          <w:color w:val="00000A"/>
          <w:sz w:val="24"/>
          <w:szCs w:val="24"/>
          <w:lang w:eastAsia="ru-RU"/>
        </w:rPr>
        <w:t xml:space="preserve">норм и традиций того общества, в котором они живут. </w:t>
      </w:r>
    </w:p>
    <w:p w:rsidR="004000E5" w:rsidRPr="004000E5" w:rsidRDefault="004000E5" w:rsidP="004000E5">
      <w:pPr>
        <w:widowControl w:val="0"/>
        <w:autoSpaceDE w:val="0"/>
        <w:autoSpaceDN w:val="0"/>
        <w:spacing w:after="0" w:line="240" w:lineRule="auto"/>
        <w:ind w:firstLine="567"/>
        <w:jc w:val="both"/>
        <w:rPr>
          <w:rFonts w:ascii="Times New Roman" w:eastAsia="Batang" w:hAnsi="Times New Roman" w:cs="Times New Roman"/>
          <w:kern w:val="2"/>
          <w:sz w:val="24"/>
          <w:szCs w:val="24"/>
          <w:lang w:eastAsia="ko-KR"/>
        </w:rPr>
      </w:pPr>
      <w:r w:rsidRPr="004000E5">
        <w:rPr>
          <w:rFonts w:ascii="Times New Roman" w:eastAsia="Calibri" w:hAnsi="Times New Roman" w:cs="Times New Roman"/>
          <w:kern w:val="2"/>
          <w:sz w:val="24"/>
          <w:szCs w:val="24"/>
          <w:lang w:eastAsia="ko-KR"/>
        </w:rPr>
        <w:t xml:space="preserve">К наиболее важным из них относятся следующие: </w:t>
      </w:r>
      <w:r w:rsidRPr="004000E5">
        <w:rPr>
          <w:rFonts w:ascii="Times New Roman" w:eastAsia="Batang" w:hAnsi="Times New Roman" w:cs="Times New Roman"/>
          <w:kern w:val="2"/>
          <w:sz w:val="24"/>
          <w:szCs w:val="24"/>
          <w:lang w:eastAsia="ko-KR"/>
        </w:rPr>
        <w:t xml:space="preserve"> </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xml:space="preserve">- знать и любить свою Родину – свой родной дом, двор, улицу, город, село, свою страну; </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стремиться узнавать что-то новое, проявлять любознательность, ценить знания;</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быть вежливым и опрятным, скромным и приветливым;</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xml:space="preserve">- соблюдать правила личной гигиены, режим дня, вести здоровый образ жизни; </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4000E5">
        <w:rPr>
          <w:rFonts w:ascii="Times New Roman" w:eastAsia="Batang" w:hAnsi="Times New Roman" w:cs="Times New Roman"/>
          <w:kern w:val="2"/>
          <w:sz w:val="24"/>
          <w:szCs w:val="24"/>
          <w:lang w:eastAsia="ko-KR"/>
        </w:rPr>
        <w:t>этом  людям</w:t>
      </w:r>
      <w:proofErr w:type="gramEnd"/>
      <w:r w:rsidRPr="004000E5">
        <w:rPr>
          <w:rFonts w:ascii="Times New Roman" w:eastAsia="Batang" w:hAnsi="Times New Roman" w:cs="Times New Roman"/>
          <w:kern w:val="2"/>
          <w:sz w:val="24"/>
          <w:szCs w:val="24"/>
          <w:lang w:eastAsia="ko-KR"/>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000E5" w:rsidRPr="004000E5" w:rsidRDefault="004000E5" w:rsidP="004000E5">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4000E5">
        <w:rPr>
          <w:rFonts w:ascii="Times New Roman" w:eastAsia="Batang" w:hAnsi="Times New Roman" w:cs="Times New Roman"/>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b/>
          <w:bCs/>
          <w:i/>
          <w:iCs/>
          <w:sz w:val="24"/>
          <w:szCs w:val="24"/>
          <w:lang w:eastAsia="ru-RU"/>
        </w:rPr>
        <w:t>2.</w:t>
      </w:r>
      <w:r w:rsidRPr="004000E5">
        <w:rPr>
          <w:rFonts w:ascii="Times New Roman" w:eastAsia="№Е" w:hAnsi="Times New Roman" w:cs="Times New Roman"/>
          <w:bCs/>
          <w:iCs/>
          <w:sz w:val="24"/>
          <w:szCs w:val="24"/>
          <w:lang w:eastAsia="ru-RU"/>
        </w:rPr>
        <w:t xml:space="preserve"> В воспитании детей подросткового возраста (</w:t>
      </w:r>
      <w:r w:rsidRPr="004000E5">
        <w:rPr>
          <w:rFonts w:ascii="Times New Roman" w:eastAsia="№Е" w:hAnsi="Times New Roman" w:cs="Times New Roman"/>
          <w:b/>
          <w:bCs/>
          <w:i/>
          <w:iCs/>
          <w:sz w:val="24"/>
          <w:szCs w:val="24"/>
          <w:lang w:eastAsia="ru-RU"/>
        </w:rPr>
        <w:t>уровень основного общего образования</w:t>
      </w:r>
      <w:r w:rsidRPr="004000E5">
        <w:rPr>
          <w:rFonts w:ascii="Times New Roman" w:eastAsia="№Е" w:hAnsi="Times New Roman" w:cs="Times New Roman"/>
          <w:bCs/>
          <w:iCs/>
          <w:sz w:val="24"/>
          <w:szCs w:val="24"/>
          <w:lang w:eastAsia="ru-RU"/>
        </w:rPr>
        <w:t xml:space="preserve">) таким приоритетом является </w:t>
      </w:r>
      <w:r w:rsidRPr="004000E5">
        <w:rPr>
          <w:rFonts w:ascii="Times New Roman" w:eastAsia="№Е" w:hAnsi="Times New Roman" w:cs="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к семье как главной опоре в жизни человека и источнику его счастья;</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4000E5">
        <w:rPr>
          <w:rFonts w:ascii="Times New Roman" w:eastAsia="№Е" w:hAnsi="Times New Roman" w:cs="Times New Roman"/>
          <w:sz w:val="24"/>
          <w:szCs w:val="24"/>
          <w:lang w:eastAsia="ru-RU"/>
        </w:rPr>
        <w:t>взаимоподдерживающие</w:t>
      </w:r>
      <w:proofErr w:type="spellEnd"/>
      <w:r w:rsidRPr="004000E5">
        <w:rPr>
          <w:rFonts w:ascii="Times New Roman" w:eastAsia="№Е" w:hAnsi="Times New Roman" w:cs="Times New Roman"/>
          <w:sz w:val="24"/>
          <w:szCs w:val="24"/>
          <w:lang w:eastAsia="ru-RU"/>
        </w:rPr>
        <w:t xml:space="preserve"> отношения, дающие человеку радость общения и позволяющие избегать чувства одиночества;</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к самим себе как хозяевам своей судьбы, самоопределяющимся и </w:t>
      </w:r>
      <w:proofErr w:type="spellStart"/>
      <w:r w:rsidRPr="004000E5">
        <w:rPr>
          <w:rFonts w:ascii="Times New Roman" w:eastAsia="№Е" w:hAnsi="Times New Roman" w:cs="Times New Roman"/>
          <w:sz w:val="24"/>
          <w:szCs w:val="24"/>
          <w:lang w:eastAsia="ru-RU"/>
        </w:rPr>
        <w:t>самореализующимся</w:t>
      </w:r>
      <w:proofErr w:type="spellEnd"/>
      <w:r w:rsidRPr="004000E5">
        <w:rPr>
          <w:rFonts w:ascii="Times New Roman" w:eastAsia="№Е" w:hAnsi="Times New Roman" w:cs="Times New Roman"/>
          <w:sz w:val="24"/>
          <w:szCs w:val="24"/>
          <w:lang w:eastAsia="ru-RU"/>
        </w:rPr>
        <w:t xml:space="preserve"> личностям, отвечающим за свое собственное будущее.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b/>
          <w:bCs/>
          <w:i/>
          <w:iCs/>
          <w:sz w:val="24"/>
          <w:szCs w:val="24"/>
          <w:lang w:eastAsia="ru-RU"/>
        </w:rPr>
        <w:t>3</w:t>
      </w:r>
      <w:r w:rsidRPr="004000E5">
        <w:rPr>
          <w:rFonts w:ascii="Times New Roman" w:eastAsia="№Е" w:hAnsi="Times New Roman" w:cs="Times New Roman"/>
          <w:bCs/>
          <w:iCs/>
          <w:sz w:val="24"/>
          <w:szCs w:val="24"/>
          <w:lang w:eastAsia="ru-RU"/>
        </w:rPr>
        <w:t>. В воспитании детей юношеского возраста (</w:t>
      </w:r>
      <w:r w:rsidRPr="004000E5">
        <w:rPr>
          <w:rFonts w:ascii="Times New Roman" w:eastAsia="№Е" w:hAnsi="Times New Roman" w:cs="Times New Roman"/>
          <w:b/>
          <w:bCs/>
          <w:i/>
          <w:iCs/>
          <w:sz w:val="24"/>
          <w:szCs w:val="24"/>
          <w:lang w:eastAsia="ru-RU"/>
        </w:rPr>
        <w:t>уровень среднего общего образования</w:t>
      </w:r>
      <w:r w:rsidRPr="004000E5">
        <w:rPr>
          <w:rFonts w:ascii="Times New Roman" w:eastAsia="№Е" w:hAnsi="Times New Roman" w:cs="Times New Roman"/>
          <w:bCs/>
          <w:iCs/>
          <w:sz w:val="24"/>
          <w:szCs w:val="24"/>
          <w:lang w:eastAsia="ru-RU"/>
        </w:rPr>
        <w:t xml:space="preserve">) таким приоритетом является </w:t>
      </w:r>
      <w:r w:rsidRPr="004000E5">
        <w:rPr>
          <w:rFonts w:ascii="Times New Roman" w:eastAsia="№Е" w:hAnsi="Times New Roman" w:cs="Times New Roman"/>
          <w:sz w:val="24"/>
          <w:szCs w:val="24"/>
          <w:lang w:eastAsia="ru-RU"/>
        </w:rPr>
        <w:t>создание благоприятных условий для приобретения школьниками опыта осуществления социально значимых дел.</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Calibri" w:hAnsi="Times New Roman" w:cs="Times New Roman"/>
          <w:sz w:val="24"/>
          <w:szCs w:val="24"/>
          <w:lang w:eastAsia="ru-RU"/>
        </w:rPr>
        <w:t xml:space="preserve">Выделение данного приоритета </w:t>
      </w:r>
      <w:r w:rsidRPr="004000E5">
        <w:rPr>
          <w:rFonts w:ascii="Times New Roman" w:eastAsia="№Е" w:hAnsi="Times New Roman" w:cs="Times New Roman"/>
          <w:sz w:val="24"/>
          <w:szCs w:val="24"/>
          <w:lang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опыт дел, направленных на заботу о своей семье, родных и близких;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трудовой опыт, опыт участия в производственной практике;</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опыт природоохранных дел;</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опыт разрешения возникающих конфликтных ситуаций в школе, дома или на улице;</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опыт самостоятельного приобретения новых знаний, проведения научных исследований, опыт проектной деятельности;</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 опыт ведения здорового образа жизни и заботы о здоровье других людей;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опыт оказания помощи окружающим, заботы о малышах или пожилых людях, волонтерский опыт;</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опыт самопознания и самоанализа, опыт социально приемлемого самовыражения и самореализации.</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4000E5">
        <w:rPr>
          <w:rFonts w:ascii="Times New Roman" w:eastAsia="№Е" w:hAnsi="Times New Roman" w:cs="Times New Roman"/>
          <w:b/>
          <w:bCs/>
          <w:i/>
          <w:iCs/>
          <w:sz w:val="24"/>
          <w:szCs w:val="24"/>
          <w:lang w:eastAsia="ru-RU"/>
        </w:rPr>
        <w:t>не означает игнорирования других составляющих общей цели воспитания</w:t>
      </w:r>
      <w:r w:rsidRPr="004000E5">
        <w:rPr>
          <w:rFonts w:ascii="Times New Roman" w:eastAsia="№Е" w:hAnsi="Times New Roman" w:cs="Times New Roman"/>
          <w:sz w:val="24"/>
          <w:szCs w:val="24"/>
          <w:lang w:eastAsia="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p>
    <w:p w:rsidR="004000E5" w:rsidRP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Достижению поставленной цели воспитания школьников  способствует решение следующих основных </w:t>
      </w:r>
      <w:r w:rsidRPr="004000E5">
        <w:rPr>
          <w:rFonts w:ascii="Times New Roman" w:eastAsia="№Е" w:hAnsi="Times New Roman" w:cs="Times New Roman"/>
          <w:b/>
          <w:i/>
          <w:sz w:val="24"/>
          <w:szCs w:val="24"/>
          <w:lang w:eastAsia="ru-RU"/>
        </w:rPr>
        <w:t>задач</w:t>
      </w:r>
      <w:r w:rsidRPr="004000E5">
        <w:rPr>
          <w:rFonts w:ascii="Times New Roman" w:eastAsia="№Е" w:hAnsi="Times New Roman" w:cs="Times New Roman"/>
          <w:sz w:val="24"/>
          <w:szCs w:val="24"/>
          <w:lang w:eastAsia="ru-RU"/>
        </w:rPr>
        <w:t xml:space="preserve">: </w:t>
      </w:r>
    </w:p>
    <w:p w:rsidR="00970611" w:rsidRPr="00970611"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970611">
        <w:rPr>
          <w:rFonts w:ascii="Times New Roman" w:eastAsia="№Е" w:hAnsi="Times New Roman" w:cs="Times New Roman"/>
          <w:w w:val="0"/>
          <w:sz w:val="24"/>
          <w:szCs w:val="24"/>
          <w:lang w:eastAsia="ru-RU"/>
        </w:rPr>
        <w:t>реализовывать воспитательные возможности</w:t>
      </w:r>
      <w:r w:rsidRPr="00970611">
        <w:rPr>
          <w:rFonts w:ascii="Times New Roman" w:eastAsia="№Е" w:hAnsi="Times New Roman" w:cs="Times New Roman"/>
          <w:sz w:val="24"/>
          <w:szCs w:val="24"/>
          <w:lang w:eastAsia="ru-RU"/>
        </w:rPr>
        <w:t xml:space="preserve"> о</w:t>
      </w:r>
      <w:r w:rsidRPr="00970611">
        <w:rPr>
          <w:rFonts w:ascii="Times New Roman" w:eastAsia="№Е" w:hAnsi="Times New Roman" w:cs="Times New Roman"/>
          <w:w w:val="0"/>
          <w:sz w:val="24"/>
          <w:szCs w:val="24"/>
          <w:lang w:eastAsia="ru-RU"/>
        </w:rPr>
        <w:t xml:space="preserve">бщешкольных ключевых </w:t>
      </w:r>
      <w:r w:rsidRPr="00970611">
        <w:rPr>
          <w:rFonts w:ascii="Times New Roman" w:eastAsia="№Е" w:hAnsi="Times New Roman" w:cs="Times New Roman"/>
          <w:sz w:val="24"/>
          <w:szCs w:val="24"/>
          <w:lang w:eastAsia="ru-RU"/>
        </w:rPr>
        <w:t>дел</w:t>
      </w:r>
      <w:r w:rsidRPr="00970611">
        <w:rPr>
          <w:rFonts w:ascii="Times New Roman" w:eastAsia="№Е" w:hAnsi="Times New Roman" w:cs="Times New Roman"/>
          <w:w w:val="0"/>
          <w:sz w:val="24"/>
          <w:szCs w:val="24"/>
          <w:lang w:eastAsia="ru-RU"/>
        </w:rPr>
        <w:t>,</w:t>
      </w:r>
      <w:r w:rsidRPr="00970611">
        <w:rPr>
          <w:rFonts w:ascii="Times New Roman" w:eastAsia="№Е" w:hAnsi="Times New Roman" w:cs="Times New Roman"/>
          <w:sz w:val="24"/>
          <w:szCs w:val="24"/>
          <w:lang w:eastAsia="ru-RU"/>
        </w:rPr>
        <w:t xml:space="preserve"> поддерживать традиции их </w:t>
      </w:r>
      <w:r w:rsidRPr="00970611">
        <w:rPr>
          <w:rFonts w:ascii="Times New Roman" w:eastAsia="№Е" w:hAnsi="Times New Roman" w:cs="Times New Roman"/>
          <w:w w:val="0"/>
          <w:sz w:val="24"/>
          <w:szCs w:val="24"/>
          <w:lang w:eastAsia="ru-RU"/>
        </w:rPr>
        <w:t>коллективного планирования, организации, проведения и анализа в школьном сообществе</w:t>
      </w:r>
      <w:r w:rsidR="00970611">
        <w:rPr>
          <w:rFonts w:ascii="Times New Roman" w:eastAsia="№Е" w:hAnsi="Times New Roman" w:cs="Times New Roman"/>
          <w:w w:val="0"/>
          <w:sz w:val="24"/>
          <w:szCs w:val="24"/>
          <w:lang w:eastAsia="ru-RU"/>
        </w:rPr>
        <w:t>;</w:t>
      </w:r>
    </w:p>
    <w:p w:rsidR="004000E5" w:rsidRPr="00970611"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970611">
        <w:rPr>
          <w:rFonts w:ascii="Times New Roman" w:eastAsia="№Е"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4000E5" w:rsidRPr="004000E5"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4000E5">
        <w:rPr>
          <w:rFonts w:ascii="Times New Roman" w:eastAsia="№Е" w:hAnsi="Times New Roman" w:cs="Times New Roman"/>
          <w:w w:val="0"/>
          <w:sz w:val="24"/>
          <w:szCs w:val="24"/>
          <w:lang w:eastAsia="ru-RU"/>
        </w:rPr>
        <w:t>;</w:t>
      </w:r>
    </w:p>
    <w:p w:rsidR="004000E5" w:rsidRPr="004000E5"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000E5" w:rsidRPr="004000E5"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4000E5" w:rsidRPr="004000E5"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поддерживать деятельность функционирующих на базе школы д</w:t>
      </w:r>
      <w:r w:rsidRPr="004000E5">
        <w:rPr>
          <w:rFonts w:ascii="Times New Roman" w:eastAsia="№Е" w:hAnsi="Times New Roman" w:cs="Times New Roman"/>
          <w:w w:val="0"/>
          <w:sz w:val="24"/>
          <w:szCs w:val="24"/>
          <w:lang w:eastAsia="ru-RU"/>
        </w:rPr>
        <w:t>етских общественных объединений и организаций;</w:t>
      </w:r>
    </w:p>
    <w:p w:rsidR="004000E5" w:rsidRPr="004000E5"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организовывать для школьников </w:t>
      </w:r>
      <w:r w:rsidRPr="004000E5">
        <w:rPr>
          <w:rFonts w:ascii="Times New Roman" w:eastAsia="№Е" w:hAnsi="Times New Roman" w:cs="Times New Roman"/>
          <w:w w:val="0"/>
          <w:sz w:val="24"/>
          <w:szCs w:val="24"/>
          <w:lang w:eastAsia="ru-RU"/>
        </w:rPr>
        <w:t>экскурсии, экспедиции, походы и реализовывать их воспитательный потенциал;</w:t>
      </w:r>
    </w:p>
    <w:p w:rsidR="004000E5" w:rsidRPr="004000E5" w:rsidRDefault="004000E5" w:rsidP="00970611">
      <w:pPr>
        <w:widowControl w:val="0"/>
        <w:numPr>
          <w:ilvl w:val="0"/>
          <w:numId w:val="1"/>
        </w:numPr>
        <w:tabs>
          <w:tab w:val="left" w:pos="1134"/>
        </w:tabs>
        <w:autoSpaceDE w:val="0"/>
        <w:autoSpaceDN w:val="0"/>
        <w:spacing w:after="0" w:line="240" w:lineRule="auto"/>
        <w:ind w:right="282" w:hanging="785"/>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организовывать </w:t>
      </w:r>
      <w:proofErr w:type="spellStart"/>
      <w:r w:rsidRPr="004000E5">
        <w:rPr>
          <w:rFonts w:ascii="Times New Roman" w:eastAsia="№Е" w:hAnsi="Times New Roman" w:cs="Times New Roman"/>
          <w:sz w:val="24"/>
          <w:szCs w:val="24"/>
          <w:lang w:eastAsia="ru-RU"/>
        </w:rPr>
        <w:t>профориентационную</w:t>
      </w:r>
      <w:proofErr w:type="spellEnd"/>
      <w:r w:rsidRPr="004000E5">
        <w:rPr>
          <w:rFonts w:ascii="Times New Roman" w:eastAsia="№Е" w:hAnsi="Times New Roman" w:cs="Times New Roman"/>
          <w:sz w:val="24"/>
          <w:szCs w:val="24"/>
          <w:lang w:eastAsia="ru-RU"/>
        </w:rPr>
        <w:t xml:space="preserve"> работу со школьниками;</w:t>
      </w:r>
    </w:p>
    <w:p w:rsidR="004000E5" w:rsidRPr="004000E5"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организовать работу школьных медиа, реализовывать их воспитательный потенциал; </w:t>
      </w:r>
    </w:p>
    <w:p w:rsidR="004000E5" w:rsidRPr="004000E5"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 xml:space="preserve">развивать </w:t>
      </w:r>
      <w:r w:rsidRPr="004000E5">
        <w:rPr>
          <w:rFonts w:ascii="Times New Roman" w:eastAsia="№Е" w:hAnsi="Times New Roman" w:cs="Times New Roman"/>
          <w:w w:val="0"/>
          <w:sz w:val="24"/>
          <w:szCs w:val="24"/>
          <w:lang w:eastAsia="ru-RU"/>
        </w:rPr>
        <w:t>предметно-эстетическую среду школы</w:t>
      </w:r>
      <w:r w:rsidRPr="004000E5">
        <w:rPr>
          <w:rFonts w:ascii="Times New Roman" w:eastAsia="№Е" w:hAnsi="Times New Roman" w:cs="Times New Roman"/>
          <w:sz w:val="24"/>
          <w:szCs w:val="24"/>
          <w:lang w:eastAsia="ru-RU"/>
        </w:rPr>
        <w:t xml:space="preserve"> и реализовывать ее воспитательные возможности;</w:t>
      </w:r>
    </w:p>
    <w:p w:rsidR="004000E5" w:rsidRPr="004000E5" w:rsidRDefault="004000E5" w:rsidP="00970611">
      <w:pPr>
        <w:widowControl w:val="0"/>
        <w:numPr>
          <w:ilvl w:val="0"/>
          <w:numId w:val="1"/>
        </w:numPr>
        <w:tabs>
          <w:tab w:val="left" w:pos="1134"/>
        </w:tabs>
        <w:autoSpaceDE w:val="0"/>
        <w:autoSpaceDN w:val="0"/>
        <w:spacing w:after="0" w:line="240" w:lineRule="auto"/>
        <w:ind w:hanging="785"/>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000E5" w:rsidRPr="004000E5" w:rsidRDefault="004000E5" w:rsidP="00970611">
      <w:pPr>
        <w:spacing w:after="0" w:line="240" w:lineRule="auto"/>
        <w:ind w:hanging="785"/>
        <w:jc w:val="both"/>
        <w:rPr>
          <w:rFonts w:ascii="Times New Roman" w:eastAsia="№Е" w:hAnsi="Times New Roman" w:cs="Times New Roman"/>
          <w:sz w:val="24"/>
          <w:szCs w:val="24"/>
          <w:lang w:eastAsia="ru-RU"/>
        </w:rPr>
      </w:pPr>
    </w:p>
    <w:p w:rsidR="004000E5" w:rsidRDefault="004000E5" w:rsidP="004000E5">
      <w:pPr>
        <w:spacing w:after="0" w:line="240" w:lineRule="auto"/>
        <w:ind w:firstLine="567"/>
        <w:jc w:val="both"/>
        <w:rPr>
          <w:rFonts w:ascii="Times New Roman" w:eastAsia="№Е" w:hAnsi="Times New Roman" w:cs="Times New Roman"/>
          <w:sz w:val="24"/>
          <w:szCs w:val="24"/>
          <w:lang w:eastAsia="ru-RU"/>
        </w:rPr>
      </w:pPr>
      <w:r w:rsidRPr="004000E5">
        <w:rPr>
          <w:rFonts w:ascii="Times New Roman" w:eastAsia="№Е" w:hAnsi="Times New Roman" w:cs="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F52C3" w:rsidRPr="004000E5" w:rsidRDefault="00DF52C3" w:rsidP="004000E5">
      <w:pPr>
        <w:spacing w:after="0" w:line="240" w:lineRule="auto"/>
        <w:ind w:firstLine="567"/>
        <w:jc w:val="both"/>
        <w:rPr>
          <w:rFonts w:ascii="Times New Roman" w:eastAsia="№Е" w:hAnsi="Times New Roman" w:cs="Times New Roman"/>
          <w:sz w:val="24"/>
          <w:szCs w:val="24"/>
          <w:lang w:eastAsia="ru-RU"/>
        </w:rPr>
      </w:pPr>
    </w:p>
    <w:p w:rsidR="003B5079" w:rsidRPr="005E0430" w:rsidRDefault="00CD6B8C" w:rsidP="00692ED6">
      <w:pPr>
        <w:widowControl w:val="0"/>
        <w:tabs>
          <w:tab w:val="left" w:pos="1696"/>
        </w:tabs>
        <w:autoSpaceDE w:val="0"/>
        <w:autoSpaceDN w:val="0"/>
        <w:spacing w:before="72" w:after="0" w:line="240" w:lineRule="auto"/>
        <w:ind w:left="1276" w:hanging="1457"/>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544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РАЗДЕЛ 3. </w:t>
      </w:r>
      <w:r w:rsidR="003B5079" w:rsidRPr="005E0430">
        <w:rPr>
          <w:rFonts w:ascii="Times New Roman" w:eastAsia="Times New Roman" w:hAnsi="Times New Roman" w:cs="Times New Roman"/>
          <w:b/>
          <w:bCs/>
          <w:sz w:val="24"/>
          <w:szCs w:val="24"/>
        </w:rPr>
        <w:t xml:space="preserve">ВИДЫ, ФОРМЫ И </w:t>
      </w:r>
      <w:r w:rsidR="003B5079" w:rsidRPr="005E0430">
        <w:rPr>
          <w:rFonts w:ascii="Times New Roman" w:eastAsia="Times New Roman" w:hAnsi="Times New Roman" w:cs="Times New Roman"/>
          <w:b/>
          <w:bCs/>
          <w:spacing w:val="-3"/>
          <w:sz w:val="24"/>
          <w:szCs w:val="24"/>
        </w:rPr>
        <w:t>СОДЕРЖАНИЕ</w:t>
      </w:r>
      <w:r w:rsidR="003B5079" w:rsidRPr="005E0430">
        <w:rPr>
          <w:rFonts w:ascii="Times New Roman" w:eastAsia="Times New Roman" w:hAnsi="Times New Roman" w:cs="Times New Roman"/>
          <w:b/>
          <w:bCs/>
          <w:spacing w:val="4"/>
          <w:sz w:val="24"/>
          <w:szCs w:val="24"/>
        </w:rPr>
        <w:t xml:space="preserve"> </w:t>
      </w:r>
      <w:r w:rsidR="003B5079" w:rsidRPr="005E0430">
        <w:rPr>
          <w:rFonts w:ascii="Times New Roman" w:eastAsia="Times New Roman" w:hAnsi="Times New Roman" w:cs="Times New Roman"/>
          <w:b/>
          <w:bCs/>
          <w:sz w:val="24"/>
          <w:szCs w:val="24"/>
        </w:rPr>
        <w:t>ДЕЯТЕЛЬНОСТИ</w:t>
      </w:r>
    </w:p>
    <w:p w:rsidR="003B5079" w:rsidRPr="005E0430" w:rsidRDefault="003B5079" w:rsidP="003B5079">
      <w:pPr>
        <w:widowControl w:val="0"/>
        <w:autoSpaceDE w:val="0"/>
        <w:autoSpaceDN w:val="0"/>
        <w:spacing w:before="9" w:after="0" w:line="240" w:lineRule="auto"/>
        <w:rPr>
          <w:rFonts w:ascii="Times New Roman" w:eastAsia="Times New Roman" w:hAnsi="Times New Roman" w:cs="Times New Roman"/>
          <w:b/>
          <w:sz w:val="24"/>
          <w:szCs w:val="24"/>
        </w:rPr>
      </w:pPr>
    </w:p>
    <w:p w:rsidR="00642FE1" w:rsidRDefault="00642FE1" w:rsidP="00DF52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Инвариантные модули</w:t>
      </w:r>
    </w:p>
    <w:p w:rsidR="00DF52C3" w:rsidRPr="00DF52C3" w:rsidRDefault="00DF52C3" w:rsidP="00DF52C3">
      <w:pPr>
        <w:spacing w:after="200" w:line="276" w:lineRule="auto"/>
        <w:jc w:val="center"/>
        <w:rPr>
          <w:rFonts w:ascii="Times New Roman" w:eastAsia="Calibri" w:hAnsi="Times New Roman" w:cs="Times New Roman"/>
          <w:b/>
          <w:sz w:val="24"/>
          <w:szCs w:val="24"/>
        </w:rPr>
      </w:pPr>
      <w:r w:rsidRPr="00DF52C3">
        <w:rPr>
          <w:rFonts w:ascii="Times New Roman" w:eastAsia="Calibri" w:hAnsi="Times New Roman" w:cs="Times New Roman"/>
          <w:b/>
          <w:sz w:val="24"/>
          <w:szCs w:val="24"/>
        </w:rPr>
        <w:t>Модуль «Школьный урок»</w:t>
      </w:r>
    </w:p>
    <w:p w:rsidR="00DF52C3" w:rsidRPr="00DF52C3" w:rsidRDefault="00DF52C3" w:rsidP="00DF52C3">
      <w:pPr>
        <w:spacing w:after="0" w:line="240" w:lineRule="auto"/>
        <w:ind w:firstLine="708"/>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 xml:space="preserve">Одним из приоритетных направлений воспитательной работы школы является социально-педагогическая поддержка становления и развития высоконравственного, творческого, компетентного гражданина России,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DF52C3" w:rsidRPr="00DF52C3" w:rsidRDefault="00DF52C3" w:rsidP="00DF52C3">
      <w:pPr>
        <w:spacing w:after="0" w:line="240" w:lineRule="auto"/>
        <w:ind w:firstLine="708"/>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Реализация школьными педагогами воспитательного потенциала урока обеспечивает реализацию Миссии школы – на основе использования современных педагогических технологий и создания психолого-педагогических условий способствовать интеллектуальному, нравственному, культурному, физическому развитию школьников, адаптированных к жизни в быстро меняющемся информационном пространстве и социально-экономических условиях общественной жизни.</w:t>
      </w:r>
    </w:p>
    <w:p w:rsidR="00DF52C3" w:rsidRPr="00DF52C3" w:rsidRDefault="00DF52C3" w:rsidP="00DF52C3">
      <w:pPr>
        <w:spacing w:after="0" w:line="240" w:lineRule="auto"/>
        <w:ind w:firstLine="708"/>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 xml:space="preserve">Через урок осуществляется решение задач Программы развития, а именно: совершенствовать содержание и технологии образования для повышения качества образования на всех уровнях обучения для детей с разными возможностями и </w:t>
      </w:r>
      <w:r w:rsidRPr="00DF52C3">
        <w:rPr>
          <w:rFonts w:ascii="Times New Roman" w:eastAsia="Calibri" w:hAnsi="Times New Roman" w:cs="Times New Roman"/>
          <w:sz w:val="24"/>
          <w:szCs w:val="24"/>
        </w:rPr>
        <w:lastRenderedPageBreak/>
        <w:t xml:space="preserve">потребностями; способствовать развитию благоприятных психологических условий образовательной среды, формировать образовательную среду, направленную на поддержку способных, мотивированных на обучение школьников, на удовлетворение потребностей обучающихся, родителей, социума; обеспечивая социально-психолого-педагогическое сопровождения обучающихся (в том числе с ОВЗ); реализовывать </w:t>
      </w:r>
      <w:proofErr w:type="spellStart"/>
      <w:r w:rsidRPr="00DF52C3">
        <w:rPr>
          <w:rFonts w:ascii="Times New Roman" w:eastAsia="Calibri" w:hAnsi="Times New Roman" w:cs="Times New Roman"/>
          <w:sz w:val="24"/>
          <w:szCs w:val="24"/>
        </w:rPr>
        <w:t>здоровьесберегающие</w:t>
      </w:r>
      <w:proofErr w:type="spellEnd"/>
      <w:r w:rsidRPr="00DF52C3">
        <w:rPr>
          <w:rFonts w:ascii="Times New Roman" w:eastAsia="Calibri" w:hAnsi="Times New Roman" w:cs="Times New Roman"/>
          <w:sz w:val="24"/>
          <w:szCs w:val="24"/>
        </w:rPr>
        <w:t xml:space="preserve"> технологии и обеспечивать приоритет здорового образа жизни. Решение обозначенных задач обеспечит достижение цели Программы развития – обеспечение непрерывного развития образовательной и воспитательной системы организации в инновационном режиме с  целью достижения более высокого уровня образования, обновления структуры и содержания образования; сохранения фундаментальности и развития практической направленности образовательных программ, которые отвечают потребностям личности, государства и обеспечивают вхождение новых поколений в открытое информационное общество, сохранение традиций и развитие школы.</w:t>
      </w:r>
    </w:p>
    <w:p w:rsidR="00DF52C3" w:rsidRDefault="00DF52C3" w:rsidP="00DF52C3">
      <w:pPr>
        <w:spacing w:after="0" w:line="240" w:lineRule="auto"/>
        <w:ind w:firstLine="708"/>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Повседневный урок – это широкий воспитательный процесс, а урок – отдельный момент этого широкого воспитательного процесса.</w:t>
      </w:r>
    </w:p>
    <w:p w:rsidR="00623589" w:rsidRPr="00DF52C3" w:rsidRDefault="00623589" w:rsidP="00DF52C3">
      <w:pPr>
        <w:spacing w:after="0" w:line="240" w:lineRule="auto"/>
        <w:ind w:firstLine="708"/>
        <w:jc w:val="both"/>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4697"/>
        <w:gridCol w:w="5017"/>
      </w:tblGrid>
      <w:tr w:rsidR="00DF52C3" w:rsidRPr="00DF52C3" w:rsidTr="00DF52C3">
        <w:tc>
          <w:tcPr>
            <w:tcW w:w="4785" w:type="dxa"/>
          </w:tcPr>
          <w:p w:rsidR="00DF52C3" w:rsidRPr="00DF52C3" w:rsidRDefault="00DF52C3" w:rsidP="00DF52C3">
            <w:pPr>
              <w:jc w:val="center"/>
              <w:rPr>
                <w:rFonts w:ascii="Times New Roman" w:eastAsia="Calibri" w:hAnsi="Times New Roman" w:cs="Times New Roman"/>
                <w:sz w:val="24"/>
                <w:szCs w:val="24"/>
              </w:rPr>
            </w:pPr>
            <w:r w:rsidRPr="00DF52C3">
              <w:rPr>
                <w:rFonts w:ascii="Times New Roman" w:eastAsia="Calibri" w:hAnsi="Times New Roman" w:cs="Times New Roman"/>
                <w:sz w:val="24"/>
                <w:szCs w:val="24"/>
              </w:rPr>
              <w:t>Целевые приоритеты</w:t>
            </w:r>
          </w:p>
          <w:p w:rsidR="00DF52C3" w:rsidRPr="00DF52C3" w:rsidRDefault="00DF52C3" w:rsidP="00DF52C3">
            <w:pPr>
              <w:jc w:val="center"/>
              <w:rPr>
                <w:rFonts w:ascii="Times New Roman" w:eastAsia="Calibri" w:hAnsi="Times New Roman" w:cs="Times New Roman"/>
                <w:sz w:val="24"/>
                <w:szCs w:val="24"/>
              </w:rPr>
            </w:pPr>
          </w:p>
        </w:tc>
        <w:tc>
          <w:tcPr>
            <w:tcW w:w="5104" w:type="dxa"/>
          </w:tcPr>
          <w:p w:rsidR="00DF52C3" w:rsidRPr="00DF52C3" w:rsidRDefault="00DF52C3" w:rsidP="00DF52C3">
            <w:pPr>
              <w:jc w:val="center"/>
              <w:rPr>
                <w:rFonts w:ascii="Times New Roman" w:eastAsia="Calibri" w:hAnsi="Times New Roman" w:cs="Times New Roman"/>
                <w:sz w:val="24"/>
                <w:szCs w:val="24"/>
              </w:rPr>
            </w:pPr>
            <w:r w:rsidRPr="00DF52C3">
              <w:rPr>
                <w:rFonts w:ascii="Times New Roman" w:eastAsia="Calibri" w:hAnsi="Times New Roman" w:cs="Times New Roman"/>
                <w:sz w:val="24"/>
                <w:szCs w:val="24"/>
              </w:rPr>
              <w:t xml:space="preserve">Формы, виды работы, </w:t>
            </w:r>
          </w:p>
          <w:p w:rsidR="00DF52C3" w:rsidRPr="00DF52C3" w:rsidRDefault="00DF52C3" w:rsidP="00DF52C3">
            <w:pPr>
              <w:jc w:val="center"/>
              <w:rPr>
                <w:rFonts w:ascii="Times New Roman" w:eastAsia="Calibri" w:hAnsi="Times New Roman" w:cs="Times New Roman"/>
                <w:sz w:val="24"/>
                <w:szCs w:val="24"/>
              </w:rPr>
            </w:pPr>
            <w:r w:rsidRPr="00DF52C3">
              <w:rPr>
                <w:rFonts w:ascii="Times New Roman" w:eastAsia="Calibri" w:hAnsi="Times New Roman" w:cs="Times New Roman"/>
                <w:sz w:val="24"/>
                <w:szCs w:val="24"/>
              </w:rPr>
              <w:t>используемые технологии, методы и приемы</w:t>
            </w:r>
          </w:p>
          <w:p w:rsidR="00DF52C3" w:rsidRPr="00DF52C3" w:rsidRDefault="00DF52C3" w:rsidP="00DF52C3">
            <w:pPr>
              <w:jc w:val="center"/>
              <w:rPr>
                <w:rFonts w:ascii="Times New Roman" w:eastAsia="Calibri" w:hAnsi="Times New Roman" w:cs="Times New Roman"/>
                <w:sz w:val="24"/>
                <w:szCs w:val="24"/>
              </w:rPr>
            </w:pPr>
          </w:p>
        </w:tc>
      </w:tr>
      <w:tr w:rsidR="00DF52C3" w:rsidRPr="00DF52C3" w:rsidTr="00DF52C3">
        <w:tc>
          <w:tcPr>
            <w:tcW w:w="4785"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5104"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 xml:space="preserve">Использование </w:t>
            </w:r>
            <w:proofErr w:type="spellStart"/>
            <w:r w:rsidRPr="00DF52C3">
              <w:rPr>
                <w:rFonts w:ascii="Times New Roman" w:eastAsia="Calibri" w:hAnsi="Times New Roman" w:cs="Times New Roman"/>
                <w:sz w:val="24"/>
                <w:szCs w:val="24"/>
              </w:rPr>
              <w:t>недирективного</w:t>
            </w:r>
            <w:proofErr w:type="spellEnd"/>
            <w:r w:rsidRPr="00DF52C3">
              <w:rPr>
                <w:rFonts w:ascii="Times New Roman" w:eastAsia="Calibri" w:hAnsi="Times New Roman" w:cs="Times New Roman"/>
                <w:sz w:val="24"/>
                <w:szCs w:val="24"/>
              </w:rPr>
              <w:t>, демократичного стиля педагогического общения.</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 xml:space="preserve">Реализация </w:t>
            </w:r>
            <w:proofErr w:type="spellStart"/>
            <w:r w:rsidRPr="00DF52C3">
              <w:rPr>
                <w:rFonts w:ascii="Times New Roman" w:eastAsia="Calibri" w:hAnsi="Times New Roman" w:cs="Times New Roman"/>
                <w:sz w:val="24"/>
                <w:szCs w:val="24"/>
              </w:rPr>
              <w:t>здоровьесберегающей</w:t>
            </w:r>
            <w:proofErr w:type="spellEnd"/>
            <w:r w:rsidRPr="00DF52C3">
              <w:rPr>
                <w:rFonts w:ascii="Times New Roman" w:eastAsia="Calibri" w:hAnsi="Times New Roman" w:cs="Times New Roman"/>
                <w:sz w:val="24"/>
                <w:szCs w:val="24"/>
              </w:rPr>
              <w:t xml:space="preserve"> технологии раздельно-параллельного обучения девочек и мальчиков на основе гендерного подхода.</w:t>
            </w:r>
          </w:p>
          <w:p w:rsidR="00DF52C3" w:rsidRPr="00DF52C3" w:rsidRDefault="00DF52C3" w:rsidP="00DF52C3">
            <w:pPr>
              <w:jc w:val="both"/>
              <w:rPr>
                <w:rFonts w:ascii="Times New Roman" w:eastAsia="Calibri" w:hAnsi="Times New Roman" w:cs="Times New Roman"/>
                <w:sz w:val="24"/>
                <w:szCs w:val="24"/>
              </w:rPr>
            </w:pPr>
          </w:p>
        </w:tc>
      </w:tr>
      <w:tr w:rsidR="00DF52C3" w:rsidRPr="00DF52C3" w:rsidTr="00DF52C3">
        <w:tc>
          <w:tcPr>
            <w:tcW w:w="4785"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c>
          <w:tcPr>
            <w:tcW w:w="5104"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Знакомство школьников и соблюдение «Правил внутреннего распорядка обучающихся»;</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 xml:space="preserve"> взаимоконтроль и самоконтроль обучающихся;</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воспитание сознательной дисциплины на уроке, осознания важности учебно-познавательной деятельности, учебной, трудовой дисциплины;</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соблюдение техники безопасности, СанПиНов.</w:t>
            </w:r>
          </w:p>
          <w:p w:rsidR="00DF52C3" w:rsidRPr="00DF52C3" w:rsidRDefault="00DF52C3" w:rsidP="00DF52C3">
            <w:pPr>
              <w:jc w:val="both"/>
              <w:rPr>
                <w:rFonts w:ascii="Times New Roman" w:eastAsia="Calibri" w:hAnsi="Times New Roman" w:cs="Times New Roman"/>
                <w:sz w:val="24"/>
                <w:szCs w:val="24"/>
              </w:rPr>
            </w:pPr>
          </w:p>
        </w:tc>
      </w:tr>
      <w:tr w:rsidR="00DF52C3" w:rsidRPr="00DF52C3" w:rsidTr="00DF52C3">
        <w:tc>
          <w:tcPr>
            <w:tcW w:w="4785"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tc>
        <w:tc>
          <w:tcPr>
            <w:tcW w:w="5104" w:type="dxa"/>
          </w:tcPr>
          <w:p w:rsidR="00DF52C3" w:rsidRPr="00DF52C3" w:rsidRDefault="00DF52C3" w:rsidP="00DF52C3">
            <w:pPr>
              <w:shd w:val="clear" w:color="auto" w:fill="FFFFFF"/>
              <w:ind w:left="35"/>
              <w:jc w:val="both"/>
              <w:rPr>
                <w:rFonts w:ascii="Times New Roman" w:hAnsi="Times New Roman" w:cs="Times New Roman"/>
                <w:color w:val="000000"/>
                <w:sz w:val="24"/>
                <w:szCs w:val="24"/>
                <w:lang w:eastAsia="ru-RU"/>
              </w:rPr>
            </w:pPr>
            <w:r w:rsidRPr="00DF52C3">
              <w:rPr>
                <w:rFonts w:ascii="Times New Roman" w:eastAsia="Calibri" w:hAnsi="Times New Roman" w:cs="Times New Roman"/>
                <w:sz w:val="24"/>
                <w:szCs w:val="24"/>
              </w:rPr>
              <w:t xml:space="preserve">Использование различных типологий </w:t>
            </w:r>
            <w:r w:rsidRPr="00DF52C3">
              <w:rPr>
                <w:rFonts w:ascii="Times New Roman" w:hAnsi="Times New Roman" w:cs="Times New Roman"/>
                <w:color w:val="000000"/>
                <w:sz w:val="24"/>
                <w:szCs w:val="24"/>
                <w:lang w:eastAsia="ru-RU"/>
              </w:rPr>
              <w:t xml:space="preserve">по основному способу проведения уроков в форме беседы, лекции, экскурсии, </w:t>
            </w:r>
            <w:proofErr w:type="spellStart"/>
            <w:r w:rsidRPr="00DF52C3">
              <w:rPr>
                <w:rFonts w:ascii="Times New Roman" w:hAnsi="Times New Roman" w:cs="Times New Roman"/>
                <w:color w:val="000000"/>
                <w:sz w:val="24"/>
                <w:szCs w:val="24"/>
                <w:lang w:eastAsia="ru-RU"/>
              </w:rPr>
              <w:t>киноуроков</w:t>
            </w:r>
            <w:proofErr w:type="spellEnd"/>
            <w:r w:rsidRPr="00DF52C3">
              <w:rPr>
                <w:rFonts w:ascii="Times New Roman" w:hAnsi="Times New Roman" w:cs="Times New Roman"/>
                <w:color w:val="000000"/>
                <w:sz w:val="24"/>
                <w:szCs w:val="24"/>
                <w:lang w:eastAsia="ru-RU"/>
              </w:rPr>
              <w:t xml:space="preserve">; </w:t>
            </w:r>
          </w:p>
          <w:p w:rsidR="00DF52C3" w:rsidRPr="00DF52C3" w:rsidRDefault="00DF52C3" w:rsidP="00DF52C3">
            <w:pPr>
              <w:shd w:val="clear" w:color="auto" w:fill="FFFFFF"/>
              <w:ind w:left="35"/>
              <w:jc w:val="both"/>
              <w:rPr>
                <w:rFonts w:ascii="Times New Roman" w:hAnsi="Times New Roman" w:cs="Times New Roman"/>
                <w:color w:val="000000"/>
                <w:sz w:val="24"/>
                <w:szCs w:val="24"/>
                <w:lang w:eastAsia="ru-RU"/>
              </w:rPr>
            </w:pPr>
            <w:r w:rsidRPr="00DF52C3">
              <w:rPr>
                <w:rFonts w:ascii="Times New Roman" w:hAnsi="Times New Roman" w:cs="Times New Roman"/>
                <w:color w:val="000000"/>
                <w:sz w:val="24"/>
                <w:szCs w:val="24"/>
                <w:lang w:eastAsia="ru-RU"/>
              </w:rPr>
              <w:t>организация самостоятельной работы учащихся, лабораторные и практические работы, сочетание различных форм занятий;</w:t>
            </w:r>
          </w:p>
          <w:p w:rsidR="00DF52C3" w:rsidRPr="00DF52C3" w:rsidRDefault="00DF52C3" w:rsidP="00DF52C3">
            <w:pPr>
              <w:shd w:val="clear" w:color="auto" w:fill="FFFFFF"/>
              <w:ind w:left="35"/>
              <w:jc w:val="both"/>
              <w:rPr>
                <w:rFonts w:ascii="Times New Roman" w:hAnsi="Times New Roman" w:cs="Times New Roman"/>
                <w:color w:val="000000"/>
                <w:sz w:val="24"/>
                <w:szCs w:val="24"/>
                <w:lang w:eastAsia="ru-RU"/>
              </w:rPr>
            </w:pPr>
            <w:r w:rsidRPr="00DF52C3">
              <w:rPr>
                <w:rFonts w:ascii="Times New Roman" w:hAnsi="Times New Roman" w:cs="Times New Roman"/>
                <w:color w:val="000000"/>
                <w:sz w:val="24"/>
                <w:szCs w:val="24"/>
                <w:lang w:eastAsia="ru-RU"/>
              </w:rPr>
              <w:t>организация общения на уроке, формирование коммуникативных навыков: умений слушать, высказываться, аргументировать свое мнение, точку зрения.</w:t>
            </w:r>
            <w:r w:rsidRPr="00DF52C3">
              <w:rPr>
                <w:rFonts w:ascii="Times New Roman" w:eastAsia="Calibri" w:hAnsi="Times New Roman" w:cs="Times New Roman"/>
                <w:color w:val="000000"/>
                <w:sz w:val="24"/>
                <w:szCs w:val="24"/>
              </w:rPr>
              <w:t xml:space="preserve"> </w:t>
            </w:r>
            <w:r w:rsidRPr="00DF52C3">
              <w:rPr>
                <w:rFonts w:ascii="Times New Roman" w:hAnsi="Times New Roman" w:cs="Times New Roman"/>
                <w:color w:val="000000"/>
                <w:sz w:val="24"/>
                <w:szCs w:val="24"/>
                <w:lang w:eastAsia="ru-RU"/>
              </w:rPr>
              <w:t xml:space="preserve">Формирование и развитие оценочных умений (комментирование оценок учителем, обсуждение оценок с учащимися, </w:t>
            </w:r>
            <w:r w:rsidRPr="00DF52C3">
              <w:rPr>
                <w:rFonts w:ascii="Times New Roman" w:hAnsi="Times New Roman" w:cs="Times New Roman"/>
                <w:color w:val="000000"/>
                <w:sz w:val="24"/>
                <w:szCs w:val="24"/>
                <w:lang w:eastAsia="ru-RU"/>
              </w:rPr>
              <w:lastRenderedPageBreak/>
              <w:t>коллективное оценивание, взаимопроверка и оценивание друг друга учащимися).</w:t>
            </w:r>
          </w:p>
        </w:tc>
      </w:tr>
      <w:tr w:rsidR="00DF52C3" w:rsidRPr="00DF52C3" w:rsidTr="00DF52C3">
        <w:tc>
          <w:tcPr>
            <w:tcW w:w="4785"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lastRenderedPageBreak/>
              <w:t>использование воспитательных возможностей содержания учебного предмета;</w:t>
            </w:r>
          </w:p>
        </w:tc>
        <w:tc>
          <w:tcPr>
            <w:tcW w:w="5104"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Использование на уроке проблемных ситуаций, проблемных вопросов; демонстрация и обсуждение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DF52C3" w:rsidRPr="00DF52C3" w:rsidTr="00DF52C3">
        <w:tc>
          <w:tcPr>
            <w:tcW w:w="4785"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c>
          <w:tcPr>
            <w:tcW w:w="5104"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Проведение различных типов уроков</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1. Уроки в форме соревнований и игр: конкурс, турнир, эстафета, дуэль, КВН, деловая игра, ролевая игра, кроссворд, викторина и т.д.</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2. 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интервью, репортаж, рецензия и т.д.</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3. Уроки, основанные на нетрадиционной организации учебного материала: урок мудрости, откровение, урок-блок, урок-"дублер начинает действовать" и т.д.</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4. 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5. Уроки, основанные на имитации деятельности учреждений и организаций: следствие, патентное бюро, ученый совет и т.д.</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6. Уроки, основанные на имитации деятельности при проведении общественно - культурных мероприятий: заочная экскурсия, экскурсия в прошлое, путешествие, прогулки и т.д.</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7. Уроки, опирающиеся на фантазию: урок-сказка, урок-сюрприз т.д.</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8. Использование на уроке традиционных форм внеклассной работы: "следствие ведут знатоки", спектакль, "</w:t>
            </w:r>
            <w:proofErr w:type="spellStart"/>
            <w:r w:rsidRPr="00DF52C3">
              <w:rPr>
                <w:rFonts w:ascii="Times New Roman" w:eastAsia="Calibri" w:hAnsi="Times New Roman" w:cs="Times New Roman"/>
                <w:sz w:val="24"/>
                <w:szCs w:val="24"/>
              </w:rPr>
              <w:t>брейн</w:t>
            </w:r>
            <w:proofErr w:type="spellEnd"/>
            <w:r w:rsidRPr="00DF52C3">
              <w:rPr>
                <w:rFonts w:ascii="Times New Roman" w:eastAsia="Calibri" w:hAnsi="Times New Roman" w:cs="Times New Roman"/>
                <w:sz w:val="24"/>
                <w:szCs w:val="24"/>
              </w:rPr>
              <w:t>-ринг", диспут и т.д.</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9.  Интегрированные уроки.</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10. Трансформация традиционных способов организации урока: лекция-парадокс, парный опрос, экспресс-опрос, урок-защита оценки, урок-консультация, урок</w:t>
            </w:r>
            <w:r w:rsidR="00632E9D">
              <w:rPr>
                <w:rFonts w:ascii="Times New Roman" w:eastAsia="Calibri" w:hAnsi="Times New Roman" w:cs="Times New Roman"/>
                <w:sz w:val="24"/>
                <w:szCs w:val="24"/>
              </w:rPr>
              <w:t>-практикум, урок-семинар и т.д.</w:t>
            </w:r>
          </w:p>
        </w:tc>
      </w:tr>
      <w:tr w:rsidR="00DF52C3" w:rsidRPr="00DF52C3" w:rsidTr="00DF52C3">
        <w:tc>
          <w:tcPr>
            <w:tcW w:w="4785"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lastRenderedPageBreak/>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5104" w:type="dxa"/>
          </w:tcPr>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Реализация модели наставничества;</w:t>
            </w:r>
          </w:p>
          <w:p w:rsidR="00DF52C3" w:rsidRPr="00DF52C3" w:rsidRDefault="00DF52C3" w:rsidP="00DF52C3">
            <w:pPr>
              <w:jc w:val="both"/>
              <w:rPr>
                <w:rFonts w:ascii="Times New Roman" w:eastAsia="Calibri" w:hAnsi="Times New Roman" w:cs="Times New Roman"/>
                <w:sz w:val="24"/>
                <w:szCs w:val="24"/>
              </w:rPr>
            </w:pPr>
            <w:r w:rsidRPr="00DF52C3">
              <w:rPr>
                <w:rFonts w:ascii="Times New Roman" w:eastAsia="Calibri" w:hAnsi="Times New Roman" w:cs="Times New Roman"/>
                <w:sz w:val="24"/>
                <w:szCs w:val="24"/>
              </w:rPr>
              <w:t>участие представителей школьного актива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tc>
      </w:tr>
      <w:tr w:rsidR="00DF52C3" w:rsidRPr="00DF52C3" w:rsidTr="00DF52C3">
        <w:tc>
          <w:tcPr>
            <w:tcW w:w="4785" w:type="dxa"/>
          </w:tcPr>
          <w:p w:rsidR="00DF52C3" w:rsidRPr="00DF52C3" w:rsidRDefault="00DF52C3" w:rsidP="00DF52C3">
            <w:pPr>
              <w:rPr>
                <w:rFonts w:ascii="Times New Roman" w:eastAsia="Calibri" w:hAnsi="Times New Roman" w:cs="Times New Roman"/>
                <w:sz w:val="24"/>
                <w:szCs w:val="24"/>
              </w:rPr>
            </w:pPr>
            <w:r w:rsidRPr="00DF52C3">
              <w:rPr>
                <w:rFonts w:ascii="Times New Roman" w:eastAsia="Calibri"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5104" w:type="dxa"/>
          </w:tcPr>
          <w:p w:rsidR="00DF52C3" w:rsidRPr="00DF52C3" w:rsidRDefault="00DF52C3" w:rsidP="00DF52C3">
            <w:pPr>
              <w:rPr>
                <w:rFonts w:ascii="Times New Roman" w:eastAsia="Calibri" w:hAnsi="Times New Roman" w:cs="Times New Roman"/>
                <w:sz w:val="24"/>
                <w:szCs w:val="24"/>
              </w:rPr>
            </w:pPr>
            <w:r w:rsidRPr="00DF52C3">
              <w:rPr>
                <w:rFonts w:ascii="Times New Roman" w:eastAsia="Calibri" w:hAnsi="Times New Roman" w:cs="Times New Roman"/>
                <w:sz w:val="24"/>
                <w:szCs w:val="24"/>
              </w:rPr>
              <w:t>Интеллектуальные игры, стимулирующие познавательную мотивацию школьников; дидактический театр, дискуссии, групповая работа или работа в парах.</w:t>
            </w:r>
          </w:p>
          <w:p w:rsidR="00DF52C3" w:rsidRPr="00DF52C3" w:rsidRDefault="00DF52C3" w:rsidP="00DF52C3">
            <w:pPr>
              <w:rPr>
                <w:rFonts w:ascii="Times New Roman" w:eastAsia="Calibri" w:hAnsi="Times New Roman" w:cs="Times New Roman"/>
                <w:sz w:val="24"/>
                <w:szCs w:val="24"/>
              </w:rPr>
            </w:pPr>
            <w:r w:rsidRPr="00DF52C3">
              <w:rPr>
                <w:rFonts w:ascii="Times New Roman" w:eastAsia="Calibri" w:hAnsi="Times New Roman" w:cs="Times New Roman"/>
                <w:sz w:val="24"/>
                <w:szCs w:val="24"/>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DF52C3" w:rsidRPr="00DF52C3" w:rsidRDefault="00DF52C3" w:rsidP="00DF52C3">
            <w:pPr>
              <w:rPr>
                <w:rFonts w:ascii="Times New Roman" w:eastAsia="Calibri" w:hAnsi="Times New Roman" w:cs="Times New Roman"/>
                <w:sz w:val="24"/>
                <w:szCs w:val="24"/>
              </w:rPr>
            </w:pPr>
            <w:r w:rsidRPr="00DF52C3">
              <w:rPr>
                <w:rFonts w:ascii="Times New Roman" w:eastAsia="Calibri" w:hAnsi="Times New Roman" w:cs="Times New Roman"/>
                <w:sz w:val="24"/>
                <w:szCs w:val="24"/>
              </w:rPr>
              <w:t>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tc>
      </w:tr>
    </w:tbl>
    <w:p w:rsidR="00304AF5" w:rsidRDefault="00883822" w:rsidP="0088382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04AF5" w:rsidRDefault="00304AF5" w:rsidP="00883822">
      <w:pPr>
        <w:spacing w:after="0" w:line="240" w:lineRule="auto"/>
        <w:jc w:val="both"/>
        <w:rPr>
          <w:rFonts w:ascii="Times New Roman" w:eastAsia="Calibri" w:hAnsi="Times New Roman" w:cs="Times New Roman"/>
          <w:b/>
          <w:sz w:val="24"/>
          <w:szCs w:val="24"/>
        </w:rPr>
      </w:pPr>
    </w:p>
    <w:p w:rsidR="00883822" w:rsidRDefault="00883822" w:rsidP="00304AF5">
      <w:pPr>
        <w:spacing w:after="0" w:line="240" w:lineRule="auto"/>
        <w:jc w:val="center"/>
        <w:rPr>
          <w:rFonts w:ascii="Times New Roman" w:eastAsia="Calibri" w:hAnsi="Times New Roman" w:cs="Times New Roman"/>
          <w:b/>
          <w:sz w:val="24"/>
          <w:szCs w:val="24"/>
        </w:rPr>
      </w:pPr>
      <w:r w:rsidRPr="00883822">
        <w:rPr>
          <w:rFonts w:ascii="Times New Roman" w:eastAsia="Calibri" w:hAnsi="Times New Roman" w:cs="Times New Roman"/>
          <w:b/>
          <w:sz w:val="24"/>
          <w:szCs w:val="24"/>
        </w:rPr>
        <w:t>Модуль «Классное руководство»</w:t>
      </w:r>
    </w:p>
    <w:p w:rsidR="00883822" w:rsidRPr="00883822" w:rsidRDefault="00883822" w:rsidP="00883822">
      <w:pPr>
        <w:spacing w:after="0" w:line="240" w:lineRule="auto"/>
        <w:jc w:val="both"/>
        <w:rPr>
          <w:rFonts w:ascii="Times New Roman" w:eastAsia="Calibri" w:hAnsi="Times New Roman" w:cs="Times New Roman"/>
          <w:b/>
          <w:sz w:val="24"/>
          <w:szCs w:val="24"/>
        </w:rPr>
      </w:pPr>
    </w:p>
    <w:p w:rsidR="00883822" w:rsidRPr="00883822" w:rsidRDefault="00883822" w:rsidP="00883822">
      <w:pPr>
        <w:spacing w:after="0" w:line="240" w:lineRule="auto"/>
        <w:ind w:firstLine="567"/>
        <w:jc w:val="both"/>
        <w:rPr>
          <w:rFonts w:ascii="Times New Roman" w:eastAsia="Calibri" w:hAnsi="Times New Roman" w:cs="Times New Roman"/>
          <w:b/>
          <w:sz w:val="24"/>
          <w:szCs w:val="24"/>
        </w:rPr>
      </w:pPr>
      <w:r w:rsidRPr="00883822">
        <w:rPr>
          <w:rFonts w:ascii="Times New Roman" w:eastAsia="Calibri" w:hAnsi="Times New Roman" w:cs="Times New Roman"/>
          <w:b/>
          <w:sz w:val="24"/>
          <w:szCs w:val="24"/>
        </w:rPr>
        <w:t>Внешкольный уровень:</w:t>
      </w:r>
    </w:p>
    <w:p w:rsidR="00883822" w:rsidRPr="00883822" w:rsidRDefault="00883822" w:rsidP="0060214D">
      <w:pPr>
        <w:numPr>
          <w:ilvl w:val="0"/>
          <w:numId w:val="7"/>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курсы повышения квалификации для классных руководителей;</w:t>
      </w:r>
    </w:p>
    <w:p w:rsidR="00883822" w:rsidRPr="00883822" w:rsidRDefault="00883822" w:rsidP="0060214D">
      <w:pPr>
        <w:numPr>
          <w:ilvl w:val="0"/>
          <w:numId w:val="7"/>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участие в городских программах Департамента образования города Томска;</w:t>
      </w:r>
    </w:p>
    <w:p w:rsidR="00883822" w:rsidRPr="00883822" w:rsidRDefault="00883822" w:rsidP="0060214D">
      <w:pPr>
        <w:numPr>
          <w:ilvl w:val="0"/>
          <w:numId w:val="7"/>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взаимодействие с социальными партнерами.</w:t>
      </w:r>
    </w:p>
    <w:p w:rsidR="00883822" w:rsidRPr="00883822" w:rsidRDefault="00883822" w:rsidP="00883822">
      <w:pPr>
        <w:spacing w:after="0" w:line="240" w:lineRule="auto"/>
        <w:ind w:firstLine="567"/>
        <w:jc w:val="both"/>
        <w:rPr>
          <w:rFonts w:ascii="Times New Roman" w:eastAsia="Calibri" w:hAnsi="Times New Roman" w:cs="Times New Roman"/>
          <w:b/>
          <w:sz w:val="24"/>
          <w:szCs w:val="24"/>
        </w:rPr>
      </w:pPr>
      <w:r w:rsidRPr="00883822">
        <w:rPr>
          <w:rFonts w:ascii="Times New Roman" w:eastAsia="Calibri" w:hAnsi="Times New Roman" w:cs="Times New Roman"/>
          <w:b/>
          <w:sz w:val="24"/>
          <w:szCs w:val="24"/>
        </w:rPr>
        <w:t>Школьный уровень:</w:t>
      </w:r>
    </w:p>
    <w:p w:rsidR="00883822" w:rsidRPr="00883822" w:rsidRDefault="00883822" w:rsidP="0060214D">
      <w:pPr>
        <w:numPr>
          <w:ilvl w:val="0"/>
          <w:numId w:val="8"/>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инициирование и поддержка участия класса в ключевых делах школы, оказание необходимой помощи детям в их подготовке, проведении и анализе;</w:t>
      </w:r>
    </w:p>
    <w:p w:rsidR="00883822" w:rsidRPr="00883822" w:rsidRDefault="00883822" w:rsidP="0060214D">
      <w:pPr>
        <w:numPr>
          <w:ilvl w:val="0"/>
          <w:numId w:val="8"/>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установление позитивных отношений и сплочение классных коллективов школы (совместные дела параллельных классов);</w:t>
      </w:r>
    </w:p>
    <w:p w:rsidR="00883822" w:rsidRPr="00883822" w:rsidRDefault="00883822" w:rsidP="0060214D">
      <w:pPr>
        <w:numPr>
          <w:ilvl w:val="0"/>
          <w:numId w:val="8"/>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участие в самоуправлении школы.</w:t>
      </w:r>
    </w:p>
    <w:p w:rsidR="00883822" w:rsidRPr="00883822" w:rsidRDefault="00883822" w:rsidP="00883822">
      <w:pPr>
        <w:spacing w:after="0" w:line="240" w:lineRule="auto"/>
        <w:ind w:firstLine="567"/>
        <w:jc w:val="both"/>
        <w:rPr>
          <w:rFonts w:ascii="Times New Roman" w:eastAsia="Calibri" w:hAnsi="Times New Roman" w:cs="Times New Roman"/>
          <w:b/>
          <w:sz w:val="24"/>
          <w:szCs w:val="24"/>
        </w:rPr>
      </w:pPr>
      <w:r w:rsidRPr="00883822">
        <w:rPr>
          <w:rFonts w:ascii="Times New Roman" w:eastAsia="Calibri" w:hAnsi="Times New Roman" w:cs="Times New Roman"/>
          <w:b/>
          <w:sz w:val="24"/>
          <w:szCs w:val="24"/>
        </w:rPr>
        <w:t>Классный уровень:</w:t>
      </w:r>
    </w:p>
    <w:p w:rsidR="00883822" w:rsidRPr="00883822" w:rsidRDefault="00883822" w:rsidP="0060214D">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организация собственных интересных и полезных для личностного развития ребенка совместных традиционных дел на уровне класса (познавательной, трудовой, спортивно-оздоровительной, духовно-нравственной, творческой, </w:t>
      </w:r>
      <w:proofErr w:type="spellStart"/>
      <w:r w:rsidRPr="00883822">
        <w:rPr>
          <w:rFonts w:ascii="Times New Roman" w:eastAsia="Calibri" w:hAnsi="Times New Roman" w:cs="Times New Roman"/>
          <w:sz w:val="24"/>
          <w:szCs w:val="24"/>
        </w:rPr>
        <w:t>профориентационной</w:t>
      </w:r>
      <w:proofErr w:type="spellEnd"/>
      <w:r w:rsidRPr="00883822">
        <w:rPr>
          <w:rFonts w:ascii="Times New Roman" w:eastAsia="Calibri" w:hAnsi="Times New Roman" w:cs="Times New Roman"/>
          <w:sz w:val="24"/>
          <w:szCs w:val="24"/>
        </w:rPr>
        <w:t xml:space="preserve"> направленности), позволяющие вовлечь детей с разными потребностями, тем самым дать возможность им </w:t>
      </w:r>
      <w:proofErr w:type="spellStart"/>
      <w:r w:rsidRPr="00883822">
        <w:rPr>
          <w:rFonts w:ascii="Times New Roman" w:eastAsia="Calibri" w:hAnsi="Times New Roman" w:cs="Times New Roman"/>
          <w:sz w:val="24"/>
          <w:szCs w:val="24"/>
        </w:rPr>
        <w:t>самореализоваться</w:t>
      </w:r>
      <w:proofErr w:type="spellEnd"/>
      <w:r w:rsidRPr="00883822">
        <w:rPr>
          <w:rFonts w:ascii="Times New Roman" w:eastAsia="Calibri" w:hAnsi="Times New Roman" w:cs="Times New Roman"/>
          <w:sz w:val="24"/>
          <w:szCs w:val="24"/>
        </w:rPr>
        <w:t>, также установить и упрочить доверительные отношения с учащимися, стать для них значимым взрослым, задающим образцы поведения в обществе;</w:t>
      </w:r>
    </w:p>
    <w:p w:rsidR="00883822" w:rsidRPr="00883822" w:rsidRDefault="00883822" w:rsidP="0060214D">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совместная выработка законов класса, помогающих детям освоить нормы и правила общения;</w:t>
      </w:r>
    </w:p>
    <w:p w:rsidR="00883822" w:rsidRPr="00883822" w:rsidRDefault="00883822" w:rsidP="0060214D">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вовлечение в самоуправление класса;</w:t>
      </w:r>
    </w:p>
    <w:p w:rsidR="00883822" w:rsidRPr="00883822" w:rsidRDefault="00883822" w:rsidP="0060214D">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проведение классных часов как часов плодотворного и доверительного общения педагога и школьников через внеурочную деятельность Траекторию школьной жизни (принципы: создание благоприятной среды для общения, поддержка активной позиции </w:t>
      </w:r>
      <w:r w:rsidRPr="00883822">
        <w:rPr>
          <w:rFonts w:ascii="Times New Roman" w:eastAsia="Calibri" w:hAnsi="Times New Roman" w:cs="Times New Roman"/>
          <w:sz w:val="24"/>
          <w:szCs w:val="24"/>
        </w:rPr>
        <w:lastRenderedPageBreak/>
        <w:t>ребенка в беседе; предоставление возможности обсуждения и принятия решений по проблеме);</w:t>
      </w:r>
    </w:p>
    <w:p w:rsidR="00883822" w:rsidRPr="00883822" w:rsidRDefault="00883822" w:rsidP="0060214D">
      <w:pPr>
        <w:numPr>
          <w:ilvl w:val="0"/>
          <w:numId w:val="9"/>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сплочение коллектива класса через: игры, тренинги на сплочение и </w:t>
      </w:r>
      <w:proofErr w:type="spellStart"/>
      <w:r w:rsidRPr="00883822">
        <w:rPr>
          <w:rFonts w:ascii="Times New Roman" w:eastAsia="Calibri" w:hAnsi="Times New Roman" w:cs="Times New Roman"/>
          <w:sz w:val="24"/>
          <w:szCs w:val="24"/>
        </w:rPr>
        <w:t>командообразование</w:t>
      </w:r>
      <w:proofErr w:type="spellEnd"/>
      <w:r w:rsidRPr="00883822">
        <w:rPr>
          <w:rFonts w:ascii="Times New Roman" w:eastAsia="Calibri" w:hAnsi="Times New Roman" w:cs="Times New Roman"/>
          <w:sz w:val="24"/>
          <w:szCs w:val="24"/>
        </w:rPr>
        <w:t>, однодневные и многодневные походы и экскурсии,  празднования дней рождения, проведение «огоньков» и вечеров, дающие школьнику возможность рефлексии собственного участия в жизни класса.</w:t>
      </w:r>
    </w:p>
    <w:p w:rsidR="00883822" w:rsidRPr="00883822" w:rsidRDefault="00883822" w:rsidP="00883822">
      <w:pPr>
        <w:spacing w:after="0" w:line="240" w:lineRule="auto"/>
        <w:ind w:firstLine="567"/>
        <w:jc w:val="both"/>
        <w:rPr>
          <w:rFonts w:ascii="Times New Roman" w:eastAsia="Calibri" w:hAnsi="Times New Roman" w:cs="Times New Roman"/>
          <w:b/>
          <w:sz w:val="24"/>
          <w:szCs w:val="24"/>
        </w:rPr>
      </w:pPr>
      <w:r w:rsidRPr="00883822">
        <w:rPr>
          <w:rFonts w:ascii="Times New Roman" w:eastAsia="Calibri" w:hAnsi="Times New Roman" w:cs="Times New Roman"/>
          <w:b/>
          <w:sz w:val="24"/>
          <w:szCs w:val="24"/>
        </w:rPr>
        <w:t>Индивидуальный уровень:</w:t>
      </w:r>
    </w:p>
    <w:p w:rsidR="00883822" w:rsidRPr="00883822" w:rsidRDefault="00883822" w:rsidP="0060214D">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привлечение обучающихся к внеурочной деятельности и дополнительному образованию;</w:t>
      </w:r>
    </w:p>
    <w:p w:rsidR="00883822" w:rsidRPr="00883822" w:rsidRDefault="00883822" w:rsidP="0060214D">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привлечение обучающихся к деятельности детских общественных объединений;</w:t>
      </w:r>
    </w:p>
    <w:p w:rsidR="00883822" w:rsidRPr="00883822" w:rsidRDefault="00883822" w:rsidP="0060214D">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в мир человеческий отношений, в беседах по тем или иным нравственным проблемам. Результаты наблюдения сверяются с результатами бесед классного руководителя с родителями, с преподающими в его классе учителями, а также со школьным психологом. Изучение личных дел обучающихся, медицинских документов о состоянии здоровья, анкетирование учащихся с целью выявления интересов, склонностей, изучения уровня комфортности или тревожности, </w:t>
      </w:r>
      <w:proofErr w:type="spellStart"/>
      <w:r w:rsidRPr="00883822">
        <w:rPr>
          <w:rFonts w:ascii="Times New Roman" w:eastAsia="Calibri" w:hAnsi="Times New Roman" w:cs="Times New Roman"/>
          <w:sz w:val="24"/>
          <w:szCs w:val="24"/>
        </w:rPr>
        <w:t>мотивированности</w:t>
      </w:r>
      <w:proofErr w:type="spellEnd"/>
      <w:r w:rsidRPr="00883822">
        <w:rPr>
          <w:rFonts w:ascii="Times New Roman" w:eastAsia="Calibri" w:hAnsi="Times New Roman" w:cs="Times New Roman"/>
          <w:sz w:val="24"/>
          <w:szCs w:val="24"/>
        </w:rPr>
        <w:t xml:space="preserve"> и т.п.</w:t>
      </w:r>
    </w:p>
    <w:p w:rsidR="00883822" w:rsidRPr="00883822" w:rsidRDefault="00883822" w:rsidP="0060214D">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поддержка ребенка в решении важных для него жизненных проблем: налаживание взаимоотношений с одноклассниками, учителями, выбор профессии, ВУЗа, успеваемость. Проблема </w:t>
      </w:r>
      <w:r w:rsidRPr="00883822">
        <w:rPr>
          <w:rFonts w:ascii="Times New Roman" w:eastAsia="Calibri" w:hAnsi="Times New Roman" w:cs="Times New Roman"/>
          <w:sz w:val="24"/>
          <w:szCs w:val="24"/>
        </w:rPr>
        <w:sym w:font="Symbol" w:char="F0AE"/>
      </w:r>
      <w:r w:rsidRPr="00883822">
        <w:rPr>
          <w:rFonts w:ascii="Times New Roman" w:eastAsia="Calibri" w:hAnsi="Times New Roman" w:cs="Times New Roman"/>
          <w:sz w:val="24"/>
          <w:szCs w:val="24"/>
        </w:rPr>
        <w:t xml:space="preserve"> совместная задача для школьника и классного руководителя;</w:t>
      </w:r>
    </w:p>
    <w:p w:rsidR="00883822" w:rsidRPr="00883822" w:rsidRDefault="00883822" w:rsidP="0060214D">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работа с детьми «группы риска», со слабоуспевающими учащимися, с детьми с ОВЗ по отдельному алгоритму;</w:t>
      </w:r>
    </w:p>
    <w:p w:rsidR="00883822" w:rsidRPr="00883822" w:rsidRDefault="00883822" w:rsidP="0060214D">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коррекция поведения ребенка через частные беседы с ним, его родителями или законными представителями, через консультативную работу с психологом;</w:t>
      </w:r>
    </w:p>
    <w:p w:rsidR="00883822" w:rsidRPr="00883822" w:rsidRDefault="00883822" w:rsidP="0060214D">
      <w:pPr>
        <w:numPr>
          <w:ilvl w:val="0"/>
          <w:numId w:val="10"/>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83822" w:rsidRPr="00883822" w:rsidRDefault="00883822" w:rsidP="00883822">
      <w:pPr>
        <w:spacing w:after="0" w:line="240" w:lineRule="auto"/>
        <w:ind w:firstLine="567"/>
        <w:jc w:val="both"/>
        <w:rPr>
          <w:rFonts w:ascii="Times New Roman" w:eastAsia="Calibri" w:hAnsi="Times New Roman" w:cs="Times New Roman"/>
          <w:b/>
          <w:sz w:val="24"/>
          <w:szCs w:val="24"/>
        </w:rPr>
      </w:pPr>
      <w:r w:rsidRPr="00883822">
        <w:rPr>
          <w:rFonts w:ascii="Times New Roman" w:eastAsia="Calibri" w:hAnsi="Times New Roman" w:cs="Times New Roman"/>
          <w:b/>
          <w:sz w:val="24"/>
          <w:szCs w:val="24"/>
        </w:rPr>
        <w:t>Работа с учителями</w:t>
      </w:r>
      <w:r w:rsidR="00F217C2">
        <w:rPr>
          <w:rFonts w:ascii="Times New Roman" w:eastAsia="Calibri" w:hAnsi="Times New Roman" w:cs="Times New Roman"/>
          <w:b/>
          <w:sz w:val="24"/>
          <w:szCs w:val="24"/>
        </w:rPr>
        <w:t>-предметниками</w:t>
      </w:r>
      <w:r w:rsidRPr="00883822">
        <w:rPr>
          <w:rFonts w:ascii="Times New Roman" w:eastAsia="Calibri" w:hAnsi="Times New Roman" w:cs="Times New Roman"/>
          <w:b/>
          <w:sz w:val="24"/>
          <w:szCs w:val="24"/>
        </w:rPr>
        <w:t>:</w:t>
      </w:r>
    </w:p>
    <w:p w:rsidR="00883822" w:rsidRPr="00883822" w:rsidRDefault="00883822" w:rsidP="0060214D">
      <w:pPr>
        <w:numPr>
          <w:ilvl w:val="0"/>
          <w:numId w:val="11"/>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883822" w:rsidRPr="00883822" w:rsidRDefault="00883822" w:rsidP="0060214D">
      <w:pPr>
        <w:numPr>
          <w:ilvl w:val="0"/>
          <w:numId w:val="11"/>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посещение учебных занятий учителей-предметников;</w:t>
      </w:r>
    </w:p>
    <w:p w:rsidR="00883822" w:rsidRPr="00883822" w:rsidRDefault="00883822" w:rsidP="0060214D">
      <w:pPr>
        <w:numPr>
          <w:ilvl w:val="0"/>
          <w:numId w:val="11"/>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883822" w:rsidRPr="00883822" w:rsidRDefault="00883822" w:rsidP="0060214D">
      <w:pPr>
        <w:numPr>
          <w:ilvl w:val="0"/>
          <w:numId w:val="11"/>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883822" w:rsidRPr="00883822" w:rsidRDefault="00883822" w:rsidP="0060214D">
      <w:pPr>
        <w:numPr>
          <w:ilvl w:val="0"/>
          <w:numId w:val="11"/>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привлечение учителей к участию во </w:t>
      </w:r>
      <w:proofErr w:type="spellStart"/>
      <w:r w:rsidRPr="00883822">
        <w:rPr>
          <w:rFonts w:ascii="Times New Roman" w:eastAsia="Calibri" w:hAnsi="Times New Roman" w:cs="Times New Roman"/>
          <w:sz w:val="24"/>
          <w:szCs w:val="24"/>
        </w:rPr>
        <w:t>внутриклассных</w:t>
      </w:r>
      <w:proofErr w:type="spellEnd"/>
      <w:r w:rsidRPr="00883822">
        <w:rPr>
          <w:rFonts w:ascii="Times New Roman" w:eastAsia="Calibri" w:hAnsi="Times New Roman" w:cs="Times New Roman"/>
          <w:sz w:val="24"/>
          <w:szCs w:val="24"/>
        </w:rPr>
        <w:t xml:space="preserve"> делах, дающих педагогам возможность лучше узнавать и понимать учеников, увидев их в иной, отличной от учебной, обстановке.</w:t>
      </w:r>
    </w:p>
    <w:p w:rsidR="00883822" w:rsidRPr="00883822" w:rsidRDefault="00883822" w:rsidP="00883822">
      <w:pPr>
        <w:spacing w:after="0" w:line="240" w:lineRule="auto"/>
        <w:ind w:firstLine="567"/>
        <w:jc w:val="both"/>
        <w:rPr>
          <w:rFonts w:ascii="Times New Roman" w:eastAsia="Calibri" w:hAnsi="Times New Roman" w:cs="Times New Roman"/>
          <w:b/>
          <w:sz w:val="24"/>
          <w:szCs w:val="24"/>
        </w:rPr>
      </w:pPr>
      <w:r w:rsidRPr="00883822">
        <w:rPr>
          <w:rFonts w:ascii="Times New Roman" w:eastAsia="Calibri" w:hAnsi="Times New Roman" w:cs="Times New Roman"/>
          <w:b/>
          <w:sz w:val="24"/>
          <w:szCs w:val="24"/>
        </w:rPr>
        <w:t>Работа с родителями или законными представителями обучающихся:</w:t>
      </w:r>
    </w:p>
    <w:p w:rsidR="00883822" w:rsidRPr="00883822" w:rsidRDefault="00883822" w:rsidP="0060214D">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883822" w:rsidRPr="00883822" w:rsidRDefault="00883822" w:rsidP="0060214D">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посещение учебных занятий учителей-предметников;</w:t>
      </w:r>
    </w:p>
    <w:p w:rsidR="00883822" w:rsidRPr="00883822" w:rsidRDefault="00883822" w:rsidP="0060214D">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lastRenderedPageBreak/>
        <w:t xml:space="preserve">проведение мини-педсоветов, направленных на решение конкретных проблем класса и интеграцию воспитательных влияний на школьников; </w:t>
      </w:r>
    </w:p>
    <w:p w:rsidR="00883822" w:rsidRPr="00883822" w:rsidRDefault="00883822" w:rsidP="0060214D">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36217B" w:rsidRPr="00EA14EE" w:rsidRDefault="00883822" w:rsidP="0060214D">
      <w:pPr>
        <w:numPr>
          <w:ilvl w:val="0"/>
          <w:numId w:val="12"/>
        </w:numPr>
        <w:spacing w:after="0" w:line="240" w:lineRule="auto"/>
        <w:ind w:left="0" w:firstLine="567"/>
        <w:contextualSpacing/>
        <w:jc w:val="both"/>
        <w:rPr>
          <w:rFonts w:ascii="Times New Roman" w:eastAsia="Calibri" w:hAnsi="Times New Roman" w:cs="Times New Roman"/>
          <w:sz w:val="24"/>
          <w:szCs w:val="24"/>
        </w:rPr>
      </w:pPr>
      <w:r w:rsidRPr="00883822">
        <w:rPr>
          <w:rFonts w:ascii="Times New Roman" w:eastAsia="Calibri" w:hAnsi="Times New Roman" w:cs="Times New Roman"/>
          <w:sz w:val="24"/>
          <w:szCs w:val="24"/>
        </w:rPr>
        <w:t xml:space="preserve">привлечение учителей к участию во </w:t>
      </w:r>
      <w:proofErr w:type="spellStart"/>
      <w:r w:rsidRPr="00883822">
        <w:rPr>
          <w:rFonts w:ascii="Times New Roman" w:eastAsia="Calibri" w:hAnsi="Times New Roman" w:cs="Times New Roman"/>
          <w:sz w:val="24"/>
          <w:szCs w:val="24"/>
        </w:rPr>
        <w:t>внутриклассных</w:t>
      </w:r>
      <w:proofErr w:type="spellEnd"/>
      <w:r w:rsidRPr="00883822">
        <w:rPr>
          <w:rFonts w:ascii="Times New Roman" w:eastAsia="Calibri" w:hAnsi="Times New Roman" w:cs="Times New Roman"/>
          <w:sz w:val="24"/>
          <w:szCs w:val="24"/>
        </w:rPr>
        <w:t xml:space="preserve"> делах, дающих педагогам возможность лучше узнавать и понимать учеников, увидев их в иной, </w:t>
      </w:r>
      <w:r w:rsidR="00EA14EE">
        <w:rPr>
          <w:rFonts w:ascii="Times New Roman" w:eastAsia="Calibri" w:hAnsi="Times New Roman" w:cs="Times New Roman"/>
          <w:sz w:val="24"/>
          <w:szCs w:val="24"/>
        </w:rPr>
        <w:t>отличной от учебной, обстановке.</w:t>
      </w:r>
    </w:p>
    <w:p w:rsidR="00F97BED" w:rsidRDefault="00F97BED" w:rsidP="00F97BED">
      <w:pPr>
        <w:widowControl w:val="0"/>
        <w:tabs>
          <w:tab w:val="left" w:pos="2580"/>
        </w:tabs>
        <w:autoSpaceDE w:val="0"/>
        <w:autoSpaceDN w:val="0"/>
        <w:spacing w:before="86" w:after="0" w:line="319" w:lineRule="exact"/>
        <w:ind w:left="2127"/>
        <w:rPr>
          <w:rFonts w:ascii="Times New Roman" w:eastAsia="Times New Roman" w:hAnsi="Times New Roman" w:cs="Times New Roman"/>
          <w:b/>
          <w:sz w:val="24"/>
          <w:szCs w:val="24"/>
        </w:rPr>
      </w:pPr>
      <w:r w:rsidRPr="005E0430">
        <w:rPr>
          <w:rFonts w:ascii="Times New Roman" w:eastAsia="Times New Roman" w:hAnsi="Times New Roman" w:cs="Times New Roman"/>
          <w:b/>
          <w:spacing w:val="-3"/>
          <w:sz w:val="24"/>
          <w:szCs w:val="24"/>
        </w:rPr>
        <w:t xml:space="preserve">Модуль </w:t>
      </w:r>
      <w:r w:rsidRPr="005E0430">
        <w:rPr>
          <w:rFonts w:ascii="Times New Roman" w:eastAsia="Times New Roman" w:hAnsi="Times New Roman" w:cs="Times New Roman"/>
          <w:b/>
          <w:sz w:val="24"/>
          <w:szCs w:val="24"/>
        </w:rPr>
        <w:t>«Курсы внеурочной</w:t>
      </w:r>
      <w:r w:rsidRPr="005E0430">
        <w:rPr>
          <w:rFonts w:ascii="Times New Roman" w:eastAsia="Times New Roman" w:hAnsi="Times New Roman" w:cs="Times New Roman"/>
          <w:b/>
          <w:spacing w:val="-2"/>
          <w:sz w:val="24"/>
          <w:szCs w:val="24"/>
        </w:rPr>
        <w:t xml:space="preserve"> </w:t>
      </w:r>
      <w:r w:rsidRPr="005E0430">
        <w:rPr>
          <w:rFonts w:ascii="Times New Roman" w:eastAsia="Times New Roman" w:hAnsi="Times New Roman" w:cs="Times New Roman"/>
          <w:b/>
          <w:sz w:val="24"/>
          <w:szCs w:val="24"/>
        </w:rPr>
        <w:t>деятельности»</w:t>
      </w:r>
    </w:p>
    <w:p w:rsidR="00F97BED" w:rsidRPr="00191DA7" w:rsidRDefault="00F97BED" w:rsidP="00F97BED">
      <w:pPr>
        <w:widowControl w:val="0"/>
        <w:tabs>
          <w:tab w:val="left" w:pos="2580"/>
        </w:tabs>
        <w:autoSpaceDE w:val="0"/>
        <w:autoSpaceDN w:val="0"/>
        <w:spacing w:before="86" w:after="0" w:line="319" w:lineRule="exact"/>
        <w:ind w:left="2579"/>
        <w:jc w:val="center"/>
        <w:rPr>
          <w:rFonts w:ascii="Times New Roman" w:eastAsia="Times New Roman" w:hAnsi="Times New Roman" w:cs="Times New Roman"/>
          <w:b/>
          <w:sz w:val="24"/>
          <w:szCs w:val="24"/>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431"/>
        <w:gridCol w:w="3544"/>
      </w:tblGrid>
      <w:tr w:rsidR="00F97BED" w:rsidRPr="005E0430" w:rsidTr="00623589">
        <w:trPr>
          <w:trHeight w:val="642"/>
        </w:trPr>
        <w:tc>
          <w:tcPr>
            <w:tcW w:w="2665" w:type="dxa"/>
          </w:tcPr>
          <w:p w:rsidR="00F97BED" w:rsidRPr="005E0430" w:rsidRDefault="00F97BED" w:rsidP="007A76AD">
            <w:pPr>
              <w:spacing w:before="1" w:line="322" w:lineRule="exact"/>
              <w:ind w:left="110" w:firstLine="365"/>
              <w:rPr>
                <w:rFonts w:ascii="Times New Roman" w:eastAsia="Times New Roman" w:hAnsi="Times New Roman" w:cs="Times New Roman"/>
                <w:b/>
                <w:sz w:val="24"/>
                <w:szCs w:val="24"/>
              </w:rPr>
            </w:pPr>
            <w:proofErr w:type="spellStart"/>
            <w:r w:rsidRPr="005E0430">
              <w:rPr>
                <w:rFonts w:ascii="Times New Roman" w:eastAsia="Times New Roman" w:hAnsi="Times New Roman" w:cs="Times New Roman"/>
                <w:b/>
                <w:sz w:val="24"/>
                <w:szCs w:val="24"/>
              </w:rPr>
              <w:t>Направления</w:t>
            </w:r>
            <w:proofErr w:type="spellEnd"/>
            <w:r w:rsidRPr="005E0430">
              <w:rPr>
                <w:rFonts w:ascii="Times New Roman" w:eastAsia="Times New Roman" w:hAnsi="Times New Roman" w:cs="Times New Roman"/>
                <w:b/>
                <w:sz w:val="24"/>
                <w:szCs w:val="24"/>
              </w:rPr>
              <w:t xml:space="preserve"> </w:t>
            </w:r>
            <w:proofErr w:type="spellStart"/>
            <w:r w:rsidRPr="005E0430">
              <w:rPr>
                <w:rFonts w:ascii="Times New Roman" w:eastAsia="Times New Roman" w:hAnsi="Times New Roman" w:cs="Times New Roman"/>
                <w:b/>
                <w:sz w:val="24"/>
                <w:szCs w:val="24"/>
              </w:rPr>
              <w:t>развития</w:t>
            </w:r>
            <w:proofErr w:type="spellEnd"/>
            <w:r w:rsidRPr="005E0430">
              <w:rPr>
                <w:rFonts w:ascii="Times New Roman" w:eastAsia="Times New Roman" w:hAnsi="Times New Roman" w:cs="Times New Roman"/>
                <w:b/>
                <w:sz w:val="24"/>
                <w:szCs w:val="24"/>
              </w:rPr>
              <w:t xml:space="preserve"> </w:t>
            </w:r>
            <w:proofErr w:type="spellStart"/>
            <w:r w:rsidRPr="005E0430">
              <w:rPr>
                <w:rFonts w:ascii="Times New Roman" w:eastAsia="Times New Roman" w:hAnsi="Times New Roman" w:cs="Times New Roman"/>
                <w:b/>
                <w:sz w:val="24"/>
                <w:szCs w:val="24"/>
              </w:rPr>
              <w:t>личности</w:t>
            </w:r>
            <w:proofErr w:type="spellEnd"/>
          </w:p>
        </w:tc>
        <w:tc>
          <w:tcPr>
            <w:tcW w:w="3431" w:type="dxa"/>
          </w:tcPr>
          <w:p w:rsidR="00F97BED" w:rsidRPr="005E0430" w:rsidRDefault="00F97BED" w:rsidP="007A76AD">
            <w:pPr>
              <w:spacing w:before="1" w:line="322" w:lineRule="exact"/>
              <w:ind w:left="1157" w:right="92" w:hanging="332"/>
              <w:rPr>
                <w:rFonts w:ascii="Times New Roman" w:eastAsia="Times New Roman" w:hAnsi="Times New Roman" w:cs="Times New Roman"/>
                <w:b/>
                <w:sz w:val="24"/>
                <w:szCs w:val="24"/>
              </w:rPr>
            </w:pPr>
            <w:proofErr w:type="spellStart"/>
            <w:r w:rsidRPr="005E0430">
              <w:rPr>
                <w:rFonts w:ascii="Times New Roman" w:eastAsia="Times New Roman" w:hAnsi="Times New Roman" w:cs="Times New Roman"/>
                <w:b/>
                <w:sz w:val="24"/>
                <w:szCs w:val="24"/>
              </w:rPr>
              <w:t>Курсы</w:t>
            </w:r>
            <w:proofErr w:type="spellEnd"/>
            <w:r w:rsidRPr="005E0430">
              <w:rPr>
                <w:rFonts w:ascii="Times New Roman" w:eastAsia="Times New Roman" w:hAnsi="Times New Roman" w:cs="Times New Roman"/>
                <w:b/>
                <w:sz w:val="24"/>
                <w:szCs w:val="24"/>
              </w:rPr>
              <w:t xml:space="preserve"> </w:t>
            </w:r>
            <w:proofErr w:type="spellStart"/>
            <w:r w:rsidRPr="005E0430">
              <w:rPr>
                <w:rFonts w:ascii="Times New Roman" w:eastAsia="Times New Roman" w:hAnsi="Times New Roman" w:cs="Times New Roman"/>
                <w:b/>
                <w:sz w:val="24"/>
                <w:szCs w:val="24"/>
              </w:rPr>
              <w:t>внеурочной</w:t>
            </w:r>
            <w:proofErr w:type="spellEnd"/>
            <w:r w:rsidRPr="005E0430">
              <w:rPr>
                <w:rFonts w:ascii="Times New Roman" w:eastAsia="Times New Roman" w:hAnsi="Times New Roman" w:cs="Times New Roman"/>
                <w:b/>
                <w:sz w:val="24"/>
                <w:szCs w:val="24"/>
              </w:rPr>
              <w:t xml:space="preserve"> </w:t>
            </w:r>
            <w:proofErr w:type="spellStart"/>
            <w:r w:rsidRPr="005E0430">
              <w:rPr>
                <w:rFonts w:ascii="Times New Roman" w:eastAsia="Times New Roman" w:hAnsi="Times New Roman" w:cs="Times New Roman"/>
                <w:b/>
                <w:sz w:val="24"/>
                <w:szCs w:val="24"/>
              </w:rPr>
              <w:t>деятельности</w:t>
            </w:r>
            <w:proofErr w:type="spellEnd"/>
          </w:p>
        </w:tc>
        <w:tc>
          <w:tcPr>
            <w:tcW w:w="3544" w:type="dxa"/>
          </w:tcPr>
          <w:p w:rsidR="00F97BED" w:rsidRPr="005E0430" w:rsidRDefault="00F97BED" w:rsidP="007A76AD">
            <w:pPr>
              <w:spacing w:before="1" w:line="322" w:lineRule="exact"/>
              <w:ind w:left="167" w:firstLine="336"/>
              <w:rPr>
                <w:rFonts w:ascii="Times New Roman" w:eastAsia="Times New Roman" w:hAnsi="Times New Roman" w:cs="Times New Roman"/>
                <w:b/>
                <w:sz w:val="24"/>
                <w:szCs w:val="24"/>
              </w:rPr>
            </w:pPr>
            <w:proofErr w:type="spellStart"/>
            <w:r w:rsidRPr="005E0430">
              <w:rPr>
                <w:rFonts w:ascii="Times New Roman" w:eastAsia="Times New Roman" w:hAnsi="Times New Roman" w:cs="Times New Roman"/>
                <w:b/>
                <w:sz w:val="24"/>
                <w:szCs w:val="24"/>
              </w:rPr>
              <w:t>Наименования</w:t>
            </w:r>
            <w:proofErr w:type="spellEnd"/>
            <w:r w:rsidRPr="005E0430">
              <w:rPr>
                <w:rFonts w:ascii="Times New Roman" w:eastAsia="Times New Roman" w:hAnsi="Times New Roman" w:cs="Times New Roman"/>
                <w:b/>
                <w:sz w:val="24"/>
                <w:szCs w:val="24"/>
              </w:rPr>
              <w:t xml:space="preserve"> </w:t>
            </w:r>
            <w:proofErr w:type="spellStart"/>
            <w:r w:rsidRPr="005E0430">
              <w:rPr>
                <w:rFonts w:ascii="Times New Roman" w:eastAsia="Times New Roman" w:hAnsi="Times New Roman" w:cs="Times New Roman"/>
                <w:b/>
                <w:sz w:val="24"/>
                <w:szCs w:val="24"/>
              </w:rPr>
              <w:t>рабочей</w:t>
            </w:r>
            <w:proofErr w:type="spellEnd"/>
            <w:r w:rsidRPr="005E0430">
              <w:rPr>
                <w:rFonts w:ascii="Times New Roman" w:eastAsia="Times New Roman" w:hAnsi="Times New Roman" w:cs="Times New Roman"/>
                <w:b/>
                <w:sz w:val="24"/>
                <w:szCs w:val="24"/>
              </w:rPr>
              <w:t xml:space="preserve"> </w:t>
            </w:r>
            <w:proofErr w:type="spellStart"/>
            <w:r w:rsidRPr="005E0430">
              <w:rPr>
                <w:rFonts w:ascii="Times New Roman" w:eastAsia="Times New Roman" w:hAnsi="Times New Roman" w:cs="Times New Roman"/>
                <w:b/>
                <w:sz w:val="24"/>
                <w:szCs w:val="24"/>
              </w:rPr>
              <w:t>программы</w:t>
            </w:r>
            <w:proofErr w:type="spellEnd"/>
          </w:p>
        </w:tc>
      </w:tr>
      <w:tr w:rsidR="00F97BED" w:rsidRPr="005E0430" w:rsidTr="00623589">
        <w:trPr>
          <w:trHeight w:val="698"/>
        </w:trPr>
        <w:tc>
          <w:tcPr>
            <w:tcW w:w="2665" w:type="dxa"/>
          </w:tcPr>
          <w:p w:rsidR="00F97BED" w:rsidRPr="005E0430" w:rsidRDefault="00F97BED" w:rsidP="007A76AD">
            <w:pPr>
              <w:ind w:left="110"/>
              <w:rPr>
                <w:rFonts w:ascii="Times New Roman" w:eastAsia="Times New Roman" w:hAnsi="Times New Roman" w:cs="Times New Roman"/>
                <w:sz w:val="24"/>
                <w:szCs w:val="24"/>
              </w:rPr>
            </w:pPr>
            <w:proofErr w:type="spellStart"/>
            <w:r>
              <w:rPr>
                <w:rFonts w:ascii="Times New Roman" w:eastAsia="Times New Roman" w:hAnsi="Times New Roman" w:cs="Times New Roman"/>
                <w:w w:val="95"/>
                <w:sz w:val="24"/>
                <w:szCs w:val="24"/>
              </w:rPr>
              <w:t>Общеинтеллект</w:t>
            </w:r>
            <w:r w:rsidRPr="005E0430">
              <w:rPr>
                <w:rFonts w:ascii="Times New Roman" w:eastAsia="Times New Roman" w:hAnsi="Times New Roman" w:cs="Times New Roman"/>
                <w:sz w:val="24"/>
                <w:szCs w:val="24"/>
              </w:rPr>
              <w:t>уальное</w:t>
            </w:r>
            <w:proofErr w:type="spellEnd"/>
          </w:p>
        </w:tc>
        <w:tc>
          <w:tcPr>
            <w:tcW w:w="3431" w:type="dxa"/>
          </w:tcPr>
          <w:p w:rsidR="00F97BED" w:rsidRPr="005E0430" w:rsidRDefault="00F97BED" w:rsidP="00623589">
            <w:pPr>
              <w:tabs>
                <w:tab w:val="left" w:pos="2662"/>
                <w:tab w:val="left" w:pos="3008"/>
                <w:tab w:val="left" w:pos="3622"/>
              </w:tabs>
              <w:ind w:left="110" w:right="9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направленные на передачу </w:t>
            </w:r>
            <w:r>
              <w:rPr>
                <w:rFonts w:ascii="Times New Roman" w:eastAsia="Times New Roman" w:hAnsi="Times New Roman" w:cs="Times New Roman"/>
                <w:spacing w:val="-3"/>
                <w:sz w:val="24"/>
                <w:szCs w:val="24"/>
                <w:lang w:val="ru-RU"/>
              </w:rPr>
              <w:t xml:space="preserve">школьникам </w:t>
            </w:r>
            <w:r>
              <w:rPr>
                <w:rFonts w:ascii="Times New Roman" w:eastAsia="Times New Roman" w:hAnsi="Times New Roman" w:cs="Times New Roman"/>
                <w:sz w:val="24"/>
                <w:szCs w:val="24"/>
                <w:lang w:val="ru-RU"/>
              </w:rPr>
              <w:t>социально значимых знаний, развивающие</w:t>
            </w:r>
            <w:r>
              <w:rPr>
                <w:rFonts w:ascii="Times New Roman" w:eastAsia="Times New Roman" w:hAnsi="Times New Roman" w:cs="Times New Roman"/>
                <w:sz w:val="24"/>
                <w:szCs w:val="24"/>
                <w:lang w:val="ru-RU"/>
              </w:rPr>
              <w:tab/>
            </w:r>
            <w:r w:rsidRPr="005E0430">
              <w:rPr>
                <w:rFonts w:ascii="Times New Roman" w:eastAsia="Times New Roman" w:hAnsi="Times New Roman" w:cs="Times New Roman"/>
                <w:spacing w:val="-6"/>
                <w:sz w:val="24"/>
                <w:szCs w:val="24"/>
                <w:lang w:val="ru-RU"/>
              </w:rPr>
              <w:t>их</w:t>
            </w:r>
          </w:p>
          <w:p w:rsidR="00F97BED" w:rsidRPr="005E0430" w:rsidRDefault="00F97BED" w:rsidP="00623589">
            <w:pPr>
              <w:tabs>
                <w:tab w:val="left" w:pos="1558"/>
                <w:tab w:val="left" w:pos="1992"/>
                <w:tab w:val="left" w:pos="2134"/>
                <w:tab w:val="left" w:pos="2608"/>
                <w:tab w:val="left" w:pos="2720"/>
                <w:tab w:val="left" w:pos="3617"/>
              </w:tabs>
              <w:ind w:left="110" w:right="9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любознательность, позволяющие </w:t>
            </w:r>
            <w:r w:rsidRPr="005E0430">
              <w:rPr>
                <w:rFonts w:ascii="Times New Roman" w:eastAsia="Times New Roman" w:hAnsi="Times New Roman" w:cs="Times New Roman"/>
                <w:sz w:val="24"/>
                <w:szCs w:val="24"/>
                <w:lang w:val="ru-RU"/>
              </w:rPr>
              <w:t>привлечь</w:t>
            </w:r>
            <w:r w:rsidRPr="005E0430">
              <w:rPr>
                <w:rFonts w:ascii="Times New Roman" w:eastAsia="Times New Roman" w:hAnsi="Times New Roman" w:cs="Times New Roman"/>
                <w:sz w:val="24"/>
                <w:szCs w:val="24"/>
                <w:lang w:val="ru-RU"/>
              </w:rPr>
              <w:tab/>
            </w:r>
            <w:r w:rsidRPr="005E0430">
              <w:rPr>
                <w:rFonts w:ascii="Times New Roman" w:eastAsia="Times New Roman" w:hAnsi="Times New Roman" w:cs="Times New Roman"/>
                <w:spacing w:val="-5"/>
                <w:sz w:val="24"/>
                <w:szCs w:val="24"/>
                <w:lang w:val="ru-RU"/>
              </w:rPr>
              <w:t xml:space="preserve">их </w:t>
            </w:r>
            <w:r>
              <w:rPr>
                <w:rFonts w:ascii="Times New Roman" w:eastAsia="Times New Roman" w:hAnsi="Times New Roman" w:cs="Times New Roman"/>
                <w:sz w:val="24"/>
                <w:szCs w:val="24"/>
                <w:lang w:val="ru-RU"/>
              </w:rPr>
              <w:t>внимание</w:t>
            </w:r>
            <w:r>
              <w:rPr>
                <w:rFonts w:ascii="Times New Roman" w:eastAsia="Times New Roman" w:hAnsi="Times New Roman" w:cs="Times New Roman"/>
                <w:sz w:val="24"/>
                <w:szCs w:val="24"/>
                <w:lang w:val="ru-RU"/>
              </w:rPr>
              <w:tab/>
              <w:t xml:space="preserve">к </w:t>
            </w:r>
            <w:r w:rsidRPr="005E0430">
              <w:rPr>
                <w:rFonts w:ascii="Times New Roman" w:eastAsia="Times New Roman" w:hAnsi="Times New Roman" w:cs="Times New Roman"/>
                <w:spacing w:val="-1"/>
                <w:w w:val="95"/>
                <w:sz w:val="24"/>
                <w:szCs w:val="24"/>
                <w:lang w:val="ru-RU"/>
              </w:rPr>
              <w:t xml:space="preserve">экономическим, </w:t>
            </w:r>
            <w:r w:rsidRPr="005E0430">
              <w:rPr>
                <w:rFonts w:ascii="Times New Roman" w:eastAsia="Times New Roman" w:hAnsi="Times New Roman" w:cs="Times New Roman"/>
                <w:sz w:val="24"/>
                <w:szCs w:val="24"/>
                <w:lang w:val="ru-RU"/>
              </w:rPr>
              <w:t>политическим</w:t>
            </w:r>
            <w:r>
              <w:rPr>
                <w:rFonts w:ascii="Times New Roman" w:eastAsia="Times New Roman" w:hAnsi="Times New Roman" w:cs="Times New Roman"/>
                <w:sz w:val="24"/>
                <w:szCs w:val="24"/>
                <w:lang w:val="ru-RU"/>
              </w:rPr>
              <w:t xml:space="preserve">, экологическим, гуманитарным </w:t>
            </w:r>
            <w:r w:rsidRPr="005E0430">
              <w:rPr>
                <w:rFonts w:ascii="Times New Roman" w:eastAsia="Times New Roman" w:hAnsi="Times New Roman" w:cs="Times New Roman"/>
                <w:spacing w:val="-3"/>
                <w:sz w:val="24"/>
                <w:szCs w:val="24"/>
                <w:lang w:val="ru-RU"/>
              </w:rPr>
              <w:t xml:space="preserve">проблемам </w:t>
            </w:r>
            <w:r>
              <w:rPr>
                <w:rFonts w:ascii="Times New Roman" w:eastAsia="Times New Roman" w:hAnsi="Times New Roman" w:cs="Times New Roman"/>
                <w:sz w:val="24"/>
                <w:szCs w:val="24"/>
                <w:lang w:val="ru-RU"/>
              </w:rPr>
              <w:t>нашего</w:t>
            </w:r>
            <w:r>
              <w:rPr>
                <w:rFonts w:ascii="Times New Roman" w:eastAsia="Times New Roman" w:hAnsi="Times New Roman" w:cs="Times New Roman"/>
                <w:sz w:val="24"/>
                <w:szCs w:val="24"/>
                <w:lang w:val="ru-RU"/>
              </w:rPr>
              <w:tab/>
            </w:r>
            <w:r w:rsidRPr="005E0430">
              <w:rPr>
                <w:rFonts w:ascii="Times New Roman" w:eastAsia="Times New Roman" w:hAnsi="Times New Roman" w:cs="Times New Roman"/>
                <w:w w:val="95"/>
                <w:sz w:val="24"/>
                <w:szCs w:val="24"/>
                <w:lang w:val="ru-RU"/>
              </w:rPr>
              <w:t xml:space="preserve">общества, </w:t>
            </w:r>
            <w:r>
              <w:rPr>
                <w:rFonts w:ascii="Times New Roman" w:eastAsia="Times New Roman" w:hAnsi="Times New Roman" w:cs="Times New Roman"/>
                <w:sz w:val="24"/>
                <w:szCs w:val="24"/>
                <w:lang w:val="ru-RU"/>
              </w:rPr>
              <w:t>формирующие</w:t>
            </w:r>
            <w:r>
              <w:rPr>
                <w:rFonts w:ascii="Times New Roman" w:eastAsia="Times New Roman" w:hAnsi="Times New Roman" w:cs="Times New Roman"/>
                <w:sz w:val="24"/>
                <w:szCs w:val="24"/>
                <w:lang w:val="ru-RU"/>
              </w:rPr>
              <w:tab/>
            </w:r>
            <w:r w:rsidRPr="005E0430">
              <w:rPr>
                <w:rFonts w:ascii="Times New Roman" w:eastAsia="Times New Roman" w:hAnsi="Times New Roman" w:cs="Times New Roman"/>
                <w:spacing w:val="-7"/>
                <w:sz w:val="24"/>
                <w:szCs w:val="24"/>
                <w:lang w:val="ru-RU"/>
              </w:rPr>
              <w:t>их</w:t>
            </w:r>
          </w:p>
          <w:p w:rsidR="00F97BED" w:rsidRPr="00B6549C" w:rsidRDefault="00F97BED" w:rsidP="00623589">
            <w:pPr>
              <w:tabs>
                <w:tab w:val="left" w:pos="2306"/>
                <w:tab w:val="left" w:pos="2868"/>
              </w:tabs>
              <w:spacing w:line="322" w:lineRule="exact"/>
              <w:ind w:left="110" w:right="9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гуманистическое мировоззрение </w:t>
            </w:r>
            <w:r w:rsidRPr="00B6549C">
              <w:rPr>
                <w:rFonts w:ascii="Times New Roman" w:eastAsia="Times New Roman" w:hAnsi="Times New Roman" w:cs="Times New Roman"/>
                <w:sz w:val="24"/>
                <w:szCs w:val="24"/>
                <w:lang w:val="ru-RU"/>
              </w:rPr>
              <w:t xml:space="preserve">и </w:t>
            </w:r>
            <w:r w:rsidRPr="00B6549C">
              <w:rPr>
                <w:rFonts w:ascii="Times New Roman" w:eastAsia="Times New Roman" w:hAnsi="Times New Roman" w:cs="Times New Roman"/>
                <w:spacing w:val="-4"/>
                <w:sz w:val="24"/>
                <w:szCs w:val="24"/>
                <w:lang w:val="ru-RU"/>
              </w:rPr>
              <w:t>научную</w:t>
            </w:r>
            <w:r w:rsidRPr="00B6549C">
              <w:rPr>
                <w:rFonts w:ascii="Times New Roman" w:eastAsia="Times New Roman" w:hAnsi="Times New Roman" w:cs="Times New Roman"/>
                <w:sz w:val="24"/>
                <w:szCs w:val="24"/>
                <w:lang w:val="ru-RU"/>
              </w:rPr>
              <w:t xml:space="preserve"> картину мира.</w:t>
            </w:r>
          </w:p>
        </w:tc>
        <w:tc>
          <w:tcPr>
            <w:tcW w:w="3544" w:type="dxa"/>
          </w:tcPr>
          <w:p w:rsidR="00F97BED" w:rsidRPr="005E0430" w:rsidRDefault="00F97BED" w:rsidP="00623589">
            <w:pPr>
              <w:tabs>
                <w:tab w:val="left" w:pos="1677"/>
              </w:tabs>
              <w:spacing w:line="313" w:lineRule="exact"/>
              <w:ind w:left="200"/>
              <w:jc w:val="center"/>
              <w:rPr>
                <w:rFonts w:ascii="Times New Roman" w:eastAsia="Times New Roman" w:hAnsi="Times New Roman" w:cs="Times New Roman"/>
                <w:sz w:val="24"/>
                <w:szCs w:val="24"/>
                <w:lang w:val="ru-RU"/>
              </w:rPr>
            </w:pPr>
            <w:r w:rsidRPr="005E043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Государственные границы РФ</w:t>
            </w:r>
            <w:r w:rsidRPr="005E0430">
              <w:rPr>
                <w:rFonts w:ascii="Times New Roman" w:eastAsia="Times New Roman" w:hAnsi="Times New Roman" w:cs="Times New Roman"/>
                <w:sz w:val="24"/>
                <w:szCs w:val="24"/>
                <w:lang w:val="ru-RU"/>
              </w:rPr>
              <w:t>»,</w:t>
            </w:r>
          </w:p>
          <w:p w:rsidR="00F97BED" w:rsidRDefault="00F97BED" w:rsidP="00623589">
            <w:pPr>
              <w:ind w:left="15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D</w:t>
            </w:r>
            <w:r w:rsidRPr="00DE496C">
              <w:rPr>
                <w:rFonts w:ascii="Times New Roman" w:eastAsia="Times New Roman" w:hAnsi="Times New Roman" w:cs="Times New Roman"/>
                <w:sz w:val="24"/>
                <w:szCs w:val="24"/>
                <w:lang w:val="ru-RU"/>
              </w:rPr>
              <w:t xml:space="preserve"> - </w:t>
            </w:r>
            <w:r>
              <w:rPr>
                <w:rFonts w:ascii="Times New Roman" w:eastAsia="Times New Roman" w:hAnsi="Times New Roman" w:cs="Times New Roman"/>
                <w:sz w:val="24"/>
                <w:szCs w:val="24"/>
                <w:lang w:val="ru-RU"/>
              </w:rPr>
              <w:t>моделирование</w:t>
            </w:r>
            <w:r w:rsidRPr="005E043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PRO</w:t>
            </w:r>
            <w:r w:rsidRPr="001434E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w:t>
            </w:r>
            <w:r w:rsidRPr="001434E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физика»</w:t>
            </w:r>
            <w:r w:rsidR="004C1E4D">
              <w:rPr>
                <w:rFonts w:ascii="Times New Roman" w:eastAsia="Times New Roman" w:hAnsi="Times New Roman" w:cs="Times New Roman"/>
                <w:sz w:val="24"/>
                <w:szCs w:val="24"/>
                <w:lang w:val="ru-RU"/>
              </w:rPr>
              <w:t>,</w:t>
            </w:r>
          </w:p>
          <w:p w:rsidR="004C1E4D" w:rsidRPr="001434EB" w:rsidRDefault="004C1E4D" w:rsidP="00623589">
            <w:pPr>
              <w:ind w:left="15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«Сложности русского языка»,</w:t>
            </w:r>
          </w:p>
          <w:p w:rsidR="00F97BED" w:rsidRDefault="00F97BED" w:rsidP="00623589">
            <w:pPr>
              <w:spacing w:before="4"/>
              <w:ind w:left="157"/>
              <w:jc w:val="center"/>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1"/>
                <w:w w:val="95"/>
                <w:sz w:val="24"/>
                <w:szCs w:val="24"/>
                <w:lang w:val="ru-RU"/>
              </w:rPr>
              <w:t>«</w:t>
            </w:r>
            <w:r>
              <w:rPr>
                <w:rFonts w:ascii="Times New Roman" w:eastAsia="Times New Roman" w:hAnsi="Times New Roman" w:cs="Times New Roman"/>
                <w:spacing w:val="-3"/>
                <w:sz w:val="24"/>
                <w:szCs w:val="24"/>
                <w:lang w:val="ru-RU"/>
              </w:rPr>
              <w:t>М</w:t>
            </w:r>
            <w:r w:rsidRPr="005E0430">
              <w:rPr>
                <w:rFonts w:ascii="Times New Roman" w:eastAsia="Times New Roman" w:hAnsi="Times New Roman" w:cs="Times New Roman"/>
                <w:spacing w:val="-3"/>
                <w:sz w:val="24"/>
                <w:szCs w:val="24"/>
                <w:lang w:val="ru-RU"/>
              </w:rPr>
              <w:t>атематика</w:t>
            </w:r>
            <w:r>
              <w:rPr>
                <w:rFonts w:ascii="Times New Roman" w:eastAsia="Times New Roman" w:hAnsi="Times New Roman" w:cs="Times New Roman"/>
                <w:spacing w:val="-3"/>
                <w:sz w:val="24"/>
                <w:szCs w:val="24"/>
                <w:lang w:val="ru-RU"/>
              </w:rPr>
              <w:t xml:space="preserve"> после уроков</w:t>
            </w:r>
            <w:r w:rsidRPr="005E0430">
              <w:rPr>
                <w:rFonts w:ascii="Times New Roman" w:eastAsia="Times New Roman" w:hAnsi="Times New Roman" w:cs="Times New Roman"/>
                <w:spacing w:val="-3"/>
                <w:sz w:val="24"/>
                <w:szCs w:val="24"/>
                <w:lang w:val="ru-RU"/>
              </w:rPr>
              <w:t>»,</w:t>
            </w:r>
            <w:r>
              <w:rPr>
                <w:rFonts w:ascii="Times New Roman" w:eastAsia="Times New Roman" w:hAnsi="Times New Roman" w:cs="Times New Roman"/>
                <w:spacing w:val="-3"/>
                <w:sz w:val="24"/>
                <w:szCs w:val="24"/>
                <w:lang w:val="ru-RU"/>
              </w:rPr>
              <w:t xml:space="preserve"> «Занимательная информатика», «Математика после уроков», «Я биолог», «Сочинение различных жанров», «Я – исследователь», «Теория и практика написания сочинения – рассуждения»,</w:t>
            </w:r>
          </w:p>
          <w:p w:rsidR="00F97BED" w:rsidRPr="003B54E8" w:rsidRDefault="00F97BED" w:rsidP="00623589">
            <w:pPr>
              <w:spacing w:before="4"/>
              <w:ind w:left="157"/>
              <w:jc w:val="center"/>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 xml:space="preserve">«Занимательный русский язык», </w:t>
            </w:r>
            <w:r w:rsidR="004C1E4D">
              <w:rPr>
                <w:rFonts w:ascii="Times New Roman" w:eastAsia="Times New Roman" w:hAnsi="Times New Roman" w:cs="Times New Roman"/>
                <w:spacing w:val="-3"/>
                <w:sz w:val="24"/>
                <w:szCs w:val="24"/>
                <w:lang w:val="ru-RU"/>
              </w:rPr>
              <w:t xml:space="preserve">«Путешествие </w:t>
            </w:r>
            <w:r w:rsidR="009C6489">
              <w:rPr>
                <w:rFonts w:ascii="Times New Roman" w:eastAsia="Times New Roman" w:hAnsi="Times New Roman" w:cs="Times New Roman"/>
                <w:spacing w:val="-3"/>
                <w:sz w:val="24"/>
                <w:szCs w:val="24"/>
                <w:lang w:val="ru-RU"/>
              </w:rPr>
              <w:t xml:space="preserve">по Великобритании», Путешествие по </w:t>
            </w:r>
            <w:proofErr w:type="spellStart"/>
            <w:r w:rsidR="009C6489">
              <w:rPr>
                <w:rFonts w:ascii="Times New Roman" w:eastAsia="Times New Roman" w:hAnsi="Times New Roman" w:cs="Times New Roman"/>
                <w:spacing w:val="-3"/>
                <w:sz w:val="24"/>
                <w:szCs w:val="24"/>
                <w:lang w:val="ru-RU"/>
              </w:rPr>
              <w:t>немецко</w:t>
            </w:r>
            <w:proofErr w:type="spellEnd"/>
            <w:r w:rsidR="009C6489">
              <w:rPr>
                <w:rFonts w:ascii="Times New Roman" w:eastAsia="Times New Roman" w:hAnsi="Times New Roman" w:cs="Times New Roman"/>
                <w:spacing w:val="-3"/>
                <w:sz w:val="24"/>
                <w:szCs w:val="24"/>
                <w:lang w:val="ru-RU"/>
              </w:rPr>
              <w:t xml:space="preserve"> – язычным странам», </w:t>
            </w:r>
            <w:r>
              <w:rPr>
                <w:rFonts w:ascii="Times New Roman" w:eastAsia="Times New Roman" w:hAnsi="Times New Roman" w:cs="Times New Roman"/>
                <w:spacing w:val="-3"/>
                <w:sz w:val="24"/>
                <w:szCs w:val="24"/>
                <w:lang w:val="ru-RU"/>
              </w:rPr>
              <w:t>«К тайнам слова: увлекательная грамматика», «Детская академ</w:t>
            </w:r>
            <w:r w:rsidR="00F217C2">
              <w:rPr>
                <w:rFonts w:ascii="Times New Roman" w:eastAsia="Times New Roman" w:hAnsi="Times New Roman" w:cs="Times New Roman"/>
                <w:spacing w:val="-3"/>
                <w:sz w:val="24"/>
                <w:szCs w:val="24"/>
                <w:lang w:val="ru-RU"/>
              </w:rPr>
              <w:t>ия развития», «Умники и умницы»</w:t>
            </w:r>
          </w:p>
        </w:tc>
      </w:tr>
      <w:tr w:rsidR="00F97BED" w:rsidRPr="005E0430" w:rsidTr="00623589">
        <w:trPr>
          <w:trHeight w:val="698"/>
        </w:trPr>
        <w:tc>
          <w:tcPr>
            <w:tcW w:w="2665" w:type="dxa"/>
          </w:tcPr>
          <w:p w:rsidR="00F97BED" w:rsidRPr="005E0430" w:rsidRDefault="00F97BED" w:rsidP="007A76AD">
            <w:pPr>
              <w:spacing w:line="310" w:lineRule="exact"/>
              <w:ind w:left="110"/>
              <w:rPr>
                <w:rFonts w:ascii="Times New Roman" w:eastAsia="Times New Roman" w:hAnsi="Times New Roman" w:cs="Times New Roman"/>
                <w:sz w:val="24"/>
                <w:szCs w:val="24"/>
              </w:rPr>
            </w:pPr>
            <w:proofErr w:type="spellStart"/>
            <w:r w:rsidRPr="005E0430">
              <w:rPr>
                <w:rFonts w:ascii="Times New Roman" w:eastAsia="Times New Roman" w:hAnsi="Times New Roman" w:cs="Times New Roman"/>
                <w:sz w:val="24"/>
                <w:szCs w:val="24"/>
              </w:rPr>
              <w:t>Социальное</w:t>
            </w:r>
            <w:proofErr w:type="spellEnd"/>
          </w:p>
        </w:tc>
        <w:tc>
          <w:tcPr>
            <w:tcW w:w="3431" w:type="dxa"/>
          </w:tcPr>
          <w:p w:rsidR="00F97BED" w:rsidRPr="005E0430" w:rsidRDefault="00F97BED" w:rsidP="00623589">
            <w:pPr>
              <w:spacing w:line="242" w:lineRule="auto"/>
              <w:ind w:left="110" w:right="99"/>
              <w:jc w:val="center"/>
              <w:rPr>
                <w:rFonts w:ascii="Times New Roman" w:eastAsia="Times New Roman" w:hAnsi="Times New Roman" w:cs="Times New Roman"/>
                <w:sz w:val="24"/>
                <w:szCs w:val="24"/>
                <w:lang w:val="ru-RU"/>
              </w:rPr>
            </w:pPr>
            <w:r w:rsidRPr="005E0430">
              <w:rPr>
                <w:rFonts w:ascii="Times New Roman" w:eastAsia="Times New Roman" w:hAnsi="Times New Roman" w:cs="Times New Roman"/>
                <w:sz w:val="24"/>
                <w:szCs w:val="24"/>
                <w:lang w:val="ru-RU"/>
              </w:rPr>
              <w:t>направленные на развитие коммуникативных</w:t>
            </w:r>
          </w:p>
          <w:p w:rsidR="00F97BED" w:rsidRPr="005E0430" w:rsidRDefault="00F97BED" w:rsidP="00623589">
            <w:pPr>
              <w:tabs>
                <w:tab w:val="left" w:pos="2408"/>
              </w:tabs>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компетенций </w:t>
            </w:r>
            <w:r w:rsidRPr="005E0430">
              <w:rPr>
                <w:rFonts w:ascii="Times New Roman" w:eastAsia="Times New Roman" w:hAnsi="Times New Roman" w:cs="Times New Roman"/>
                <w:spacing w:val="-4"/>
                <w:sz w:val="24"/>
                <w:szCs w:val="24"/>
                <w:lang w:val="ru-RU"/>
              </w:rPr>
              <w:t xml:space="preserve">школьников, </w:t>
            </w:r>
            <w:r w:rsidRPr="005E0430">
              <w:rPr>
                <w:rFonts w:ascii="Times New Roman" w:eastAsia="Times New Roman" w:hAnsi="Times New Roman" w:cs="Times New Roman"/>
                <w:sz w:val="24"/>
                <w:szCs w:val="24"/>
                <w:lang w:val="ru-RU"/>
              </w:rPr>
              <w:t xml:space="preserve">воспитание у них </w:t>
            </w:r>
            <w:r w:rsidRPr="005E0430">
              <w:rPr>
                <w:rFonts w:ascii="Times New Roman" w:eastAsia="Times New Roman" w:hAnsi="Times New Roman" w:cs="Times New Roman"/>
                <w:spacing w:val="-4"/>
                <w:sz w:val="24"/>
                <w:szCs w:val="24"/>
                <w:lang w:val="ru-RU"/>
              </w:rPr>
              <w:t xml:space="preserve">культуры </w:t>
            </w:r>
            <w:r w:rsidRPr="005E0430">
              <w:rPr>
                <w:rFonts w:ascii="Times New Roman" w:eastAsia="Times New Roman" w:hAnsi="Times New Roman" w:cs="Times New Roman"/>
                <w:sz w:val="24"/>
                <w:szCs w:val="24"/>
                <w:lang w:val="ru-RU"/>
              </w:rPr>
              <w:t>общения, развитие умений слушать и слышать других, уважать чужое мнение</w:t>
            </w:r>
            <w:r w:rsidRPr="005E0430">
              <w:rPr>
                <w:rFonts w:ascii="Times New Roman" w:eastAsia="Times New Roman" w:hAnsi="Times New Roman" w:cs="Times New Roman"/>
                <w:spacing w:val="11"/>
                <w:sz w:val="24"/>
                <w:szCs w:val="24"/>
                <w:lang w:val="ru-RU"/>
              </w:rPr>
              <w:t xml:space="preserve"> </w:t>
            </w:r>
            <w:r w:rsidRPr="005E0430">
              <w:rPr>
                <w:rFonts w:ascii="Times New Roman" w:eastAsia="Times New Roman" w:hAnsi="Times New Roman" w:cs="Times New Roman"/>
                <w:sz w:val="24"/>
                <w:szCs w:val="24"/>
                <w:lang w:val="ru-RU"/>
              </w:rPr>
              <w:t>и</w:t>
            </w:r>
          </w:p>
          <w:p w:rsidR="00F97BED" w:rsidRPr="00F217C2" w:rsidRDefault="00F97BED" w:rsidP="00623589">
            <w:pPr>
              <w:spacing w:line="322" w:lineRule="exact"/>
              <w:ind w:left="110" w:right="93"/>
              <w:jc w:val="center"/>
              <w:rPr>
                <w:rFonts w:ascii="Times New Roman" w:eastAsia="Times New Roman" w:hAnsi="Times New Roman" w:cs="Times New Roman"/>
                <w:sz w:val="24"/>
                <w:szCs w:val="24"/>
                <w:lang w:val="ru-RU"/>
              </w:rPr>
            </w:pPr>
            <w:proofErr w:type="spellStart"/>
            <w:r w:rsidRPr="005E0430">
              <w:rPr>
                <w:rFonts w:ascii="Times New Roman" w:eastAsia="Times New Roman" w:hAnsi="Times New Roman" w:cs="Times New Roman"/>
                <w:sz w:val="24"/>
                <w:szCs w:val="24"/>
              </w:rPr>
              <w:t>отстаивать</w:t>
            </w:r>
            <w:proofErr w:type="spellEnd"/>
            <w:r w:rsidRPr="005E0430">
              <w:rPr>
                <w:rFonts w:ascii="Times New Roman" w:eastAsia="Times New Roman" w:hAnsi="Times New Roman" w:cs="Times New Roman"/>
                <w:sz w:val="24"/>
                <w:szCs w:val="24"/>
              </w:rPr>
              <w:t xml:space="preserve"> </w:t>
            </w:r>
            <w:proofErr w:type="spellStart"/>
            <w:r w:rsidR="00F217C2">
              <w:rPr>
                <w:rFonts w:ascii="Times New Roman" w:eastAsia="Times New Roman" w:hAnsi="Times New Roman" w:cs="Times New Roman"/>
                <w:sz w:val="24"/>
                <w:szCs w:val="24"/>
              </w:rPr>
              <w:t>свое</w:t>
            </w:r>
            <w:proofErr w:type="spellEnd"/>
            <w:r w:rsidR="00F217C2">
              <w:rPr>
                <w:rFonts w:ascii="Times New Roman" w:eastAsia="Times New Roman" w:hAnsi="Times New Roman" w:cs="Times New Roman"/>
                <w:sz w:val="24"/>
                <w:szCs w:val="24"/>
              </w:rPr>
              <w:t xml:space="preserve"> </w:t>
            </w:r>
            <w:proofErr w:type="spellStart"/>
            <w:r w:rsidR="00F217C2">
              <w:rPr>
                <w:rFonts w:ascii="Times New Roman" w:eastAsia="Times New Roman" w:hAnsi="Times New Roman" w:cs="Times New Roman"/>
                <w:sz w:val="24"/>
                <w:szCs w:val="24"/>
              </w:rPr>
              <w:t>собственное</w:t>
            </w:r>
            <w:proofErr w:type="spellEnd"/>
            <w:r w:rsidR="00F217C2">
              <w:rPr>
                <w:rFonts w:ascii="Times New Roman" w:eastAsia="Times New Roman" w:hAnsi="Times New Roman" w:cs="Times New Roman"/>
                <w:sz w:val="24"/>
                <w:szCs w:val="24"/>
              </w:rPr>
              <w:t xml:space="preserve">, </w:t>
            </w:r>
            <w:proofErr w:type="spellStart"/>
            <w:r w:rsidR="00F217C2">
              <w:rPr>
                <w:rFonts w:ascii="Times New Roman" w:eastAsia="Times New Roman" w:hAnsi="Times New Roman" w:cs="Times New Roman"/>
                <w:sz w:val="24"/>
                <w:szCs w:val="24"/>
              </w:rPr>
              <w:t>толерантности</w:t>
            </w:r>
            <w:proofErr w:type="spellEnd"/>
          </w:p>
        </w:tc>
        <w:tc>
          <w:tcPr>
            <w:tcW w:w="3544" w:type="dxa"/>
          </w:tcPr>
          <w:p w:rsidR="00F97BED" w:rsidRDefault="00F97BED" w:rsidP="00623589">
            <w:pPr>
              <w:spacing w:line="242" w:lineRule="auto"/>
              <w:ind w:left="109" w:right="13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«Траектория школьной жизни»</w:t>
            </w:r>
          </w:p>
          <w:p w:rsidR="00F97BED" w:rsidRPr="005E0430" w:rsidRDefault="00F97BED" w:rsidP="00623589">
            <w:pPr>
              <w:ind w:left="109" w:right="13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«Азбука финансов», «Психология», «Психологическое сопровождение обучающихся с ОВЗ»</w:t>
            </w:r>
          </w:p>
        </w:tc>
      </w:tr>
      <w:tr w:rsidR="00F97BED" w:rsidRPr="005E0430" w:rsidTr="00623589">
        <w:trPr>
          <w:trHeight w:val="698"/>
        </w:trPr>
        <w:tc>
          <w:tcPr>
            <w:tcW w:w="2665" w:type="dxa"/>
          </w:tcPr>
          <w:p w:rsidR="00F97BED" w:rsidRPr="005E0430" w:rsidRDefault="00F97BED" w:rsidP="007A76AD">
            <w:pPr>
              <w:spacing w:line="305" w:lineRule="exact"/>
              <w:ind w:left="110"/>
              <w:rPr>
                <w:rFonts w:ascii="Times New Roman" w:eastAsia="Times New Roman" w:hAnsi="Times New Roman" w:cs="Times New Roman"/>
                <w:sz w:val="24"/>
                <w:szCs w:val="24"/>
              </w:rPr>
            </w:pPr>
            <w:proofErr w:type="spellStart"/>
            <w:r w:rsidRPr="005E0430">
              <w:rPr>
                <w:rFonts w:ascii="Times New Roman" w:eastAsia="Times New Roman" w:hAnsi="Times New Roman" w:cs="Times New Roman"/>
                <w:sz w:val="24"/>
                <w:szCs w:val="24"/>
              </w:rPr>
              <w:t>Спортивно</w:t>
            </w:r>
            <w:proofErr w:type="spellEnd"/>
            <w:r w:rsidRPr="005E0430">
              <w:rPr>
                <w:rFonts w:ascii="Times New Roman" w:eastAsia="Times New Roman" w:hAnsi="Times New Roman" w:cs="Times New Roman"/>
                <w:sz w:val="24"/>
                <w:szCs w:val="24"/>
              </w:rPr>
              <w:t>-</w:t>
            </w:r>
          </w:p>
          <w:p w:rsidR="00F97BED" w:rsidRPr="005E0430" w:rsidRDefault="00F97BED" w:rsidP="007A76AD">
            <w:pPr>
              <w:ind w:left="110"/>
              <w:rPr>
                <w:rFonts w:ascii="Times New Roman" w:eastAsia="Times New Roman" w:hAnsi="Times New Roman" w:cs="Times New Roman"/>
                <w:sz w:val="24"/>
                <w:szCs w:val="24"/>
              </w:rPr>
            </w:pPr>
            <w:proofErr w:type="spellStart"/>
            <w:r w:rsidRPr="005E0430">
              <w:rPr>
                <w:rFonts w:ascii="Times New Roman" w:eastAsia="Times New Roman" w:hAnsi="Times New Roman" w:cs="Times New Roman"/>
                <w:sz w:val="24"/>
                <w:szCs w:val="24"/>
              </w:rPr>
              <w:t>оздоровительное</w:t>
            </w:r>
            <w:proofErr w:type="spellEnd"/>
          </w:p>
        </w:tc>
        <w:tc>
          <w:tcPr>
            <w:tcW w:w="3431" w:type="dxa"/>
          </w:tcPr>
          <w:p w:rsidR="00F97BED" w:rsidRPr="005E0430" w:rsidRDefault="00F97BED" w:rsidP="00623589">
            <w:pPr>
              <w:spacing w:line="305" w:lineRule="exact"/>
              <w:ind w:left="110"/>
              <w:jc w:val="center"/>
              <w:rPr>
                <w:rFonts w:ascii="Times New Roman" w:eastAsia="Times New Roman" w:hAnsi="Times New Roman" w:cs="Times New Roman"/>
                <w:sz w:val="24"/>
                <w:szCs w:val="24"/>
                <w:lang w:val="ru-RU"/>
              </w:rPr>
            </w:pPr>
            <w:r w:rsidRPr="005E0430">
              <w:rPr>
                <w:rFonts w:ascii="Times New Roman" w:eastAsia="Times New Roman" w:hAnsi="Times New Roman" w:cs="Times New Roman"/>
                <w:sz w:val="24"/>
                <w:szCs w:val="24"/>
                <w:lang w:val="ru-RU"/>
              </w:rPr>
              <w:t>направлены на физическое</w:t>
            </w:r>
          </w:p>
          <w:p w:rsidR="00F97BED" w:rsidRPr="00D86FB4" w:rsidRDefault="00F97BED" w:rsidP="00623589">
            <w:pPr>
              <w:ind w:left="110" w:right="144"/>
              <w:jc w:val="center"/>
              <w:rPr>
                <w:rFonts w:ascii="Times New Roman" w:eastAsia="Times New Roman" w:hAnsi="Times New Roman" w:cs="Times New Roman"/>
                <w:sz w:val="24"/>
                <w:szCs w:val="24"/>
                <w:lang w:val="ru-RU"/>
              </w:rPr>
            </w:pPr>
            <w:r w:rsidRPr="005E0430">
              <w:rPr>
                <w:rFonts w:ascii="Times New Roman" w:eastAsia="Times New Roman" w:hAnsi="Times New Roman" w:cs="Times New Roman"/>
                <w:sz w:val="24"/>
                <w:szCs w:val="24"/>
                <w:lang w:val="ru-RU"/>
              </w:rPr>
              <w:t xml:space="preserve">развитие </w:t>
            </w:r>
            <w:r w:rsidRPr="005E0430">
              <w:rPr>
                <w:rFonts w:ascii="Times New Roman" w:eastAsia="Times New Roman" w:hAnsi="Times New Roman" w:cs="Times New Roman"/>
                <w:spacing w:val="-4"/>
                <w:sz w:val="24"/>
                <w:szCs w:val="24"/>
                <w:lang w:val="ru-RU"/>
              </w:rPr>
              <w:t xml:space="preserve">школьников, </w:t>
            </w:r>
            <w:r w:rsidRPr="005E0430">
              <w:rPr>
                <w:rFonts w:ascii="Times New Roman" w:eastAsia="Times New Roman" w:hAnsi="Times New Roman" w:cs="Times New Roman"/>
                <w:sz w:val="24"/>
                <w:szCs w:val="24"/>
                <w:lang w:val="ru-RU"/>
              </w:rPr>
              <w:t>развитие их ценностного отношения к своему здоровью, побуж</w:t>
            </w:r>
            <w:r>
              <w:rPr>
                <w:rFonts w:ascii="Times New Roman" w:eastAsia="Times New Roman" w:hAnsi="Times New Roman" w:cs="Times New Roman"/>
                <w:sz w:val="24"/>
                <w:szCs w:val="24"/>
                <w:lang w:val="ru-RU"/>
              </w:rPr>
              <w:t>дение к здоровому образу жизни</w:t>
            </w:r>
          </w:p>
        </w:tc>
        <w:tc>
          <w:tcPr>
            <w:tcW w:w="3544" w:type="dxa"/>
          </w:tcPr>
          <w:p w:rsidR="00F97BED" w:rsidRPr="005E0430" w:rsidRDefault="00F97BED" w:rsidP="00623589">
            <w:pPr>
              <w:tabs>
                <w:tab w:val="left" w:pos="1749"/>
              </w:tabs>
              <w:spacing w:line="305" w:lineRule="exact"/>
              <w:ind w:left="109"/>
              <w:jc w:val="center"/>
              <w:rPr>
                <w:rFonts w:ascii="Times New Roman" w:eastAsia="Times New Roman" w:hAnsi="Times New Roman" w:cs="Times New Roman"/>
                <w:sz w:val="24"/>
                <w:szCs w:val="24"/>
                <w:lang w:val="ru-RU"/>
              </w:rPr>
            </w:pPr>
            <w:r w:rsidRPr="005E043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Подвижные игры</w:t>
            </w:r>
            <w:r w:rsidRPr="005E043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Ритмика, Хореография</w:t>
            </w:r>
          </w:p>
          <w:p w:rsidR="00F97BED" w:rsidRPr="005E0430" w:rsidRDefault="00F97BED" w:rsidP="00623589">
            <w:pPr>
              <w:tabs>
                <w:tab w:val="left" w:pos="1833"/>
                <w:tab w:val="left" w:pos="2633"/>
              </w:tabs>
              <w:ind w:left="109" w:right="96" w:firstLine="72"/>
              <w:jc w:val="center"/>
              <w:rPr>
                <w:rFonts w:ascii="Times New Roman" w:eastAsia="Times New Roman" w:hAnsi="Times New Roman" w:cs="Times New Roman"/>
                <w:sz w:val="24"/>
                <w:szCs w:val="24"/>
                <w:lang w:val="ru-RU"/>
              </w:rPr>
            </w:pPr>
          </w:p>
        </w:tc>
      </w:tr>
      <w:tr w:rsidR="00F97BED" w:rsidRPr="005E0430" w:rsidTr="00623589">
        <w:trPr>
          <w:trHeight w:val="698"/>
        </w:trPr>
        <w:tc>
          <w:tcPr>
            <w:tcW w:w="2665" w:type="dxa"/>
          </w:tcPr>
          <w:p w:rsidR="00F97BED" w:rsidRPr="005E0430" w:rsidRDefault="00F97BED" w:rsidP="007A76AD">
            <w:pPr>
              <w:ind w:left="110"/>
              <w:rPr>
                <w:rFonts w:ascii="Times New Roman" w:eastAsia="Times New Roman" w:hAnsi="Times New Roman" w:cs="Times New Roman"/>
                <w:sz w:val="24"/>
                <w:szCs w:val="24"/>
              </w:rPr>
            </w:pPr>
            <w:proofErr w:type="spellStart"/>
            <w:r w:rsidRPr="005E0430">
              <w:rPr>
                <w:rFonts w:ascii="Times New Roman" w:eastAsia="Times New Roman" w:hAnsi="Times New Roman" w:cs="Times New Roman"/>
                <w:sz w:val="24"/>
                <w:szCs w:val="24"/>
              </w:rPr>
              <w:t>Духовно</w:t>
            </w:r>
            <w:proofErr w:type="spellEnd"/>
            <w:r w:rsidRPr="005E0430">
              <w:rPr>
                <w:rFonts w:ascii="Times New Roman" w:eastAsia="Times New Roman" w:hAnsi="Times New Roman" w:cs="Times New Roman"/>
                <w:sz w:val="24"/>
                <w:szCs w:val="24"/>
              </w:rPr>
              <w:t xml:space="preserve">- </w:t>
            </w:r>
            <w:proofErr w:type="spellStart"/>
            <w:r w:rsidRPr="005E0430">
              <w:rPr>
                <w:rFonts w:ascii="Times New Roman" w:eastAsia="Times New Roman" w:hAnsi="Times New Roman" w:cs="Times New Roman"/>
                <w:w w:val="95"/>
                <w:sz w:val="24"/>
                <w:szCs w:val="24"/>
              </w:rPr>
              <w:t>нравственное</w:t>
            </w:r>
            <w:proofErr w:type="spellEnd"/>
          </w:p>
        </w:tc>
        <w:tc>
          <w:tcPr>
            <w:tcW w:w="3431" w:type="dxa"/>
          </w:tcPr>
          <w:p w:rsidR="00F97BED" w:rsidRPr="005E0430" w:rsidRDefault="00F97BED" w:rsidP="00623589">
            <w:pPr>
              <w:tabs>
                <w:tab w:val="left" w:pos="2173"/>
                <w:tab w:val="left" w:pos="2671"/>
              </w:tabs>
              <w:ind w:left="110" w:right="93"/>
              <w:jc w:val="center"/>
              <w:rPr>
                <w:rFonts w:ascii="Times New Roman" w:eastAsia="Times New Roman" w:hAnsi="Times New Roman" w:cs="Times New Roman"/>
                <w:sz w:val="24"/>
                <w:szCs w:val="24"/>
                <w:lang w:val="ru-RU"/>
              </w:rPr>
            </w:pPr>
            <w:r w:rsidRPr="005E0430">
              <w:rPr>
                <w:rFonts w:ascii="Times New Roman" w:eastAsia="Times New Roman" w:hAnsi="Times New Roman" w:cs="Times New Roman"/>
                <w:sz w:val="24"/>
                <w:szCs w:val="24"/>
                <w:lang w:val="ru-RU"/>
              </w:rPr>
              <w:t>нап</w:t>
            </w:r>
            <w:r>
              <w:rPr>
                <w:rFonts w:ascii="Times New Roman" w:eastAsia="Times New Roman" w:hAnsi="Times New Roman" w:cs="Times New Roman"/>
                <w:sz w:val="24"/>
                <w:szCs w:val="24"/>
                <w:lang w:val="ru-RU"/>
              </w:rPr>
              <w:t xml:space="preserve">равлены на осознание учащимися </w:t>
            </w:r>
            <w:r w:rsidRPr="005E0430">
              <w:rPr>
                <w:rFonts w:ascii="Times New Roman" w:eastAsia="Times New Roman" w:hAnsi="Times New Roman" w:cs="Times New Roman"/>
                <w:sz w:val="24"/>
                <w:szCs w:val="24"/>
                <w:lang w:val="ru-RU"/>
              </w:rPr>
              <w:t>ценностей челов</w:t>
            </w:r>
            <w:r>
              <w:rPr>
                <w:rFonts w:ascii="Times New Roman" w:eastAsia="Times New Roman" w:hAnsi="Times New Roman" w:cs="Times New Roman"/>
                <w:sz w:val="24"/>
                <w:szCs w:val="24"/>
                <w:lang w:val="ru-RU"/>
              </w:rPr>
              <w:t xml:space="preserve">еческой жизни, принятие базовых </w:t>
            </w:r>
            <w:r w:rsidRPr="005E0430">
              <w:rPr>
                <w:rFonts w:ascii="Times New Roman" w:eastAsia="Times New Roman" w:hAnsi="Times New Roman" w:cs="Times New Roman"/>
                <w:sz w:val="24"/>
                <w:szCs w:val="24"/>
                <w:lang w:val="ru-RU"/>
              </w:rPr>
              <w:t xml:space="preserve">национальных ценностей и на формирования </w:t>
            </w:r>
            <w:r w:rsidRPr="005E0430">
              <w:rPr>
                <w:rFonts w:ascii="Times New Roman" w:eastAsia="Times New Roman" w:hAnsi="Times New Roman" w:cs="Times New Roman"/>
                <w:sz w:val="24"/>
                <w:szCs w:val="24"/>
                <w:lang w:val="ru-RU"/>
              </w:rPr>
              <w:lastRenderedPageBreak/>
              <w:t xml:space="preserve">патриотизма. Формирование основ экологической </w:t>
            </w:r>
            <w:r w:rsidRPr="005E0430">
              <w:rPr>
                <w:rFonts w:ascii="Times New Roman" w:eastAsia="Times New Roman" w:hAnsi="Times New Roman" w:cs="Times New Roman"/>
                <w:spacing w:val="-4"/>
                <w:sz w:val="24"/>
                <w:szCs w:val="24"/>
                <w:lang w:val="ru-RU"/>
              </w:rPr>
              <w:t xml:space="preserve">культуры, </w:t>
            </w:r>
            <w:r w:rsidRPr="005E0430">
              <w:rPr>
                <w:rFonts w:ascii="Times New Roman" w:eastAsia="Times New Roman" w:hAnsi="Times New Roman" w:cs="Times New Roman"/>
                <w:sz w:val="24"/>
                <w:szCs w:val="24"/>
                <w:lang w:val="ru-RU"/>
              </w:rPr>
              <w:t>знаний, установок, личностных ориентиров и норм поведения, обеспечивающих сохранение и укрепление физического</w:t>
            </w:r>
            <w:r w:rsidRPr="005E0430">
              <w:rPr>
                <w:rFonts w:ascii="Times New Roman" w:eastAsia="Times New Roman" w:hAnsi="Times New Roman" w:cs="Times New Roman"/>
                <w:spacing w:val="50"/>
                <w:sz w:val="24"/>
                <w:szCs w:val="24"/>
                <w:lang w:val="ru-RU"/>
              </w:rPr>
              <w:t xml:space="preserve"> </w:t>
            </w:r>
            <w:r w:rsidRPr="005E0430">
              <w:rPr>
                <w:rFonts w:ascii="Times New Roman" w:eastAsia="Times New Roman" w:hAnsi="Times New Roman" w:cs="Times New Roman"/>
                <w:sz w:val="24"/>
                <w:szCs w:val="24"/>
                <w:lang w:val="ru-RU"/>
              </w:rPr>
              <w:t>и</w:t>
            </w:r>
          </w:p>
          <w:p w:rsidR="00F97BED" w:rsidRPr="00AD187B" w:rsidRDefault="00F97BED" w:rsidP="00623589">
            <w:pPr>
              <w:spacing w:line="314" w:lineRule="exact"/>
              <w:ind w:left="110"/>
              <w:jc w:val="center"/>
              <w:rPr>
                <w:rFonts w:ascii="Times New Roman" w:eastAsia="Times New Roman" w:hAnsi="Times New Roman" w:cs="Times New Roman"/>
                <w:sz w:val="24"/>
                <w:szCs w:val="24"/>
                <w:lang w:val="ru-RU"/>
              </w:rPr>
            </w:pPr>
            <w:r w:rsidRPr="00AD187B">
              <w:rPr>
                <w:rFonts w:ascii="Times New Roman" w:eastAsia="Times New Roman" w:hAnsi="Times New Roman" w:cs="Times New Roman"/>
                <w:sz w:val="24"/>
                <w:szCs w:val="24"/>
                <w:lang w:val="ru-RU"/>
              </w:rPr>
              <w:t>психического здоровья</w:t>
            </w:r>
          </w:p>
        </w:tc>
        <w:tc>
          <w:tcPr>
            <w:tcW w:w="3544" w:type="dxa"/>
          </w:tcPr>
          <w:p w:rsidR="00F97BED" w:rsidRDefault="00F97BED" w:rsidP="00623589">
            <w:pPr>
              <w:spacing w:line="322" w:lineRule="exact"/>
              <w:ind w:left="10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«Краеведение», «Основы духовно – нравственной культуры», «Литературная гостиная»</w:t>
            </w:r>
          </w:p>
          <w:p w:rsidR="00F97BED" w:rsidRDefault="00F97BED" w:rsidP="00623589">
            <w:pPr>
              <w:spacing w:line="322" w:lineRule="exact"/>
              <w:ind w:left="109"/>
              <w:jc w:val="center"/>
              <w:rPr>
                <w:rFonts w:ascii="Times New Roman" w:eastAsia="Times New Roman" w:hAnsi="Times New Roman" w:cs="Times New Roman"/>
                <w:sz w:val="24"/>
                <w:szCs w:val="24"/>
                <w:lang w:val="ru-RU"/>
              </w:rPr>
            </w:pPr>
          </w:p>
          <w:p w:rsidR="007E62EE" w:rsidRDefault="007E62EE" w:rsidP="00623589">
            <w:pPr>
              <w:spacing w:line="322" w:lineRule="exact"/>
              <w:ind w:left="109"/>
              <w:jc w:val="center"/>
              <w:rPr>
                <w:rFonts w:ascii="Times New Roman" w:eastAsia="Times New Roman" w:hAnsi="Times New Roman" w:cs="Times New Roman"/>
                <w:sz w:val="24"/>
                <w:szCs w:val="24"/>
                <w:lang w:val="ru-RU"/>
              </w:rPr>
            </w:pPr>
          </w:p>
          <w:p w:rsidR="007E62EE" w:rsidRPr="005E0430" w:rsidRDefault="007E62EE" w:rsidP="00623589">
            <w:pPr>
              <w:spacing w:line="322" w:lineRule="exact"/>
              <w:ind w:left="109"/>
              <w:jc w:val="center"/>
              <w:rPr>
                <w:rFonts w:ascii="Times New Roman" w:eastAsia="Times New Roman" w:hAnsi="Times New Roman" w:cs="Times New Roman"/>
                <w:sz w:val="24"/>
                <w:szCs w:val="24"/>
                <w:lang w:val="ru-RU"/>
              </w:rPr>
            </w:pPr>
          </w:p>
        </w:tc>
      </w:tr>
      <w:tr w:rsidR="00F97BED" w:rsidRPr="005E0430" w:rsidTr="00623589">
        <w:trPr>
          <w:trHeight w:val="698"/>
        </w:trPr>
        <w:tc>
          <w:tcPr>
            <w:tcW w:w="2665" w:type="dxa"/>
          </w:tcPr>
          <w:p w:rsidR="00F97BED" w:rsidRPr="005E0430" w:rsidRDefault="00F97BED" w:rsidP="007A76AD">
            <w:pPr>
              <w:spacing w:line="310" w:lineRule="exact"/>
              <w:ind w:left="110"/>
              <w:rPr>
                <w:rFonts w:ascii="Times New Roman" w:eastAsia="Times New Roman" w:hAnsi="Times New Roman" w:cs="Times New Roman"/>
                <w:sz w:val="24"/>
                <w:szCs w:val="24"/>
              </w:rPr>
            </w:pPr>
            <w:proofErr w:type="spellStart"/>
            <w:r w:rsidRPr="005E0430">
              <w:rPr>
                <w:rFonts w:ascii="Times New Roman" w:eastAsia="Times New Roman" w:hAnsi="Times New Roman" w:cs="Times New Roman"/>
                <w:sz w:val="24"/>
                <w:szCs w:val="24"/>
              </w:rPr>
              <w:lastRenderedPageBreak/>
              <w:t>Общекультурное</w:t>
            </w:r>
            <w:proofErr w:type="spellEnd"/>
          </w:p>
        </w:tc>
        <w:tc>
          <w:tcPr>
            <w:tcW w:w="3431" w:type="dxa"/>
          </w:tcPr>
          <w:p w:rsidR="00F97BED" w:rsidRPr="005E0430" w:rsidRDefault="00F97BED" w:rsidP="00623589">
            <w:pPr>
              <w:tabs>
                <w:tab w:val="left" w:pos="1361"/>
                <w:tab w:val="left" w:pos="2076"/>
                <w:tab w:val="left" w:pos="2114"/>
              </w:tabs>
              <w:ind w:left="110" w:right="99"/>
              <w:jc w:val="center"/>
              <w:rPr>
                <w:rFonts w:ascii="Times New Roman" w:eastAsia="Times New Roman" w:hAnsi="Times New Roman" w:cs="Times New Roman"/>
                <w:sz w:val="24"/>
                <w:szCs w:val="24"/>
                <w:lang w:val="ru-RU"/>
              </w:rPr>
            </w:pPr>
            <w:r w:rsidRPr="005E0430">
              <w:rPr>
                <w:rFonts w:ascii="Times New Roman" w:eastAsia="Times New Roman" w:hAnsi="Times New Roman" w:cs="Times New Roman"/>
                <w:sz w:val="24"/>
                <w:szCs w:val="24"/>
                <w:lang w:val="ru-RU"/>
              </w:rPr>
              <w:t>создающие</w:t>
            </w:r>
            <w:r w:rsidRPr="005E0430">
              <w:rPr>
                <w:rFonts w:ascii="Times New Roman" w:eastAsia="Times New Roman" w:hAnsi="Times New Roman" w:cs="Times New Roman"/>
                <w:sz w:val="24"/>
                <w:szCs w:val="24"/>
                <w:lang w:val="ru-RU"/>
              </w:rPr>
              <w:tab/>
            </w:r>
            <w:r w:rsidRPr="005E0430">
              <w:rPr>
                <w:rFonts w:ascii="Times New Roman" w:eastAsia="Times New Roman" w:hAnsi="Times New Roman" w:cs="Times New Roman"/>
                <w:spacing w:val="-3"/>
                <w:sz w:val="24"/>
                <w:szCs w:val="24"/>
                <w:lang w:val="ru-RU"/>
              </w:rPr>
              <w:t xml:space="preserve">благоприятные </w:t>
            </w:r>
            <w:r w:rsidRPr="005E0430">
              <w:rPr>
                <w:rFonts w:ascii="Times New Roman" w:eastAsia="Times New Roman" w:hAnsi="Times New Roman" w:cs="Times New Roman"/>
                <w:sz w:val="24"/>
                <w:szCs w:val="24"/>
                <w:lang w:val="ru-RU"/>
              </w:rPr>
              <w:t>условия</w:t>
            </w:r>
            <w:r w:rsidRPr="005E0430">
              <w:rPr>
                <w:rFonts w:ascii="Times New Roman" w:eastAsia="Times New Roman" w:hAnsi="Times New Roman" w:cs="Times New Roman"/>
                <w:sz w:val="24"/>
                <w:szCs w:val="24"/>
                <w:lang w:val="ru-RU"/>
              </w:rPr>
              <w:tab/>
              <w:t>для</w:t>
            </w:r>
            <w:r w:rsidR="00F217C2">
              <w:rPr>
                <w:rFonts w:ascii="Times New Roman" w:eastAsia="Times New Roman" w:hAnsi="Times New Roman" w:cs="Times New Roman"/>
                <w:sz w:val="24"/>
                <w:szCs w:val="24"/>
                <w:lang w:val="ru-RU"/>
              </w:rPr>
              <w:t xml:space="preserve"> с</w:t>
            </w:r>
            <w:r w:rsidRPr="005E0430">
              <w:rPr>
                <w:rFonts w:ascii="Times New Roman" w:eastAsia="Times New Roman" w:hAnsi="Times New Roman" w:cs="Times New Roman"/>
                <w:sz w:val="24"/>
                <w:szCs w:val="24"/>
                <w:lang w:val="ru-RU"/>
              </w:rPr>
              <w:t>оциальной</w:t>
            </w:r>
          </w:p>
          <w:p w:rsidR="00F97BED" w:rsidRPr="005E0430" w:rsidRDefault="00F217C2" w:rsidP="00623589">
            <w:pPr>
              <w:tabs>
                <w:tab w:val="left" w:pos="2197"/>
                <w:tab w:val="left" w:pos="2407"/>
              </w:tabs>
              <w:ind w:right="9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самореализации </w:t>
            </w:r>
            <w:r w:rsidR="00F97BED" w:rsidRPr="005E0430">
              <w:rPr>
                <w:rFonts w:ascii="Times New Roman" w:eastAsia="Times New Roman" w:hAnsi="Times New Roman" w:cs="Times New Roman"/>
                <w:spacing w:val="-4"/>
                <w:sz w:val="24"/>
                <w:szCs w:val="24"/>
                <w:lang w:val="ru-RU"/>
              </w:rPr>
              <w:t xml:space="preserve">школьников, </w:t>
            </w:r>
            <w:r w:rsidR="00F97BED" w:rsidRPr="005E0430">
              <w:rPr>
                <w:rFonts w:ascii="Times New Roman" w:eastAsia="Times New Roman" w:hAnsi="Times New Roman" w:cs="Times New Roman"/>
                <w:sz w:val="24"/>
                <w:szCs w:val="24"/>
                <w:lang w:val="ru-RU"/>
              </w:rPr>
              <w:t>направленные на раскрытие</w:t>
            </w:r>
            <w:r w:rsidR="00F97BED" w:rsidRPr="005E0430">
              <w:rPr>
                <w:rFonts w:ascii="Times New Roman" w:eastAsia="Times New Roman" w:hAnsi="Times New Roman" w:cs="Times New Roman"/>
                <w:spacing w:val="61"/>
                <w:sz w:val="24"/>
                <w:szCs w:val="24"/>
                <w:lang w:val="ru-RU"/>
              </w:rPr>
              <w:t xml:space="preserve"> </w:t>
            </w:r>
            <w:r w:rsidR="00F97BED" w:rsidRPr="005E0430">
              <w:rPr>
                <w:rFonts w:ascii="Times New Roman" w:eastAsia="Times New Roman" w:hAnsi="Times New Roman" w:cs="Times New Roman"/>
                <w:spacing w:val="4"/>
                <w:sz w:val="24"/>
                <w:szCs w:val="24"/>
                <w:lang w:val="ru-RU"/>
              </w:rPr>
              <w:t>их</w:t>
            </w:r>
            <w:r w:rsidR="00F97BED" w:rsidRPr="005E0430">
              <w:rPr>
                <w:rFonts w:ascii="Times New Roman" w:eastAsia="Times New Roman" w:hAnsi="Times New Roman" w:cs="Times New Roman"/>
                <w:sz w:val="24"/>
                <w:szCs w:val="24"/>
                <w:lang w:val="ru-RU"/>
              </w:rPr>
              <w:t xml:space="preserve"> творческих</w:t>
            </w:r>
            <w:r>
              <w:rPr>
                <w:rFonts w:ascii="Times New Roman" w:eastAsia="Times New Roman" w:hAnsi="Times New Roman" w:cs="Times New Roman"/>
                <w:sz w:val="24"/>
                <w:szCs w:val="24"/>
                <w:lang w:val="ru-RU"/>
              </w:rPr>
              <w:t xml:space="preserve"> </w:t>
            </w:r>
            <w:r w:rsidR="00F97BED" w:rsidRPr="005E0430">
              <w:rPr>
                <w:rFonts w:ascii="Times New Roman" w:eastAsia="Times New Roman" w:hAnsi="Times New Roman" w:cs="Times New Roman"/>
                <w:sz w:val="24"/>
                <w:szCs w:val="24"/>
                <w:lang w:val="ru-RU"/>
              </w:rPr>
              <w:t>способностей, формирование чувства вкуса и умения ценить прекрасное, на воспитание</w:t>
            </w:r>
            <w:r>
              <w:rPr>
                <w:rFonts w:ascii="Times New Roman" w:eastAsia="Times New Roman" w:hAnsi="Times New Roman" w:cs="Times New Roman"/>
                <w:sz w:val="24"/>
                <w:szCs w:val="24"/>
                <w:lang w:val="ru-RU"/>
              </w:rPr>
              <w:t xml:space="preserve"> </w:t>
            </w:r>
            <w:r w:rsidR="00F97BED" w:rsidRPr="005E0430">
              <w:rPr>
                <w:rFonts w:ascii="Times New Roman" w:eastAsia="Times New Roman" w:hAnsi="Times New Roman" w:cs="Times New Roman"/>
                <w:w w:val="95"/>
                <w:sz w:val="24"/>
                <w:szCs w:val="24"/>
                <w:lang w:val="ru-RU"/>
              </w:rPr>
              <w:t xml:space="preserve">ценностного </w:t>
            </w:r>
            <w:r w:rsidR="00F97BED" w:rsidRPr="005E0430">
              <w:rPr>
                <w:rFonts w:ascii="Times New Roman" w:eastAsia="Times New Roman" w:hAnsi="Times New Roman" w:cs="Times New Roman"/>
                <w:sz w:val="24"/>
                <w:szCs w:val="24"/>
                <w:lang w:val="ru-RU"/>
              </w:rPr>
              <w:t xml:space="preserve">отношения </w:t>
            </w:r>
            <w:r w:rsidR="00F97BED" w:rsidRPr="005E0430">
              <w:rPr>
                <w:rFonts w:ascii="Times New Roman" w:eastAsia="Times New Roman" w:hAnsi="Times New Roman" w:cs="Times New Roman"/>
                <w:spacing w:val="-3"/>
                <w:sz w:val="24"/>
                <w:szCs w:val="24"/>
                <w:lang w:val="ru-RU"/>
              </w:rPr>
              <w:t xml:space="preserve">школьников </w:t>
            </w:r>
            <w:r w:rsidR="00F97BED" w:rsidRPr="005E0430">
              <w:rPr>
                <w:rFonts w:ascii="Times New Roman" w:eastAsia="Times New Roman" w:hAnsi="Times New Roman" w:cs="Times New Roman"/>
                <w:sz w:val="24"/>
                <w:szCs w:val="24"/>
                <w:lang w:val="ru-RU"/>
              </w:rPr>
              <w:t xml:space="preserve">к </w:t>
            </w:r>
            <w:r w:rsidR="00F97BED" w:rsidRPr="005E0430">
              <w:rPr>
                <w:rFonts w:ascii="Times New Roman" w:eastAsia="Times New Roman" w:hAnsi="Times New Roman" w:cs="Times New Roman"/>
                <w:spacing w:val="-4"/>
                <w:sz w:val="24"/>
                <w:szCs w:val="24"/>
                <w:lang w:val="ru-RU"/>
              </w:rPr>
              <w:t xml:space="preserve">культуре </w:t>
            </w:r>
            <w:r w:rsidR="00F97BED" w:rsidRPr="005E0430">
              <w:rPr>
                <w:rFonts w:ascii="Times New Roman" w:eastAsia="Times New Roman" w:hAnsi="Times New Roman" w:cs="Times New Roman"/>
                <w:sz w:val="24"/>
                <w:szCs w:val="24"/>
                <w:lang w:val="ru-RU"/>
              </w:rPr>
              <w:t>и их общее</w:t>
            </w:r>
            <w:r w:rsidR="00F97BED" w:rsidRPr="005E0430">
              <w:rPr>
                <w:rFonts w:ascii="Times New Roman" w:eastAsia="Times New Roman" w:hAnsi="Times New Roman" w:cs="Times New Roman"/>
                <w:spacing w:val="11"/>
                <w:sz w:val="24"/>
                <w:szCs w:val="24"/>
                <w:lang w:val="ru-RU"/>
              </w:rPr>
              <w:t xml:space="preserve"> </w:t>
            </w:r>
            <w:r w:rsidR="00F97BED" w:rsidRPr="005E0430">
              <w:rPr>
                <w:rFonts w:ascii="Times New Roman" w:eastAsia="Times New Roman" w:hAnsi="Times New Roman" w:cs="Times New Roman"/>
                <w:sz w:val="24"/>
                <w:szCs w:val="24"/>
                <w:lang w:val="ru-RU"/>
              </w:rPr>
              <w:t>духовно-</w:t>
            </w:r>
          </w:p>
          <w:p w:rsidR="00F97BED" w:rsidRPr="00F217C2" w:rsidRDefault="00F217C2" w:rsidP="00623589">
            <w:pPr>
              <w:tabs>
                <w:tab w:val="left" w:pos="2412"/>
              </w:tabs>
              <w:spacing w:line="322" w:lineRule="exact"/>
              <w:ind w:left="110" w:right="95"/>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нравственное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развитие</w:t>
            </w:r>
            <w:proofErr w:type="spellEnd"/>
          </w:p>
        </w:tc>
        <w:tc>
          <w:tcPr>
            <w:tcW w:w="3544" w:type="dxa"/>
          </w:tcPr>
          <w:p w:rsidR="00F97BED" w:rsidRPr="005E0430" w:rsidRDefault="00F97BED" w:rsidP="00623589">
            <w:pPr>
              <w:spacing w:line="322" w:lineRule="exact"/>
              <w:ind w:left="109" w:right="59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«Киноклуб», «Школьная газета», «Театральный калейдоскоп», изостудия «Азбука мастерства», «</w:t>
            </w:r>
            <w:proofErr w:type="spellStart"/>
            <w:r>
              <w:rPr>
                <w:rFonts w:ascii="Times New Roman" w:eastAsia="Times New Roman" w:hAnsi="Times New Roman" w:cs="Times New Roman"/>
                <w:sz w:val="24"/>
                <w:szCs w:val="24"/>
                <w:lang w:val="ru-RU"/>
              </w:rPr>
              <w:t>Домисолька</w:t>
            </w:r>
            <w:proofErr w:type="spellEnd"/>
            <w:r>
              <w:rPr>
                <w:rFonts w:ascii="Times New Roman" w:eastAsia="Times New Roman" w:hAnsi="Times New Roman" w:cs="Times New Roman"/>
                <w:sz w:val="24"/>
                <w:szCs w:val="24"/>
                <w:lang w:val="ru-RU"/>
              </w:rPr>
              <w:t>», «Творческая мастерская», музыкальная студия «Во</w:t>
            </w:r>
            <w:r w:rsidR="00F217C2">
              <w:rPr>
                <w:rFonts w:ascii="Times New Roman" w:eastAsia="Times New Roman" w:hAnsi="Times New Roman" w:cs="Times New Roman"/>
                <w:sz w:val="24"/>
                <w:szCs w:val="24"/>
                <w:lang w:val="ru-RU"/>
              </w:rPr>
              <w:t>кал», «Речь и культура общения»</w:t>
            </w:r>
          </w:p>
        </w:tc>
      </w:tr>
    </w:tbl>
    <w:p w:rsidR="00304AF5" w:rsidRDefault="00304AF5" w:rsidP="00304AF5">
      <w:pPr>
        <w:shd w:val="clear" w:color="auto" w:fill="FFFFFF"/>
        <w:spacing w:after="0" w:line="240" w:lineRule="auto"/>
        <w:ind w:firstLine="284"/>
        <w:jc w:val="center"/>
        <w:rPr>
          <w:rFonts w:ascii="yandex-sans" w:eastAsia="Times New Roman" w:hAnsi="yandex-sans" w:cs="Times New Roman"/>
          <w:b/>
          <w:sz w:val="23"/>
          <w:szCs w:val="23"/>
          <w:lang w:eastAsia="ru-RU"/>
        </w:rPr>
      </w:pPr>
    </w:p>
    <w:p w:rsidR="00304AF5" w:rsidRDefault="00304AF5" w:rsidP="00304AF5">
      <w:pPr>
        <w:shd w:val="clear" w:color="auto" w:fill="FFFFFF"/>
        <w:spacing w:after="0" w:line="240" w:lineRule="auto"/>
        <w:ind w:firstLine="284"/>
        <w:jc w:val="center"/>
        <w:rPr>
          <w:rFonts w:ascii="yandex-sans" w:eastAsia="Times New Roman" w:hAnsi="yandex-sans" w:cs="Times New Roman"/>
          <w:b/>
          <w:sz w:val="23"/>
          <w:szCs w:val="23"/>
          <w:lang w:eastAsia="ru-RU"/>
        </w:rPr>
      </w:pPr>
    </w:p>
    <w:p w:rsidR="00304AF5" w:rsidRPr="00304AF5" w:rsidRDefault="00304AF5" w:rsidP="00304AF5">
      <w:pPr>
        <w:shd w:val="clear" w:color="auto" w:fill="FFFFFF"/>
        <w:spacing w:after="0" w:line="240" w:lineRule="auto"/>
        <w:ind w:firstLine="284"/>
        <w:jc w:val="center"/>
        <w:rPr>
          <w:rFonts w:ascii="yandex-sans" w:eastAsia="Times New Roman" w:hAnsi="yandex-sans" w:cs="Times New Roman"/>
          <w:b/>
          <w:sz w:val="23"/>
          <w:szCs w:val="23"/>
          <w:lang w:eastAsia="ru-RU"/>
        </w:rPr>
      </w:pPr>
      <w:r w:rsidRPr="00304AF5">
        <w:rPr>
          <w:rFonts w:ascii="yandex-sans" w:eastAsia="Times New Roman" w:hAnsi="yandex-sans" w:cs="Times New Roman"/>
          <w:b/>
          <w:sz w:val="23"/>
          <w:szCs w:val="23"/>
          <w:lang w:eastAsia="ru-RU"/>
        </w:rPr>
        <w:t>Модуль «Работа с родителями»</w:t>
      </w:r>
    </w:p>
    <w:p w:rsidR="00304AF5" w:rsidRPr="00304AF5" w:rsidRDefault="00304AF5" w:rsidP="00304AF5">
      <w:pPr>
        <w:shd w:val="clear" w:color="auto" w:fill="FFFFFF"/>
        <w:spacing w:after="0" w:line="240" w:lineRule="auto"/>
        <w:ind w:firstLine="284"/>
        <w:jc w:val="both"/>
        <w:rPr>
          <w:rFonts w:ascii="yandex-sans" w:eastAsia="Times New Roman" w:hAnsi="yandex-sans" w:cs="Times New Roman"/>
          <w:color w:val="000000"/>
          <w:sz w:val="23"/>
          <w:szCs w:val="23"/>
          <w:lang w:eastAsia="ru-RU"/>
        </w:rPr>
      </w:pPr>
    </w:p>
    <w:p w:rsidR="00304AF5" w:rsidRPr="00F217C2" w:rsidRDefault="00304AF5" w:rsidP="00F217C2">
      <w:pPr>
        <w:shd w:val="clear" w:color="auto" w:fill="FFFFFF"/>
        <w:spacing w:after="0" w:line="240" w:lineRule="auto"/>
        <w:ind w:left="340" w:firstLine="284"/>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304AF5" w:rsidRPr="00F217C2" w:rsidRDefault="00304AF5" w:rsidP="00623589">
      <w:pPr>
        <w:shd w:val="clear" w:color="auto" w:fill="FFFFFF"/>
        <w:spacing w:after="0" w:line="240" w:lineRule="auto"/>
        <w:ind w:left="340" w:firstLine="284"/>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 xml:space="preserve">Работа с родителями или законными представителями обучающихся </w:t>
      </w:r>
      <w:proofErr w:type="gramStart"/>
      <w:r w:rsidRPr="00F217C2">
        <w:rPr>
          <w:rFonts w:ascii="Times New Roman" w:eastAsia="Times New Roman" w:hAnsi="Times New Roman" w:cs="Times New Roman"/>
          <w:color w:val="000000"/>
          <w:sz w:val="24"/>
          <w:szCs w:val="24"/>
          <w:lang w:eastAsia="ru-RU"/>
        </w:rPr>
        <w:t>в осуществляется</w:t>
      </w:r>
      <w:proofErr w:type="gramEnd"/>
      <w:r w:rsidRPr="00F217C2">
        <w:rPr>
          <w:rFonts w:ascii="Times New Roman" w:eastAsia="Times New Roman" w:hAnsi="Times New Roman" w:cs="Times New Roman"/>
          <w:color w:val="000000"/>
          <w:sz w:val="24"/>
          <w:szCs w:val="24"/>
          <w:lang w:eastAsia="ru-RU"/>
        </w:rPr>
        <w:t xml:space="preserve"> в рамках следу</w:t>
      </w:r>
      <w:r w:rsidR="00623589">
        <w:rPr>
          <w:rFonts w:ascii="Times New Roman" w:eastAsia="Times New Roman" w:hAnsi="Times New Roman" w:cs="Times New Roman"/>
          <w:color w:val="000000"/>
          <w:sz w:val="24"/>
          <w:szCs w:val="24"/>
          <w:lang w:eastAsia="ru-RU"/>
        </w:rPr>
        <w:t>ющих видов и форм деятельности:</w:t>
      </w:r>
    </w:p>
    <w:p w:rsidR="00304AF5" w:rsidRPr="00F217C2" w:rsidRDefault="00304AF5" w:rsidP="00F217C2">
      <w:pPr>
        <w:shd w:val="clear" w:color="auto" w:fill="FFFFFF"/>
        <w:spacing w:after="0" w:line="240" w:lineRule="auto"/>
        <w:ind w:left="340" w:hanging="142"/>
        <w:jc w:val="both"/>
        <w:rPr>
          <w:rFonts w:ascii="Times New Roman" w:eastAsia="Times New Roman" w:hAnsi="Times New Roman" w:cs="Times New Roman"/>
          <w:b/>
          <w:color w:val="000000"/>
          <w:sz w:val="24"/>
          <w:szCs w:val="24"/>
          <w:lang w:eastAsia="ru-RU"/>
        </w:rPr>
      </w:pPr>
      <w:r w:rsidRPr="00F217C2">
        <w:rPr>
          <w:rFonts w:ascii="Times New Roman" w:eastAsia="Times New Roman" w:hAnsi="Times New Roman" w:cs="Times New Roman"/>
          <w:b/>
          <w:color w:val="000000"/>
          <w:sz w:val="24"/>
          <w:szCs w:val="24"/>
          <w:lang w:eastAsia="ru-RU"/>
        </w:rPr>
        <w:t>На школьном уровне</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Управляющий совет, участвующий в управлении образовательной организацией и решении вопросов воспитания и социализации их детей;</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общешкольные родительские собрания, происходящие в режиме обсуждения наиболее острых проблем обучения и воспитания обучающихся;</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семейный всеобуч, на котором родители могли бы получать ценные рекомендации и советы от профессиональных психологов, социальных работников и обмениваться собственным творческим опытом и находками в деле воспитания детей;</w:t>
      </w:r>
    </w:p>
    <w:p w:rsidR="00304AF5" w:rsidRPr="00623589" w:rsidRDefault="00304AF5" w:rsidP="00623589">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304AF5" w:rsidRPr="00F217C2" w:rsidRDefault="00304AF5" w:rsidP="00F217C2">
      <w:pPr>
        <w:shd w:val="clear" w:color="auto" w:fill="FFFFFF"/>
        <w:spacing w:after="0" w:line="240" w:lineRule="auto"/>
        <w:ind w:left="340"/>
        <w:contextualSpacing/>
        <w:jc w:val="both"/>
        <w:rPr>
          <w:rFonts w:ascii="Times New Roman" w:eastAsia="Times New Roman" w:hAnsi="Times New Roman" w:cs="Times New Roman"/>
          <w:b/>
          <w:color w:val="000000"/>
          <w:sz w:val="24"/>
          <w:szCs w:val="24"/>
          <w:lang w:eastAsia="ru-RU"/>
        </w:rPr>
      </w:pPr>
      <w:r w:rsidRPr="00F217C2">
        <w:rPr>
          <w:rFonts w:ascii="Times New Roman" w:eastAsia="Times New Roman" w:hAnsi="Times New Roman" w:cs="Times New Roman"/>
          <w:b/>
          <w:color w:val="000000"/>
          <w:sz w:val="24"/>
          <w:szCs w:val="24"/>
          <w:lang w:eastAsia="ru-RU"/>
        </w:rPr>
        <w:t>На уровне класса</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классный родительский комитет, участвующий в решении вопросов воспитания и социализации детей их класса;</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lastRenderedPageBreak/>
        <w:t>классные родительские собрания, происходящие в режиме обсуждения наиболее острых проблем обучения и воспитания обучающихся класса;</w:t>
      </w:r>
    </w:p>
    <w:p w:rsidR="00304AF5" w:rsidRPr="00623589" w:rsidRDefault="00304AF5" w:rsidP="00623589">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304AF5" w:rsidRPr="00F217C2" w:rsidRDefault="00304AF5" w:rsidP="00F217C2">
      <w:pPr>
        <w:shd w:val="clear" w:color="auto" w:fill="FFFFFF"/>
        <w:spacing w:after="0" w:line="240" w:lineRule="auto"/>
        <w:ind w:left="340"/>
        <w:contextualSpacing/>
        <w:jc w:val="both"/>
        <w:rPr>
          <w:rFonts w:ascii="Times New Roman" w:eastAsia="Times New Roman" w:hAnsi="Times New Roman" w:cs="Times New Roman"/>
          <w:b/>
          <w:color w:val="000000"/>
          <w:sz w:val="24"/>
          <w:szCs w:val="24"/>
          <w:lang w:eastAsia="ru-RU"/>
        </w:rPr>
      </w:pPr>
      <w:r w:rsidRPr="00F217C2">
        <w:rPr>
          <w:rFonts w:ascii="Times New Roman" w:eastAsia="Times New Roman" w:hAnsi="Times New Roman" w:cs="Times New Roman"/>
          <w:b/>
          <w:color w:val="000000"/>
          <w:sz w:val="24"/>
          <w:szCs w:val="24"/>
          <w:lang w:eastAsia="ru-RU"/>
        </w:rPr>
        <w:t>На индивидуальном уровне</w:t>
      </w:r>
    </w:p>
    <w:p w:rsidR="00304AF5" w:rsidRPr="00F217C2" w:rsidRDefault="00304AF5" w:rsidP="00F217C2">
      <w:p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 xml:space="preserve"> работа специалистов по запросу родителей для решения острых конфликтных ситуаций;</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 xml:space="preserve">помощь со стороны родителей в подготовке и проведении общешкольных и </w:t>
      </w:r>
      <w:proofErr w:type="spellStart"/>
      <w:r w:rsidRPr="00F217C2">
        <w:rPr>
          <w:rFonts w:ascii="Times New Roman" w:eastAsia="Times New Roman" w:hAnsi="Times New Roman" w:cs="Times New Roman"/>
          <w:color w:val="000000"/>
          <w:sz w:val="24"/>
          <w:szCs w:val="24"/>
          <w:lang w:eastAsia="ru-RU"/>
        </w:rPr>
        <w:t>внутриклассных</w:t>
      </w:r>
      <w:proofErr w:type="spellEnd"/>
      <w:r w:rsidRPr="00F217C2">
        <w:rPr>
          <w:rFonts w:ascii="Times New Roman" w:eastAsia="Times New Roman" w:hAnsi="Times New Roman" w:cs="Times New Roman"/>
          <w:color w:val="000000"/>
          <w:sz w:val="24"/>
          <w:szCs w:val="24"/>
          <w:lang w:eastAsia="ru-RU"/>
        </w:rPr>
        <w:t xml:space="preserve"> мероприятий воспитательной направленности;</w:t>
      </w:r>
    </w:p>
    <w:p w:rsidR="00304AF5" w:rsidRPr="00F217C2" w:rsidRDefault="00304AF5" w:rsidP="00F217C2">
      <w:pPr>
        <w:numPr>
          <w:ilvl w:val="0"/>
          <w:numId w:val="13"/>
        </w:numPr>
        <w:shd w:val="clear" w:color="auto" w:fill="FFFFFF"/>
        <w:spacing w:after="0" w:line="240" w:lineRule="auto"/>
        <w:ind w:left="340"/>
        <w:contextualSpacing/>
        <w:jc w:val="both"/>
        <w:rPr>
          <w:rFonts w:ascii="Times New Roman" w:eastAsia="Times New Roman" w:hAnsi="Times New Roman" w:cs="Times New Roman"/>
          <w:color w:val="000000"/>
          <w:sz w:val="24"/>
          <w:szCs w:val="24"/>
          <w:lang w:eastAsia="ru-RU"/>
        </w:rPr>
      </w:pPr>
      <w:r w:rsidRPr="00F217C2">
        <w:rPr>
          <w:rFonts w:ascii="Times New Roman" w:eastAsia="Times New Roman" w:hAnsi="Times New Roman" w:cs="Times New Roman"/>
          <w:color w:val="000000"/>
          <w:sz w:val="24"/>
          <w:szCs w:val="24"/>
          <w:lang w:eastAsia="ru-RU"/>
        </w:rPr>
        <w:t>индивидуальное консультирование c целью координации воспитательных усилий педагогов и родителей (законных представителей).</w:t>
      </w:r>
    </w:p>
    <w:p w:rsidR="00304AF5" w:rsidRPr="00304AF5" w:rsidRDefault="00304AF5" w:rsidP="00304AF5">
      <w:pPr>
        <w:spacing w:after="0" w:line="240" w:lineRule="auto"/>
        <w:ind w:left="-142"/>
        <w:jc w:val="both"/>
      </w:pPr>
    </w:p>
    <w:p w:rsidR="007B436D" w:rsidRPr="00A11B23" w:rsidRDefault="007B436D" w:rsidP="007B436D">
      <w:pPr>
        <w:spacing w:after="0" w:line="240" w:lineRule="auto"/>
        <w:jc w:val="center"/>
        <w:rPr>
          <w:rFonts w:ascii="Times New Roman" w:hAnsi="Times New Roman" w:cs="Times New Roman"/>
          <w:b/>
          <w:sz w:val="24"/>
          <w:szCs w:val="24"/>
        </w:rPr>
      </w:pPr>
      <w:r w:rsidRPr="00A11B23">
        <w:rPr>
          <w:rFonts w:ascii="Times New Roman" w:hAnsi="Times New Roman" w:cs="Times New Roman"/>
          <w:b/>
          <w:sz w:val="24"/>
          <w:szCs w:val="24"/>
        </w:rPr>
        <w:t>Модуль «Самоуправление»</w:t>
      </w:r>
    </w:p>
    <w:p w:rsidR="007B436D" w:rsidRPr="00A937EA" w:rsidRDefault="007B436D" w:rsidP="007B436D">
      <w:pPr>
        <w:spacing w:after="0" w:line="240" w:lineRule="auto"/>
        <w:jc w:val="both"/>
        <w:rPr>
          <w:rFonts w:ascii="Times New Roman" w:hAnsi="Times New Roman" w:cs="Times New Roman"/>
          <w:sz w:val="24"/>
          <w:szCs w:val="24"/>
        </w:rPr>
      </w:pPr>
    </w:p>
    <w:p w:rsidR="007B436D" w:rsidRPr="00A937EA" w:rsidRDefault="00623589" w:rsidP="006235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B436D" w:rsidRPr="00A937EA">
        <w:rPr>
          <w:rFonts w:ascii="Times New Roman" w:hAnsi="Times New Roman" w:cs="Times New Roman"/>
          <w:sz w:val="24"/>
          <w:szCs w:val="24"/>
        </w:rPr>
        <w:t>Совет старшеклассников является исполнительным органом ученического самоуправления в старшей школе.</w:t>
      </w:r>
    </w:p>
    <w:p w:rsidR="00F217C2" w:rsidRDefault="007B436D" w:rsidP="00623589">
      <w:pPr>
        <w:spacing w:after="0" w:line="240" w:lineRule="auto"/>
        <w:ind w:firstLine="709"/>
        <w:jc w:val="both"/>
        <w:rPr>
          <w:rFonts w:ascii="Times New Roman" w:hAnsi="Times New Roman" w:cs="Times New Roman"/>
          <w:sz w:val="24"/>
          <w:szCs w:val="24"/>
        </w:rPr>
      </w:pPr>
      <w:r w:rsidRPr="00A937EA">
        <w:rPr>
          <w:rFonts w:ascii="Times New Roman" w:hAnsi="Times New Roman" w:cs="Times New Roman"/>
          <w:sz w:val="24"/>
          <w:szCs w:val="24"/>
        </w:rPr>
        <w:t xml:space="preserve">Совет старшеклассников возглавляет председатель (представляет интересы обучающихся, является председателем РДШ), избираемый учащимися 9-11 классов тайным всеобщим голосованием, а также заместитель председателя (курирует старост 9-11 классов, отвечает за дисциплину и порядок в школе, взаимодействует с родительским комитетом, советом профилактики и т.п.). </w:t>
      </w:r>
    </w:p>
    <w:p w:rsidR="007B436D" w:rsidRPr="00A937EA" w:rsidRDefault="007B436D" w:rsidP="00623589">
      <w:pPr>
        <w:spacing w:after="0" w:line="240" w:lineRule="auto"/>
        <w:ind w:firstLine="709"/>
        <w:jc w:val="both"/>
        <w:rPr>
          <w:rFonts w:ascii="Times New Roman" w:hAnsi="Times New Roman" w:cs="Times New Roman"/>
          <w:sz w:val="24"/>
          <w:szCs w:val="24"/>
        </w:rPr>
      </w:pPr>
      <w:r w:rsidRPr="00A937EA">
        <w:rPr>
          <w:rFonts w:ascii="Times New Roman" w:hAnsi="Times New Roman" w:cs="Times New Roman"/>
          <w:sz w:val="24"/>
          <w:szCs w:val="24"/>
        </w:rPr>
        <w:t>Совет старшеклассников состоит из главного штаба, которому подчиняются секторы, возглавляемые соответствующими председателями и их заместителями.</w:t>
      </w:r>
    </w:p>
    <w:p w:rsidR="007B436D" w:rsidRPr="00A937EA" w:rsidRDefault="007B436D" w:rsidP="00B674E6">
      <w:pPr>
        <w:spacing w:after="0" w:line="240" w:lineRule="auto"/>
        <w:ind w:firstLine="709"/>
        <w:jc w:val="both"/>
        <w:rPr>
          <w:rFonts w:ascii="Times New Roman" w:hAnsi="Times New Roman" w:cs="Times New Roman"/>
          <w:sz w:val="24"/>
          <w:szCs w:val="24"/>
        </w:rPr>
      </w:pPr>
      <w:r w:rsidRPr="00A937EA">
        <w:rPr>
          <w:rFonts w:ascii="Times New Roman" w:hAnsi="Times New Roman" w:cs="Times New Roman"/>
          <w:sz w:val="24"/>
          <w:szCs w:val="24"/>
        </w:rPr>
        <w:t>Самоуправление осу</w:t>
      </w:r>
      <w:r w:rsidR="00B674E6">
        <w:rPr>
          <w:rFonts w:ascii="Times New Roman" w:hAnsi="Times New Roman" w:cs="Times New Roman"/>
          <w:sz w:val="24"/>
          <w:szCs w:val="24"/>
        </w:rPr>
        <w:t xml:space="preserve">ществляется следующим образом: </w:t>
      </w:r>
    </w:p>
    <w:p w:rsidR="007B436D" w:rsidRPr="003F756D" w:rsidRDefault="007B436D" w:rsidP="007B436D">
      <w:pPr>
        <w:spacing w:after="0" w:line="240" w:lineRule="auto"/>
        <w:jc w:val="both"/>
        <w:rPr>
          <w:rFonts w:ascii="Times New Roman" w:hAnsi="Times New Roman" w:cs="Times New Roman"/>
          <w:b/>
          <w:sz w:val="24"/>
          <w:szCs w:val="24"/>
        </w:rPr>
      </w:pPr>
      <w:r w:rsidRPr="003F756D">
        <w:rPr>
          <w:rFonts w:ascii="Times New Roman" w:hAnsi="Times New Roman" w:cs="Times New Roman"/>
          <w:b/>
          <w:sz w:val="24"/>
          <w:szCs w:val="24"/>
        </w:rPr>
        <w:t>1. Внешкольный уровень:</w:t>
      </w:r>
    </w:p>
    <w:p w:rsidR="007B436D" w:rsidRPr="00A937EA" w:rsidRDefault="00B674E6" w:rsidP="007B4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36D" w:rsidRPr="00A937EA">
        <w:rPr>
          <w:rFonts w:ascii="Times New Roman" w:hAnsi="Times New Roman" w:cs="Times New Roman"/>
          <w:sz w:val="24"/>
          <w:szCs w:val="24"/>
        </w:rPr>
        <w:t>Деятельность Совета старшеклассников осуществляется через работу главного штаба, инициирующего и организующего проведение личностно значимых для школьников событий.</w:t>
      </w:r>
    </w:p>
    <w:p w:rsidR="007B436D" w:rsidRPr="00A937EA" w:rsidRDefault="00B674E6" w:rsidP="007B4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36D" w:rsidRPr="00A937EA">
        <w:rPr>
          <w:rFonts w:ascii="Times New Roman" w:hAnsi="Times New Roman" w:cs="Times New Roman"/>
          <w:sz w:val="24"/>
          <w:szCs w:val="24"/>
        </w:rPr>
        <w:t xml:space="preserve">Главный штаб осуществляет работу первичного отделения Всероссийской общественно-государственной, детско-юношеской организации «Российское движение школьников» создан для реализации следующих задач: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вовлечение обучающихся и прием в РДШ;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участие в организации культурно-просветительских и социокультурных мероприятий местного, регионального и всероссийского уровней;</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участие в природоохранной деятельности;</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организация экологических мероприятий, акций и конкурсов;</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реализация социальных проектов;</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организация творческих событий - фестивалей и конкурсов, акций и </w:t>
      </w:r>
      <w:proofErr w:type="spellStart"/>
      <w:r w:rsidRPr="00A937EA">
        <w:rPr>
          <w:rFonts w:ascii="Times New Roman" w:hAnsi="Times New Roman" w:cs="Times New Roman"/>
          <w:sz w:val="24"/>
          <w:szCs w:val="24"/>
        </w:rPr>
        <w:t>флешмобов</w:t>
      </w:r>
      <w:proofErr w:type="spellEnd"/>
      <w:r w:rsidRPr="00A937EA">
        <w:rPr>
          <w:rFonts w:ascii="Times New Roman" w:hAnsi="Times New Roman" w:cs="Times New Roman"/>
          <w:sz w:val="24"/>
          <w:szCs w:val="24"/>
        </w:rPr>
        <w:t>;</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реализация культурно-образовательных программ - интерактивных игр, семинаров, мастер-классов, открытых лекториев, встреч с интересными людьми;</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организация мероприятий, направленных на популяризацию комплекса ГТО;</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создание и развитие единого </w:t>
      </w:r>
      <w:proofErr w:type="spellStart"/>
      <w:r w:rsidRPr="00A937EA">
        <w:rPr>
          <w:rFonts w:ascii="Times New Roman" w:hAnsi="Times New Roman" w:cs="Times New Roman"/>
          <w:sz w:val="24"/>
          <w:szCs w:val="24"/>
        </w:rPr>
        <w:t>медиапространства</w:t>
      </w:r>
      <w:proofErr w:type="spellEnd"/>
      <w:r w:rsidRPr="00A937EA">
        <w:rPr>
          <w:rFonts w:ascii="Times New Roman" w:hAnsi="Times New Roman" w:cs="Times New Roman"/>
          <w:sz w:val="24"/>
          <w:szCs w:val="24"/>
        </w:rPr>
        <w:t>;</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организация мероприятий и их анализ по направлениям деятельности РДШ;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организация проведения Всероссийских акций, проектов, дней единых действий;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привлечение обучающихся к участию в научно-практических конференциях, предметных олимпиадах, спортивных соревнованиях и творческих конкурсах;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участие в организации содружества с социальными партнерами (сотрудники ГИБДД, военнослужащие, пожарная часть и т.д.).</w:t>
      </w:r>
    </w:p>
    <w:p w:rsidR="007B436D" w:rsidRPr="00A937EA" w:rsidRDefault="00B674E6" w:rsidP="007B4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36D" w:rsidRPr="00A937EA">
        <w:rPr>
          <w:rFonts w:ascii="Times New Roman" w:hAnsi="Times New Roman" w:cs="Times New Roman"/>
          <w:sz w:val="24"/>
          <w:szCs w:val="24"/>
        </w:rPr>
        <w:t>Направления работы, осуществляемые в штабе:</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добровольчество;</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lastRenderedPageBreak/>
        <w:t>- экология;</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творческое развитие;</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популяризация ЗОЖ и спорта;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информационно-</w:t>
      </w:r>
      <w:proofErr w:type="spellStart"/>
      <w:r w:rsidRPr="00A937EA">
        <w:rPr>
          <w:rFonts w:ascii="Times New Roman" w:hAnsi="Times New Roman" w:cs="Times New Roman"/>
          <w:sz w:val="24"/>
          <w:szCs w:val="24"/>
        </w:rPr>
        <w:t>медийное</w:t>
      </w:r>
      <w:proofErr w:type="spellEnd"/>
      <w:r w:rsidRPr="00A937EA">
        <w:rPr>
          <w:rFonts w:ascii="Times New Roman" w:hAnsi="Times New Roman" w:cs="Times New Roman"/>
          <w:sz w:val="24"/>
          <w:szCs w:val="24"/>
        </w:rPr>
        <w:t xml:space="preserve"> (соц. сеть).</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Структура штаба: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куратор (старший вожатый/завуч по ВПР);</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председатель (председатель Совета старшеклассников);</w:t>
      </w:r>
    </w:p>
    <w:p w:rsidR="0036217B"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участники (председатели секторов по 5 направлениям, также их заместители).</w:t>
      </w:r>
    </w:p>
    <w:p w:rsidR="007B436D" w:rsidRDefault="007B436D" w:rsidP="007B436D">
      <w:pPr>
        <w:spacing w:after="0" w:line="240" w:lineRule="auto"/>
        <w:jc w:val="both"/>
        <w:rPr>
          <w:rFonts w:ascii="Times New Roman" w:hAnsi="Times New Roman" w:cs="Times New Roman"/>
          <w:b/>
          <w:sz w:val="24"/>
          <w:szCs w:val="24"/>
        </w:rPr>
      </w:pPr>
      <w:r w:rsidRPr="006E30EB">
        <w:rPr>
          <w:rFonts w:ascii="Times New Roman" w:hAnsi="Times New Roman" w:cs="Times New Roman"/>
          <w:b/>
          <w:sz w:val="24"/>
          <w:szCs w:val="24"/>
        </w:rPr>
        <w:t xml:space="preserve">Школьный уровень: </w:t>
      </w:r>
    </w:p>
    <w:p w:rsidR="007B436D" w:rsidRPr="00A937EA" w:rsidRDefault="00B674E6" w:rsidP="007B4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36D" w:rsidRPr="00A937EA">
        <w:rPr>
          <w:rFonts w:ascii="Times New Roman" w:hAnsi="Times New Roman" w:cs="Times New Roman"/>
          <w:sz w:val="24"/>
          <w:szCs w:val="24"/>
        </w:rPr>
        <w:t xml:space="preserve">Деятельность Совета старшеклассников осуществляется через работу секторов, объединяющих лидеров рабочих групп от каждого класса в старшей школе. </w:t>
      </w:r>
      <w:r w:rsidR="00E505F0">
        <w:rPr>
          <w:rFonts w:ascii="Times New Roman" w:hAnsi="Times New Roman" w:cs="Times New Roman"/>
          <w:sz w:val="24"/>
          <w:szCs w:val="24"/>
        </w:rPr>
        <w:t>С</w:t>
      </w:r>
      <w:r w:rsidR="007B436D" w:rsidRPr="00A937EA">
        <w:rPr>
          <w:rFonts w:ascii="Times New Roman" w:hAnsi="Times New Roman" w:cs="Times New Roman"/>
          <w:sz w:val="24"/>
          <w:szCs w:val="24"/>
        </w:rPr>
        <w:t xml:space="preserve">ектор чистоты,  дисциплины и порядка объединяет старост классов в старшей школе. Секторы обеспечивают организационные, информационные и представительские функции на уровне школы. </w:t>
      </w:r>
    </w:p>
    <w:p w:rsidR="007B436D" w:rsidRPr="00A937EA" w:rsidRDefault="00B674E6" w:rsidP="007B4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36D" w:rsidRPr="00A937EA">
        <w:rPr>
          <w:rFonts w:ascii="Times New Roman" w:hAnsi="Times New Roman" w:cs="Times New Roman"/>
          <w:sz w:val="24"/>
          <w:szCs w:val="24"/>
        </w:rPr>
        <w:t xml:space="preserve">Задачи школьного уровня самоуправления: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планирование, организация и анализ общешкольных мероприятий и культурно-образовательных событий;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разработка и внедрение инициатив ученического, педагогического и родительского коллективов;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создание и укрепление общешкольных традиций.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Секторы:</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сектор добровольчества;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сектор экологии;</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сектор творческое развития;</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сектор популяризации ЗОЖ и спорта;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сектор информационно-</w:t>
      </w:r>
      <w:proofErr w:type="spellStart"/>
      <w:r w:rsidRPr="00A937EA">
        <w:rPr>
          <w:rFonts w:ascii="Times New Roman" w:hAnsi="Times New Roman" w:cs="Times New Roman"/>
          <w:sz w:val="24"/>
          <w:szCs w:val="24"/>
        </w:rPr>
        <w:t>медийный</w:t>
      </w:r>
      <w:proofErr w:type="spellEnd"/>
      <w:r w:rsidRPr="00A937EA">
        <w:rPr>
          <w:rFonts w:ascii="Times New Roman" w:hAnsi="Times New Roman" w:cs="Times New Roman"/>
          <w:sz w:val="24"/>
          <w:szCs w:val="24"/>
        </w:rPr>
        <w:t xml:space="preserve"> (соц. сеть);</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сектор чистоты,  дисциплины и порядка.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Структура сектора: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председатель сектора;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заместитель председателя сектора;</w:t>
      </w:r>
    </w:p>
    <w:p w:rsidR="0036217B"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члены сектора (лидеров рабочих групп от </w:t>
      </w:r>
      <w:r w:rsidR="00B674E6">
        <w:rPr>
          <w:rFonts w:ascii="Times New Roman" w:hAnsi="Times New Roman" w:cs="Times New Roman"/>
          <w:sz w:val="24"/>
          <w:szCs w:val="24"/>
        </w:rPr>
        <w:t>каждого класса в старшей школе).</w:t>
      </w:r>
    </w:p>
    <w:p w:rsidR="007B436D" w:rsidRDefault="007B436D" w:rsidP="007B436D">
      <w:pPr>
        <w:spacing w:after="0" w:line="240" w:lineRule="auto"/>
        <w:jc w:val="both"/>
        <w:rPr>
          <w:rFonts w:ascii="Times New Roman" w:hAnsi="Times New Roman" w:cs="Times New Roman"/>
          <w:b/>
          <w:sz w:val="24"/>
          <w:szCs w:val="24"/>
        </w:rPr>
      </w:pPr>
      <w:r w:rsidRPr="006E30EB">
        <w:rPr>
          <w:rFonts w:ascii="Times New Roman" w:hAnsi="Times New Roman" w:cs="Times New Roman"/>
          <w:b/>
          <w:sz w:val="24"/>
          <w:szCs w:val="24"/>
        </w:rPr>
        <w:t>Классный уровень:</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Данный уровень самоуправления осуществляется через деятельность пяти рабочих групп, старост и других активистов класса.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Задачи: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раскрыть личностные качества обучающихся;</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xml:space="preserve">- обеспечить условия для реализации различных социальных ролей в процессе разработки плана классных дел, подготовки и организации разнообразных событий класса.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Структура: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староста;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заместитель старосты;</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лидеры рабочих пяти групп;</w:t>
      </w:r>
    </w:p>
    <w:p w:rsidR="0036217B"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пять рабочих групп, в составе которой от 3 до 5 человек.</w:t>
      </w:r>
    </w:p>
    <w:p w:rsidR="007B436D" w:rsidRDefault="007B436D" w:rsidP="007B436D">
      <w:pPr>
        <w:spacing w:after="0" w:line="240" w:lineRule="auto"/>
        <w:jc w:val="both"/>
        <w:rPr>
          <w:rFonts w:ascii="Times New Roman" w:hAnsi="Times New Roman" w:cs="Times New Roman"/>
          <w:b/>
          <w:sz w:val="24"/>
          <w:szCs w:val="24"/>
        </w:rPr>
      </w:pPr>
      <w:r w:rsidRPr="006E30EB">
        <w:rPr>
          <w:rFonts w:ascii="Times New Roman" w:hAnsi="Times New Roman" w:cs="Times New Roman"/>
          <w:b/>
          <w:sz w:val="24"/>
          <w:szCs w:val="24"/>
        </w:rPr>
        <w:t xml:space="preserve">Индивидуальный уровень: </w:t>
      </w:r>
    </w:p>
    <w:p w:rsidR="007B436D" w:rsidRPr="00A937EA" w:rsidRDefault="00B674E6" w:rsidP="007B4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36D" w:rsidRPr="00A937EA">
        <w:rPr>
          <w:rFonts w:ascii="Times New Roman" w:hAnsi="Times New Roman" w:cs="Times New Roman"/>
          <w:sz w:val="24"/>
          <w:szCs w:val="24"/>
        </w:rPr>
        <w:t xml:space="preserve">Через вовлечение школьников в планирование, организацию, проведение и анализ различного рода деятельности. </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Задачи:</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стимулирование самостоятельной деятельности и инициативы учащихся;</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создание условий для реализации творческого потенциала каждой личности;</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воспитание ответственности за порученные дела;</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 обеспечение отношений сотрудничества между учителями и учащимися.</w:t>
      </w:r>
    </w:p>
    <w:p w:rsidR="007B436D" w:rsidRPr="00A937EA" w:rsidRDefault="007B436D" w:rsidP="007B436D">
      <w:pPr>
        <w:spacing w:after="0" w:line="240" w:lineRule="auto"/>
        <w:jc w:val="both"/>
        <w:rPr>
          <w:rFonts w:ascii="Times New Roman" w:hAnsi="Times New Roman" w:cs="Times New Roman"/>
          <w:sz w:val="24"/>
          <w:szCs w:val="24"/>
        </w:rPr>
      </w:pPr>
      <w:r w:rsidRPr="00A937EA">
        <w:rPr>
          <w:rFonts w:ascii="Times New Roman" w:hAnsi="Times New Roman" w:cs="Times New Roman"/>
          <w:sz w:val="24"/>
          <w:szCs w:val="24"/>
        </w:rPr>
        <w:t>Мероприятия:</w:t>
      </w:r>
    </w:p>
    <w:p w:rsidR="007B436D" w:rsidRPr="00A937EA" w:rsidRDefault="00B674E6" w:rsidP="007B4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436D" w:rsidRPr="00A937EA">
        <w:rPr>
          <w:rFonts w:ascii="Times New Roman" w:hAnsi="Times New Roman" w:cs="Times New Roman"/>
          <w:sz w:val="24"/>
          <w:szCs w:val="24"/>
        </w:rPr>
        <w:t xml:space="preserve">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школьных конференций,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интеллектуально-спортивных конкурсов, фестивалей, праздников, творческих конкурсов и встреч, выставок, проведение социальных акций и др. </w:t>
      </w:r>
    </w:p>
    <w:p w:rsidR="005B7FF6" w:rsidRPr="005B7FF6" w:rsidRDefault="005B7FF6" w:rsidP="00F8678F">
      <w:pPr>
        <w:spacing w:after="0" w:line="240" w:lineRule="auto"/>
        <w:ind w:firstLine="708"/>
        <w:jc w:val="both"/>
        <w:rPr>
          <w:rFonts w:ascii="Times New Roman" w:eastAsia="Times New Roman" w:hAnsi="Times New Roman" w:cs="Times New Roman"/>
          <w:color w:val="000000"/>
          <w:sz w:val="24"/>
          <w:szCs w:val="24"/>
          <w:lang w:eastAsia="ru-RU"/>
        </w:rPr>
      </w:pPr>
      <w:r w:rsidRPr="005B7FF6">
        <w:rPr>
          <w:rFonts w:ascii="Times New Roman" w:eastAsia="Times New Roman" w:hAnsi="Times New Roman" w:cs="Times New Roman"/>
          <w:color w:val="000000"/>
          <w:sz w:val="24"/>
          <w:szCs w:val="24"/>
          <w:lang w:eastAsia="ru-RU"/>
        </w:rPr>
        <w:t xml:space="preserve">Действующее на базе школы </w:t>
      </w:r>
      <w:r w:rsidRPr="005B7FF6">
        <w:rPr>
          <w:rFonts w:ascii="Times New Roman" w:eastAsia="Times New Roman" w:hAnsi="Times New Roman" w:cs="Times New Roman"/>
          <w:b/>
          <w:color w:val="000000"/>
          <w:sz w:val="24"/>
          <w:szCs w:val="24"/>
          <w:lang w:eastAsia="ru-RU"/>
        </w:rPr>
        <w:t>детское общественное объединение  «Солнышко»</w:t>
      </w:r>
      <w:r w:rsidR="00EE0777">
        <w:rPr>
          <w:rFonts w:ascii="Times New Roman" w:eastAsia="Times New Roman" w:hAnsi="Times New Roman" w:cs="Times New Roman"/>
          <w:color w:val="000000"/>
          <w:sz w:val="24"/>
          <w:szCs w:val="24"/>
          <w:lang w:eastAsia="ru-RU"/>
        </w:rPr>
        <w:t xml:space="preserve"> </w:t>
      </w:r>
      <w:r w:rsidRPr="005B7FF6">
        <w:rPr>
          <w:rFonts w:ascii="Times New Roman" w:eastAsia="Times New Roman" w:hAnsi="Times New Roman" w:cs="Times New Roman"/>
          <w:color w:val="000000"/>
          <w:sz w:val="24"/>
          <w:szCs w:val="24"/>
          <w:lang w:eastAsia="ru-RU"/>
        </w:rPr>
        <w:t xml:space="preserve">–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5B7FF6" w:rsidRPr="005B7FF6" w:rsidRDefault="005B7FF6" w:rsidP="00F8678F">
      <w:pPr>
        <w:spacing w:after="0" w:line="240" w:lineRule="auto"/>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Структура организации:</w:t>
      </w:r>
    </w:p>
    <w:p w:rsidR="005B7FF6" w:rsidRPr="005B7FF6" w:rsidRDefault="005B7FF6" w:rsidP="0060214D">
      <w:pPr>
        <w:numPr>
          <w:ilvl w:val="0"/>
          <w:numId w:val="28"/>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председатель до</w:t>
      </w:r>
    </w:p>
    <w:p w:rsidR="005B7FF6" w:rsidRPr="005B7FF6" w:rsidRDefault="005B7FF6" w:rsidP="0060214D">
      <w:pPr>
        <w:numPr>
          <w:ilvl w:val="0"/>
          <w:numId w:val="28"/>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 xml:space="preserve">комитет Культуры и досуга; </w:t>
      </w:r>
    </w:p>
    <w:p w:rsidR="005B7FF6" w:rsidRPr="005B7FF6" w:rsidRDefault="005B7FF6" w:rsidP="0060214D">
      <w:pPr>
        <w:numPr>
          <w:ilvl w:val="0"/>
          <w:numId w:val="28"/>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 xml:space="preserve">комитет Спорт и здоровье; </w:t>
      </w:r>
    </w:p>
    <w:p w:rsidR="005B7FF6" w:rsidRPr="005B7FF6" w:rsidRDefault="005B7FF6" w:rsidP="0060214D">
      <w:pPr>
        <w:numPr>
          <w:ilvl w:val="0"/>
          <w:numId w:val="28"/>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комитет Медиа;</w:t>
      </w:r>
    </w:p>
    <w:p w:rsidR="005B7FF6" w:rsidRPr="005B7FF6" w:rsidRDefault="005B7FF6" w:rsidP="0060214D">
      <w:pPr>
        <w:numPr>
          <w:ilvl w:val="0"/>
          <w:numId w:val="28"/>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комитет Патриот;</w:t>
      </w:r>
    </w:p>
    <w:p w:rsidR="005B7FF6" w:rsidRPr="005B7FF6" w:rsidRDefault="005B7FF6" w:rsidP="0060214D">
      <w:pPr>
        <w:numPr>
          <w:ilvl w:val="0"/>
          <w:numId w:val="28"/>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 xml:space="preserve">комитет </w:t>
      </w:r>
      <w:proofErr w:type="spellStart"/>
      <w:r w:rsidRPr="005B7FF6">
        <w:rPr>
          <w:rFonts w:ascii="Times New Roman" w:eastAsia="Calibri" w:hAnsi="Times New Roman" w:cs="Times New Roman"/>
          <w:sz w:val="24"/>
          <w:szCs w:val="24"/>
        </w:rPr>
        <w:t>волонтерства</w:t>
      </w:r>
      <w:proofErr w:type="spellEnd"/>
      <w:r w:rsidRPr="005B7FF6">
        <w:rPr>
          <w:rFonts w:ascii="Times New Roman" w:eastAsia="Calibri" w:hAnsi="Times New Roman" w:cs="Times New Roman"/>
          <w:sz w:val="24"/>
          <w:szCs w:val="24"/>
        </w:rPr>
        <w:t>;</w:t>
      </w:r>
    </w:p>
    <w:p w:rsidR="005B7FF6" w:rsidRPr="005B7FF6" w:rsidRDefault="005B7FF6" w:rsidP="0060214D">
      <w:pPr>
        <w:numPr>
          <w:ilvl w:val="0"/>
          <w:numId w:val="28"/>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комитет образования</w:t>
      </w:r>
    </w:p>
    <w:p w:rsidR="005B7FF6" w:rsidRPr="005B7FF6" w:rsidRDefault="005B7FF6" w:rsidP="0060214D">
      <w:pPr>
        <w:numPr>
          <w:ilvl w:val="0"/>
          <w:numId w:val="28"/>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комитет труда</w:t>
      </w:r>
    </w:p>
    <w:p w:rsidR="005B7FF6" w:rsidRPr="005B7FF6" w:rsidRDefault="005B7FF6" w:rsidP="00F8678F">
      <w:pPr>
        <w:spacing w:after="0" w:line="240" w:lineRule="auto"/>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 xml:space="preserve">Основные направления деятельности: </w:t>
      </w:r>
    </w:p>
    <w:p w:rsidR="005B7FF6" w:rsidRPr="005B7FF6" w:rsidRDefault="005B7FF6" w:rsidP="0060214D">
      <w:pPr>
        <w:numPr>
          <w:ilvl w:val="0"/>
          <w:numId w:val="27"/>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духовно-нравственное;</w:t>
      </w:r>
    </w:p>
    <w:p w:rsidR="005B7FF6" w:rsidRPr="005B7FF6" w:rsidRDefault="005B7FF6" w:rsidP="0060214D">
      <w:pPr>
        <w:numPr>
          <w:ilvl w:val="0"/>
          <w:numId w:val="27"/>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физкультурно-спортивное;</w:t>
      </w:r>
    </w:p>
    <w:p w:rsidR="005B7FF6" w:rsidRPr="005B7FF6" w:rsidRDefault="005B7FF6" w:rsidP="0060214D">
      <w:pPr>
        <w:numPr>
          <w:ilvl w:val="0"/>
          <w:numId w:val="27"/>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художественно-эстетическое;</w:t>
      </w:r>
    </w:p>
    <w:p w:rsidR="005B7FF6" w:rsidRPr="005B7FF6" w:rsidRDefault="005B7FF6" w:rsidP="0060214D">
      <w:pPr>
        <w:numPr>
          <w:ilvl w:val="0"/>
          <w:numId w:val="27"/>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спортивно-оздоровительное;</w:t>
      </w:r>
    </w:p>
    <w:p w:rsidR="005B7FF6" w:rsidRPr="005B7FF6" w:rsidRDefault="005B7FF6" w:rsidP="0060214D">
      <w:pPr>
        <w:numPr>
          <w:ilvl w:val="0"/>
          <w:numId w:val="27"/>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трудовое;</w:t>
      </w:r>
    </w:p>
    <w:p w:rsidR="005B7FF6" w:rsidRPr="005B7FF6" w:rsidRDefault="005B7FF6" w:rsidP="0060214D">
      <w:pPr>
        <w:numPr>
          <w:ilvl w:val="0"/>
          <w:numId w:val="27"/>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лидерское;</w:t>
      </w:r>
    </w:p>
    <w:p w:rsidR="005B7FF6" w:rsidRPr="005B7FF6" w:rsidRDefault="005B7FF6" w:rsidP="0060214D">
      <w:pPr>
        <w:numPr>
          <w:ilvl w:val="0"/>
          <w:numId w:val="27"/>
        </w:numPr>
        <w:spacing w:after="0" w:line="240" w:lineRule="auto"/>
        <w:contextualSpacing/>
        <w:jc w:val="both"/>
        <w:rPr>
          <w:rFonts w:ascii="Times New Roman" w:eastAsia="Calibri" w:hAnsi="Times New Roman" w:cs="Times New Roman"/>
          <w:sz w:val="24"/>
          <w:szCs w:val="24"/>
        </w:rPr>
      </w:pPr>
      <w:r w:rsidRPr="005B7FF6">
        <w:rPr>
          <w:rFonts w:ascii="Times New Roman" w:eastAsia="Calibri" w:hAnsi="Times New Roman" w:cs="Times New Roman"/>
          <w:sz w:val="24"/>
          <w:szCs w:val="24"/>
        </w:rPr>
        <w:t xml:space="preserve">волонтерское. </w:t>
      </w:r>
    </w:p>
    <w:p w:rsidR="005B7FF6" w:rsidRPr="005B7FF6" w:rsidRDefault="005B7FF6" w:rsidP="00F8678F">
      <w:pPr>
        <w:spacing w:after="0" w:line="240" w:lineRule="auto"/>
        <w:ind w:firstLine="708"/>
        <w:jc w:val="both"/>
        <w:rPr>
          <w:rFonts w:ascii="Times New Roman" w:eastAsia="Times New Roman" w:hAnsi="Times New Roman" w:cs="Times New Roman"/>
          <w:color w:val="000000"/>
          <w:sz w:val="24"/>
          <w:szCs w:val="24"/>
          <w:lang w:eastAsia="ru-RU"/>
        </w:rPr>
      </w:pPr>
      <w:r w:rsidRPr="005B7FF6">
        <w:rPr>
          <w:rFonts w:ascii="Times New Roman" w:eastAsia="Times New Roman" w:hAnsi="Times New Roman" w:cs="Times New Roman"/>
          <w:color w:val="000000"/>
          <w:sz w:val="24"/>
          <w:szCs w:val="24"/>
          <w:lang w:eastAsia="ru-RU"/>
        </w:rPr>
        <w:t>Воспитание в детском общественном объединении осуществляется на нескольких уровнях:</w:t>
      </w:r>
    </w:p>
    <w:p w:rsidR="005B7FF6" w:rsidRPr="00E505F0" w:rsidRDefault="005B7FF6" w:rsidP="00F8678F">
      <w:pPr>
        <w:spacing w:after="0" w:line="240" w:lineRule="auto"/>
        <w:ind w:firstLine="708"/>
        <w:jc w:val="both"/>
        <w:rPr>
          <w:rFonts w:ascii="Times New Roman" w:eastAsia="Times New Roman" w:hAnsi="Times New Roman" w:cs="Times New Roman"/>
          <w:b/>
          <w:color w:val="000000"/>
          <w:sz w:val="24"/>
          <w:szCs w:val="24"/>
          <w:lang w:eastAsia="ru-RU"/>
        </w:rPr>
      </w:pPr>
      <w:r w:rsidRPr="00E505F0">
        <w:rPr>
          <w:rFonts w:ascii="Times New Roman" w:eastAsia="Times New Roman" w:hAnsi="Times New Roman" w:cs="Times New Roman"/>
          <w:b/>
          <w:color w:val="000000"/>
          <w:sz w:val="24"/>
          <w:szCs w:val="24"/>
          <w:lang w:eastAsia="ru-RU"/>
        </w:rPr>
        <w:t>Внешкольный уровень:</w:t>
      </w:r>
    </w:p>
    <w:p w:rsidR="005B7FF6" w:rsidRPr="005B7FF6" w:rsidRDefault="005B7FF6" w:rsidP="0060214D">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B7FF6">
        <w:rPr>
          <w:rFonts w:ascii="Times New Roman" w:eastAsia="Times New Roman" w:hAnsi="Times New Roman" w:cs="Times New Roman"/>
          <w:color w:val="000000"/>
          <w:sz w:val="24"/>
          <w:szCs w:val="24"/>
          <w:lang w:eastAsia="ru-RU"/>
        </w:rPr>
        <w:t>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5B7FF6" w:rsidRPr="005B7FF6" w:rsidRDefault="005B7FF6" w:rsidP="00F8678F">
      <w:pPr>
        <w:spacing w:after="0" w:line="240" w:lineRule="auto"/>
        <w:ind w:firstLine="708"/>
        <w:jc w:val="both"/>
        <w:rPr>
          <w:rFonts w:ascii="Times New Roman" w:eastAsia="Times New Roman" w:hAnsi="Times New Roman" w:cs="Times New Roman"/>
          <w:color w:val="000000"/>
          <w:sz w:val="24"/>
          <w:szCs w:val="24"/>
          <w:lang w:eastAsia="ru-RU"/>
        </w:rPr>
      </w:pPr>
      <w:r w:rsidRPr="005B7FF6">
        <w:rPr>
          <w:rFonts w:ascii="Times New Roman" w:eastAsia="Times New Roman" w:hAnsi="Times New Roman" w:cs="Times New Roman"/>
          <w:color w:val="000000"/>
          <w:sz w:val="24"/>
          <w:szCs w:val="24"/>
          <w:lang w:eastAsia="ru-RU"/>
        </w:rPr>
        <w:t xml:space="preserve">улей и </w:t>
      </w:r>
      <w:proofErr w:type="spellStart"/>
      <w:r w:rsidRPr="005B7FF6">
        <w:rPr>
          <w:rFonts w:ascii="Times New Roman" w:eastAsia="Times New Roman" w:hAnsi="Times New Roman" w:cs="Times New Roman"/>
          <w:color w:val="000000"/>
          <w:sz w:val="24"/>
          <w:szCs w:val="24"/>
          <w:lang w:eastAsia="ru-RU"/>
        </w:rPr>
        <w:t>др</w:t>
      </w:r>
      <w:proofErr w:type="spellEnd"/>
      <w:r w:rsidRPr="005B7FF6">
        <w:rPr>
          <w:rFonts w:ascii="Times New Roman" w:eastAsia="Times New Roman" w:hAnsi="Times New Roman" w:cs="Times New Roman"/>
          <w:color w:val="000000"/>
          <w:sz w:val="24"/>
          <w:szCs w:val="24"/>
          <w:lang w:eastAsia="ru-RU"/>
        </w:rPr>
        <w:t xml:space="preserve"> </w:t>
      </w:r>
      <w:proofErr w:type="spellStart"/>
      <w:r w:rsidRPr="005B7FF6">
        <w:rPr>
          <w:rFonts w:ascii="Times New Roman" w:eastAsia="Times New Roman" w:hAnsi="Times New Roman" w:cs="Times New Roman"/>
          <w:color w:val="000000"/>
          <w:sz w:val="24"/>
          <w:szCs w:val="24"/>
          <w:lang w:eastAsia="ru-RU"/>
        </w:rPr>
        <w:t>соц</w:t>
      </w:r>
      <w:proofErr w:type="spellEnd"/>
      <w:r w:rsidRPr="005B7FF6">
        <w:rPr>
          <w:rFonts w:ascii="Times New Roman" w:eastAsia="Times New Roman" w:hAnsi="Times New Roman" w:cs="Times New Roman"/>
          <w:color w:val="000000"/>
          <w:sz w:val="24"/>
          <w:szCs w:val="24"/>
          <w:lang w:eastAsia="ru-RU"/>
        </w:rPr>
        <w:t xml:space="preserve"> партнеры</w:t>
      </w:r>
    </w:p>
    <w:p w:rsidR="005B7FF6" w:rsidRPr="00E505F0" w:rsidRDefault="005B7FF6" w:rsidP="00F8678F">
      <w:pPr>
        <w:spacing w:after="0" w:line="240" w:lineRule="auto"/>
        <w:ind w:firstLine="708"/>
        <w:jc w:val="both"/>
        <w:rPr>
          <w:rFonts w:ascii="Times New Roman" w:eastAsia="Times New Roman" w:hAnsi="Times New Roman" w:cs="Times New Roman"/>
          <w:b/>
          <w:color w:val="000000"/>
          <w:sz w:val="24"/>
          <w:szCs w:val="24"/>
          <w:lang w:eastAsia="ru-RU"/>
        </w:rPr>
      </w:pPr>
      <w:r w:rsidRPr="00E505F0">
        <w:rPr>
          <w:rFonts w:ascii="Times New Roman" w:eastAsia="Times New Roman" w:hAnsi="Times New Roman" w:cs="Times New Roman"/>
          <w:b/>
          <w:color w:val="000000"/>
          <w:sz w:val="24"/>
          <w:szCs w:val="24"/>
          <w:lang w:eastAsia="ru-RU"/>
        </w:rPr>
        <w:t>Школьный уровень:</w:t>
      </w:r>
    </w:p>
    <w:p w:rsidR="005B7FF6" w:rsidRPr="005B7FF6" w:rsidRDefault="005B7FF6" w:rsidP="0060214D">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B7FF6">
        <w:rPr>
          <w:rFonts w:ascii="Times New Roman" w:eastAsia="Times New Roman" w:hAnsi="Times New Roman" w:cs="Times New Roman"/>
          <w:color w:val="000000"/>
          <w:sz w:val="24"/>
          <w:szCs w:val="24"/>
          <w:lang w:eastAsia="ru-RU"/>
        </w:rPr>
        <w:t>утверждение и последовательная реализация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B7FF6" w:rsidRPr="005B7FF6" w:rsidRDefault="005B7FF6" w:rsidP="0060214D">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B7FF6">
        <w:rPr>
          <w:rFonts w:ascii="Times New Roman" w:eastAsia="Times New Roman" w:hAnsi="Times New Roman" w:cs="Times New Roman"/>
          <w:color w:val="000000"/>
          <w:sz w:val="24"/>
          <w:szCs w:val="24"/>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5B7FF6" w:rsidRPr="005B7FF6" w:rsidRDefault="005B7FF6" w:rsidP="0060214D">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B7FF6">
        <w:rPr>
          <w:rFonts w:ascii="Times New Roman" w:eastAsia="Times New Roman" w:hAnsi="Times New Roman" w:cs="Times New Roman"/>
          <w:color w:val="000000"/>
          <w:sz w:val="24"/>
          <w:szCs w:val="24"/>
          <w:lang w:eastAsia="ru-RU"/>
        </w:rPr>
        <w:lastRenderedPageBreak/>
        <w:t xml:space="preserve">поддержка и развитие в детском объединении его традиций и ритуалов, формирующих у ребенка чувство общности и причастности с другими (реализуется посредством введения особой символики детского объединения, создания и поддержки интернет-странички детского объединения в </w:t>
      </w:r>
      <w:proofErr w:type="spellStart"/>
      <w:r w:rsidRPr="005B7FF6">
        <w:rPr>
          <w:rFonts w:ascii="Times New Roman" w:eastAsia="Times New Roman" w:hAnsi="Times New Roman" w:cs="Times New Roman"/>
          <w:color w:val="000000"/>
          <w:sz w:val="24"/>
          <w:szCs w:val="24"/>
          <w:lang w:eastAsia="ru-RU"/>
        </w:rPr>
        <w:t>соцсетях</w:t>
      </w:r>
      <w:proofErr w:type="spellEnd"/>
      <w:r w:rsidRPr="005B7FF6">
        <w:rPr>
          <w:rFonts w:ascii="Times New Roman" w:eastAsia="Times New Roman" w:hAnsi="Times New Roman" w:cs="Times New Roman"/>
          <w:color w:val="000000"/>
          <w:sz w:val="24"/>
          <w:szCs w:val="24"/>
          <w:lang w:eastAsia="ru-RU"/>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B7FF6" w:rsidRPr="005B7FF6" w:rsidRDefault="005B7FF6" w:rsidP="0060214D">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B7FF6">
        <w:rPr>
          <w:rFonts w:ascii="Times New Roman" w:eastAsia="Times New Roman" w:hAnsi="Times New Roman" w:cs="Times New Roman"/>
          <w:color w:val="000000"/>
          <w:sz w:val="24"/>
          <w:szCs w:val="24"/>
          <w:lang w:eastAsia="ru-RU"/>
        </w:rPr>
        <w:t xml:space="preserve">принимаем </w:t>
      </w:r>
      <w:proofErr w:type="spellStart"/>
      <w:r w:rsidRPr="005B7FF6">
        <w:rPr>
          <w:rFonts w:ascii="Times New Roman" w:eastAsia="Times New Roman" w:hAnsi="Times New Roman" w:cs="Times New Roman"/>
          <w:color w:val="000000"/>
          <w:sz w:val="24"/>
          <w:szCs w:val="24"/>
          <w:lang w:eastAsia="ru-RU"/>
        </w:rPr>
        <w:t>уч</w:t>
      </w:r>
      <w:proofErr w:type="spellEnd"/>
      <w:r w:rsidRPr="005B7FF6">
        <w:rPr>
          <w:rFonts w:ascii="Times New Roman" w:eastAsia="Times New Roman" w:hAnsi="Times New Roman" w:cs="Times New Roman"/>
          <w:color w:val="000000"/>
          <w:sz w:val="24"/>
          <w:szCs w:val="24"/>
          <w:lang w:eastAsia="ru-RU"/>
        </w:rPr>
        <w:t xml:space="preserve"> в </w:t>
      </w:r>
      <w:proofErr w:type="spellStart"/>
      <w:r w:rsidRPr="005B7FF6">
        <w:rPr>
          <w:rFonts w:ascii="Times New Roman" w:eastAsia="Times New Roman" w:hAnsi="Times New Roman" w:cs="Times New Roman"/>
          <w:color w:val="000000"/>
          <w:sz w:val="24"/>
          <w:szCs w:val="24"/>
          <w:lang w:eastAsia="ru-RU"/>
        </w:rPr>
        <w:t>орг</w:t>
      </w:r>
      <w:proofErr w:type="spellEnd"/>
      <w:r w:rsidRPr="005B7FF6">
        <w:rPr>
          <w:rFonts w:ascii="Times New Roman" w:eastAsia="Times New Roman" w:hAnsi="Times New Roman" w:cs="Times New Roman"/>
          <w:color w:val="000000"/>
          <w:sz w:val="24"/>
          <w:szCs w:val="24"/>
          <w:lang w:eastAsia="ru-RU"/>
        </w:rPr>
        <w:t xml:space="preserve"> ш ккл дел</w:t>
      </w:r>
    </w:p>
    <w:p w:rsidR="005B7FF6" w:rsidRPr="00E505F0" w:rsidRDefault="005B7FF6" w:rsidP="00F8678F">
      <w:pPr>
        <w:spacing w:after="0" w:line="240" w:lineRule="auto"/>
        <w:ind w:firstLine="708"/>
        <w:jc w:val="both"/>
        <w:rPr>
          <w:rFonts w:ascii="Times New Roman" w:eastAsia="Times New Roman" w:hAnsi="Times New Roman" w:cs="Times New Roman"/>
          <w:b/>
          <w:color w:val="000000"/>
          <w:sz w:val="24"/>
          <w:szCs w:val="24"/>
          <w:lang w:eastAsia="ru-RU"/>
        </w:rPr>
      </w:pPr>
      <w:r w:rsidRPr="00E505F0">
        <w:rPr>
          <w:rFonts w:ascii="Times New Roman" w:eastAsia="Times New Roman" w:hAnsi="Times New Roman" w:cs="Times New Roman"/>
          <w:b/>
          <w:color w:val="000000"/>
          <w:sz w:val="24"/>
          <w:szCs w:val="24"/>
          <w:lang w:eastAsia="ru-RU"/>
        </w:rPr>
        <w:t>Классный уровень:</w:t>
      </w:r>
    </w:p>
    <w:p w:rsidR="005B7FF6" w:rsidRPr="005B7FF6" w:rsidRDefault="005B7FF6" w:rsidP="0060214D">
      <w:pPr>
        <w:numPr>
          <w:ilvl w:val="0"/>
          <w:numId w:val="29"/>
        </w:numPr>
        <w:spacing w:after="0" w:line="240" w:lineRule="auto"/>
        <w:ind w:left="709" w:hanging="283"/>
        <w:jc w:val="both"/>
        <w:rPr>
          <w:rFonts w:ascii="Times New Roman" w:eastAsia="Times New Roman" w:hAnsi="Times New Roman" w:cs="Times New Roman"/>
          <w:color w:val="000000"/>
          <w:sz w:val="24"/>
          <w:szCs w:val="24"/>
          <w:lang w:eastAsia="ru-RU"/>
        </w:rPr>
      </w:pPr>
      <w:r w:rsidRPr="005B7FF6">
        <w:rPr>
          <w:rFonts w:ascii="Times New Roman" w:eastAsia="Times New Roman" w:hAnsi="Times New Roman" w:cs="Times New Roman"/>
          <w:color w:val="000000"/>
          <w:sz w:val="24"/>
          <w:szCs w:val="24"/>
          <w:lang w:eastAsia="ru-RU"/>
        </w:rPr>
        <w:t xml:space="preserve">формирование самоуправления и актива класса </w:t>
      </w:r>
    </w:p>
    <w:p w:rsidR="005B7FF6" w:rsidRPr="00E505F0" w:rsidRDefault="005B7FF6" w:rsidP="00F8678F">
      <w:pPr>
        <w:spacing w:after="0" w:line="240" w:lineRule="auto"/>
        <w:ind w:firstLine="708"/>
        <w:jc w:val="both"/>
        <w:rPr>
          <w:rFonts w:ascii="Times New Roman" w:eastAsia="Times New Roman" w:hAnsi="Times New Roman" w:cs="Times New Roman"/>
          <w:b/>
          <w:color w:val="000000"/>
          <w:sz w:val="24"/>
          <w:szCs w:val="24"/>
          <w:lang w:eastAsia="ru-RU"/>
        </w:rPr>
      </w:pPr>
      <w:r w:rsidRPr="00E505F0">
        <w:rPr>
          <w:rFonts w:ascii="Times New Roman" w:eastAsia="Times New Roman" w:hAnsi="Times New Roman" w:cs="Times New Roman"/>
          <w:b/>
          <w:color w:val="000000"/>
          <w:sz w:val="24"/>
          <w:szCs w:val="24"/>
          <w:lang w:eastAsia="ru-RU"/>
        </w:rPr>
        <w:t xml:space="preserve">Индивидуальный уровень: </w:t>
      </w:r>
    </w:p>
    <w:p w:rsidR="005B7FF6" w:rsidRPr="005B7FF6" w:rsidRDefault="005B7FF6" w:rsidP="0060214D">
      <w:pPr>
        <w:numPr>
          <w:ilvl w:val="0"/>
          <w:numId w:val="29"/>
        </w:numPr>
        <w:spacing w:after="0" w:line="240" w:lineRule="auto"/>
        <w:ind w:left="709" w:hanging="283"/>
        <w:jc w:val="both"/>
        <w:rPr>
          <w:rFonts w:ascii="Times New Roman" w:eastAsia="Times New Roman" w:hAnsi="Times New Roman" w:cs="Times New Roman"/>
          <w:sz w:val="24"/>
          <w:szCs w:val="24"/>
          <w:lang w:eastAsia="ru-RU"/>
        </w:rPr>
      </w:pPr>
      <w:r w:rsidRPr="005B7FF6">
        <w:rPr>
          <w:rFonts w:ascii="Times New Roman" w:eastAsia="Times New Roman" w:hAnsi="Times New Roman" w:cs="Times New Roman"/>
          <w:color w:val="000000"/>
          <w:sz w:val="24"/>
          <w:szCs w:val="24"/>
          <w:lang w:eastAsia="ru-RU"/>
        </w:rPr>
        <w:t xml:space="preserve">вовлечение обучающихся </w:t>
      </w:r>
      <w:proofErr w:type="gramStart"/>
      <w:r w:rsidRPr="005B7FF6">
        <w:rPr>
          <w:rFonts w:ascii="Times New Roman" w:eastAsia="Times New Roman" w:hAnsi="Times New Roman" w:cs="Times New Roman"/>
          <w:color w:val="000000"/>
          <w:sz w:val="24"/>
          <w:szCs w:val="24"/>
          <w:lang w:eastAsia="ru-RU"/>
        </w:rPr>
        <w:t>в мероприятия</w:t>
      </w:r>
      <w:proofErr w:type="gramEnd"/>
      <w:r w:rsidRPr="005B7FF6">
        <w:rPr>
          <w:rFonts w:ascii="Times New Roman" w:eastAsia="Times New Roman" w:hAnsi="Times New Roman" w:cs="Times New Roman"/>
          <w:color w:val="000000"/>
          <w:sz w:val="24"/>
          <w:szCs w:val="24"/>
          <w:lang w:eastAsia="ru-RU"/>
        </w:rPr>
        <w:t xml:space="preserve"> проводимые на различных уровнях (всероссийские акции, городские программы воспитания и дополнительного образования, школьные мероприятия)</w:t>
      </w:r>
      <w:r w:rsidR="00E505F0">
        <w:rPr>
          <w:rFonts w:ascii="Times New Roman" w:eastAsia="Times New Roman" w:hAnsi="Times New Roman" w:cs="Times New Roman"/>
          <w:color w:val="000000"/>
          <w:sz w:val="24"/>
          <w:szCs w:val="24"/>
          <w:lang w:eastAsia="ru-RU"/>
        </w:rPr>
        <w:t>.</w:t>
      </w:r>
    </w:p>
    <w:p w:rsidR="007B436D" w:rsidRPr="00A937EA" w:rsidRDefault="007B436D" w:rsidP="007B436D">
      <w:pPr>
        <w:spacing w:after="0" w:line="240" w:lineRule="auto"/>
        <w:jc w:val="both"/>
        <w:rPr>
          <w:rFonts w:ascii="Times New Roman" w:hAnsi="Times New Roman" w:cs="Times New Roman"/>
          <w:sz w:val="24"/>
          <w:szCs w:val="24"/>
        </w:rPr>
      </w:pPr>
    </w:p>
    <w:p w:rsidR="00215695" w:rsidRPr="00215695" w:rsidRDefault="00215695" w:rsidP="00215695">
      <w:pPr>
        <w:jc w:val="center"/>
        <w:rPr>
          <w:rFonts w:ascii="Times New Roman" w:hAnsi="Times New Roman" w:cs="Times New Roman"/>
          <w:b/>
          <w:sz w:val="24"/>
          <w:szCs w:val="24"/>
        </w:rPr>
      </w:pPr>
      <w:r w:rsidRPr="00215695">
        <w:rPr>
          <w:rFonts w:ascii="Times New Roman" w:hAnsi="Times New Roman" w:cs="Times New Roman"/>
          <w:b/>
          <w:sz w:val="24"/>
          <w:szCs w:val="24"/>
        </w:rPr>
        <w:t>Модуль «Профориентация»</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предпрофессиональной активности школьников.</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215695">
        <w:rPr>
          <w:rFonts w:ascii="Times New Roman" w:hAnsi="Times New Roman" w:cs="Times New Roman"/>
          <w:sz w:val="24"/>
          <w:szCs w:val="24"/>
        </w:rPr>
        <w:t>профориентационно</w:t>
      </w:r>
      <w:proofErr w:type="spellEnd"/>
      <w:r w:rsidRPr="00215695">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15695">
        <w:rPr>
          <w:rFonts w:ascii="Times New Roman" w:hAnsi="Times New Roman" w:cs="Times New Roman"/>
          <w:sz w:val="24"/>
          <w:szCs w:val="24"/>
        </w:rPr>
        <w:t>внепрофессиональную</w:t>
      </w:r>
      <w:proofErr w:type="spellEnd"/>
      <w:r w:rsidRPr="00215695">
        <w:rPr>
          <w:rFonts w:ascii="Times New Roman" w:hAnsi="Times New Roman" w:cs="Times New Roman"/>
          <w:sz w:val="24"/>
          <w:szCs w:val="24"/>
        </w:rPr>
        <w:t xml:space="preserve"> составляющие такой деятельности.</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t xml:space="preserve"> Эта работа осуществляется через: </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sym w:font="Symbol" w:char="F0B7"/>
      </w:r>
      <w:r w:rsidRPr="00215695">
        <w:rPr>
          <w:rFonts w:ascii="Times New Roman" w:hAnsi="Times New Roman" w:cs="Times New Roman"/>
          <w:sz w:val="24"/>
          <w:szCs w:val="24"/>
        </w:rPr>
        <w:t xml:space="preserve"> циклы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sym w:font="Symbol" w:char="F0B7"/>
      </w:r>
      <w:r w:rsidRPr="00215695">
        <w:rPr>
          <w:rFonts w:ascii="Times New Roman" w:hAnsi="Times New Roman" w:cs="Times New Roman"/>
          <w:sz w:val="24"/>
          <w:szCs w:val="24"/>
        </w:rPr>
        <w:t xml:space="preserve"> </w:t>
      </w:r>
      <w:proofErr w:type="spellStart"/>
      <w:r w:rsidRPr="00215695">
        <w:rPr>
          <w:rFonts w:ascii="Times New Roman" w:hAnsi="Times New Roman" w:cs="Times New Roman"/>
          <w:sz w:val="24"/>
          <w:szCs w:val="24"/>
        </w:rPr>
        <w:t>профориентационные</w:t>
      </w:r>
      <w:proofErr w:type="spellEnd"/>
      <w:r w:rsidRPr="00215695">
        <w:rPr>
          <w:rFonts w:ascii="Times New Roman" w:hAnsi="Times New Roman" w:cs="Times New Roman"/>
          <w:sz w:val="24"/>
          <w:szCs w:val="24"/>
        </w:rPr>
        <w:t xml:space="preserve"> игры: симуляции, деловые игры, </w:t>
      </w:r>
      <w:proofErr w:type="spellStart"/>
      <w:r w:rsidRPr="00215695">
        <w:rPr>
          <w:rFonts w:ascii="Times New Roman" w:hAnsi="Times New Roman" w:cs="Times New Roman"/>
          <w:sz w:val="24"/>
          <w:szCs w:val="24"/>
        </w:rPr>
        <w:t>квесты</w:t>
      </w:r>
      <w:proofErr w:type="spellEnd"/>
      <w:r w:rsidRPr="00215695">
        <w:rPr>
          <w:rFonts w:ascii="Times New Roman" w:hAnsi="Times New Roman" w:cs="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sym w:font="Symbol" w:char="F0B7"/>
      </w:r>
      <w:r w:rsidRPr="00215695">
        <w:rPr>
          <w:rFonts w:ascii="Times New Roman" w:hAnsi="Times New Roman" w:cs="Times New Roman"/>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t xml:space="preserve"> </w:t>
      </w:r>
      <w:r w:rsidRPr="00215695">
        <w:rPr>
          <w:rFonts w:ascii="Times New Roman" w:hAnsi="Times New Roman" w:cs="Times New Roman"/>
          <w:sz w:val="24"/>
          <w:szCs w:val="24"/>
        </w:rPr>
        <w:sym w:font="Symbol" w:char="F0B7"/>
      </w:r>
      <w:r w:rsidRPr="00215695">
        <w:rPr>
          <w:rFonts w:ascii="Times New Roman" w:hAnsi="Times New Roman" w:cs="Times New Roman"/>
          <w:sz w:val="24"/>
          <w:szCs w:val="24"/>
        </w:rPr>
        <w:t xml:space="preserve"> посещение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выставок, ярмарок профессий, тематических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парков,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лагерей, дней открытых дверей в средних специальных учебных заведениях и вузах; </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sym w:font="Symbol" w:char="F0B7"/>
      </w:r>
      <w:r w:rsidRPr="00215695">
        <w:rPr>
          <w:rFonts w:ascii="Times New Roman" w:hAnsi="Times New Roman" w:cs="Times New Roman"/>
          <w:sz w:val="24"/>
          <w:szCs w:val="24"/>
        </w:rPr>
        <w:t xml:space="preserve"> совместное с педагогами изучение интернет ресурсов, посвященных выбору профессий, прохождение </w:t>
      </w:r>
      <w:proofErr w:type="spellStart"/>
      <w:r w:rsidRPr="00215695">
        <w:rPr>
          <w:rFonts w:ascii="Times New Roman" w:hAnsi="Times New Roman" w:cs="Times New Roman"/>
          <w:sz w:val="24"/>
          <w:szCs w:val="24"/>
        </w:rPr>
        <w:t>профориентационного</w:t>
      </w:r>
      <w:proofErr w:type="spellEnd"/>
      <w:r w:rsidRPr="00215695">
        <w:rPr>
          <w:rFonts w:ascii="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 </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sym w:font="Symbol" w:char="F0B7"/>
      </w:r>
      <w:r w:rsidRPr="00215695">
        <w:rPr>
          <w:rFonts w:ascii="Times New Roman" w:hAnsi="Times New Roman" w:cs="Times New Roman"/>
          <w:sz w:val="24"/>
          <w:szCs w:val="24"/>
        </w:rPr>
        <w:t xml:space="preserve"> участие в работе всероссийских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sym w:font="Symbol" w:char="F0B7"/>
      </w:r>
      <w:r w:rsidRPr="00215695">
        <w:rPr>
          <w:rFonts w:ascii="Times New Roman" w:hAnsi="Times New Roman" w:cs="Times New Roman"/>
          <w:sz w:val="24"/>
          <w:szCs w:val="24"/>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215695" w:rsidRPr="00215695" w:rsidRDefault="00215695" w:rsidP="00215695">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sym w:font="Symbol" w:char="F0B7"/>
      </w:r>
      <w:r w:rsidRPr="00215695">
        <w:rPr>
          <w:rFonts w:ascii="Times New Roman" w:hAnsi="Times New Roman" w:cs="Times New Roman"/>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15695" w:rsidRPr="00215695" w:rsidRDefault="00215695" w:rsidP="00B674E6">
      <w:pPr>
        <w:spacing w:after="0" w:line="240" w:lineRule="auto"/>
        <w:ind w:firstLine="709"/>
        <w:jc w:val="both"/>
        <w:rPr>
          <w:rFonts w:ascii="Times New Roman" w:hAnsi="Times New Roman" w:cs="Times New Roman"/>
          <w:sz w:val="24"/>
          <w:szCs w:val="24"/>
        </w:rPr>
      </w:pPr>
      <w:r w:rsidRPr="00215695">
        <w:rPr>
          <w:rFonts w:ascii="Times New Roman" w:hAnsi="Times New Roman" w:cs="Times New Roman"/>
          <w:sz w:val="24"/>
          <w:szCs w:val="24"/>
        </w:rPr>
        <w:lastRenderedPageBreak/>
        <w:t>Для этого в образовательной организации испол</w:t>
      </w:r>
      <w:r w:rsidR="00B674E6">
        <w:rPr>
          <w:rFonts w:ascii="Times New Roman" w:hAnsi="Times New Roman" w:cs="Times New Roman"/>
          <w:sz w:val="24"/>
          <w:szCs w:val="24"/>
        </w:rPr>
        <w:t>ьзуются следующие формы работы:</w:t>
      </w:r>
    </w:p>
    <w:p w:rsidR="00215695" w:rsidRPr="00215695" w:rsidRDefault="00B674E6" w:rsidP="00B674E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 внешкольном уровне</w:t>
      </w:r>
    </w:p>
    <w:p w:rsidR="00215695" w:rsidRPr="00215695" w:rsidRDefault="00E505F0" w:rsidP="0021569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Уровень начального общего образования</w:t>
      </w:r>
    </w:p>
    <w:p w:rsidR="00215695" w:rsidRPr="00B674E6" w:rsidRDefault="00215695" w:rsidP="00B674E6">
      <w:pPr>
        <w:spacing w:after="0" w:line="240" w:lineRule="auto"/>
        <w:ind w:left="109" w:right="98"/>
        <w:jc w:val="both"/>
        <w:rPr>
          <w:rFonts w:ascii="Times New Roman" w:eastAsia="Times New Roman" w:hAnsi="Times New Roman" w:cs="Times New Roman"/>
          <w:sz w:val="24"/>
          <w:szCs w:val="24"/>
        </w:rPr>
      </w:pPr>
      <w:r w:rsidRPr="00215695">
        <w:rPr>
          <w:rFonts w:ascii="Times New Roman" w:eastAsia="Times New Roman" w:hAnsi="Times New Roman" w:cs="Times New Roman"/>
          <w:sz w:val="24"/>
          <w:szCs w:val="24"/>
        </w:rPr>
        <w:t xml:space="preserve">Регистрация пользователей на платформе </w:t>
      </w:r>
      <w:r w:rsidR="00B674E6">
        <w:rPr>
          <w:rFonts w:ascii="Times New Roman" w:eastAsia="Times New Roman" w:hAnsi="Times New Roman" w:cs="Times New Roman"/>
          <w:sz w:val="24"/>
          <w:szCs w:val="24"/>
        </w:rPr>
        <w:t>проекта «Урок цифры» 1-11 класс</w:t>
      </w:r>
    </w:p>
    <w:p w:rsidR="00215695" w:rsidRDefault="00E505F0" w:rsidP="0021569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Уровень о</w:t>
      </w:r>
      <w:r w:rsidR="00215695" w:rsidRPr="00215695">
        <w:rPr>
          <w:rFonts w:ascii="Times New Roman" w:hAnsi="Times New Roman" w:cs="Times New Roman"/>
          <w:b/>
          <w:sz w:val="24"/>
          <w:szCs w:val="24"/>
        </w:rPr>
        <w:t>сновн</w:t>
      </w:r>
      <w:r>
        <w:rPr>
          <w:rFonts w:ascii="Times New Roman" w:hAnsi="Times New Roman" w:cs="Times New Roman"/>
          <w:b/>
          <w:sz w:val="24"/>
          <w:szCs w:val="24"/>
        </w:rPr>
        <w:t>ого общего образования</w:t>
      </w:r>
    </w:p>
    <w:p w:rsidR="00215695" w:rsidRPr="00215695" w:rsidRDefault="00215695" w:rsidP="0060214D">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15695">
        <w:rPr>
          <w:rFonts w:ascii="Times New Roman" w:hAnsi="Times New Roman" w:cs="Times New Roman"/>
          <w:sz w:val="24"/>
          <w:szCs w:val="24"/>
        </w:rPr>
        <w:t>участие в реализации муниципальной программы</w:t>
      </w:r>
      <w:r w:rsidRPr="00215695">
        <w:rPr>
          <w:rFonts w:ascii="Times New Roman" w:eastAsia="Times New Roman" w:hAnsi="Times New Roman" w:cs="Times New Roman"/>
          <w:sz w:val="24"/>
          <w:szCs w:val="24"/>
        </w:rPr>
        <w:t xml:space="preserve"> МАОУ ДО «Центр планирования карьеры»:</w:t>
      </w:r>
      <w:r w:rsidRPr="00215695">
        <w:rPr>
          <w:rFonts w:ascii="Times New Roman" w:hAnsi="Times New Roman" w:cs="Times New Roman"/>
          <w:sz w:val="24"/>
          <w:szCs w:val="24"/>
        </w:rPr>
        <w:t xml:space="preserve"> «Планирование карьеры»,</w:t>
      </w:r>
      <w:r w:rsidRPr="00215695">
        <w:rPr>
          <w:rFonts w:ascii="Times New Roman" w:eastAsia="Times New Roman" w:hAnsi="Times New Roman" w:cs="Times New Roman"/>
          <w:sz w:val="24"/>
          <w:szCs w:val="24"/>
        </w:rPr>
        <w:t xml:space="preserve"> «Бизнес – инкубатор», «Я гражданин Томска».</w:t>
      </w:r>
      <w:r w:rsidRPr="00215695">
        <w:rPr>
          <w:rFonts w:ascii="Times New Roman" w:hAnsi="Times New Roman" w:cs="Times New Roman"/>
          <w:sz w:val="24"/>
          <w:szCs w:val="24"/>
        </w:rPr>
        <w:t xml:space="preserve"> </w:t>
      </w:r>
      <w:r w:rsidRPr="00215695">
        <w:rPr>
          <w:rFonts w:ascii="Times New Roman" w:eastAsia="Times New Roman" w:hAnsi="Times New Roman" w:cs="Times New Roman"/>
          <w:sz w:val="24"/>
          <w:szCs w:val="24"/>
        </w:rPr>
        <w:t>Мастер – классы, викторины, ярмарки – профессии, деловые игры.</w:t>
      </w:r>
    </w:p>
    <w:p w:rsidR="00215695" w:rsidRPr="00215695" w:rsidRDefault="00215695" w:rsidP="0060214D">
      <w:pPr>
        <w:numPr>
          <w:ilvl w:val="0"/>
          <w:numId w:val="17"/>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15695" w:rsidRPr="00215695" w:rsidRDefault="00215695" w:rsidP="0060214D">
      <w:pPr>
        <w:numPr>
          <w:ilvl w:val="0"/>
          <w:numId w:val="17"/>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посещение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выставок, ярмарок профессий, тематических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парков, дней открытых дверей в средних специальных учебных заведениях </w:t>
      </w:r>
    </w:p>
    <w:p w:rsidR="00215695" w:rsidRPr="00B674E6" w:rsidRDefault="00215695" w:rsidP="00B674E6">
      <w:pPr>
        <w:numPr>
          <w:ilvl w:val="0"/>
          <w:numId w:val="17"/>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(«Ярмарки профессий», «Дни открытых дверей средних специальных учебных заведениях </w:t>
      </w:r>
    </w:p>
    <w:p w:rsidR="00215695" w:rsidRDefault="00E505F0" w:rsidP="0021569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с</w:t>
      </w:r>
      <w:r w:rsidR="00215695" w:rsidRPr="00215695">
        <w:rPr>
          <w:rFonts w:ascii="Times New Roman" w:eastAsia="Times New Roman" w:hAnsi="Times New Roman" w:cs="Times New Roman"/>
          <w:b/>
          <w:sz w:val="24"/>
          <w:szCs w:val="24"/>
        </w:rPr>
        <w:t>редн</w:t>
      </w:r>
      <w:r>
        <w:rPr>
          <w:rFonts w:ascii="Times New Roman" w:eastAsia="Times New Roman" w:hAnsi="Times New Roman" w:cs="Times New Roman"/>
          <w:b/>
          <w:sz w:val="24"/>
          <w:szCs w:val="24"/>
        </w:rPr>
        <w:t>его общего образования</w:t>
      </w:r>
    </w:p>
    <w:p w:rsidR="00215695" w:rsidRPr="00215695" w:rsidRDefault="00E505F0" w:rsidP="0060214D">
      <w:pPr>
        <w:numPr>
          <w:ilvl w:val="0"/>
          <w:numId w:val="15"/>
        </w:numPr>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участие в обучении в рамках И</w:t>
      </w:r>
      <w:r w:rsidR="00215695" w:rsidRPr="00215695">
        <w:rPr>
          <w:rFonts w:ascii="Times New Roman" w:hAnsi="Times New Roman" w:cs="Times New Roman"/>
          <w:sz w:val="24"/>
          <w:szCs w:val="24"/>
        </w:rPr>
        <w:t xml:space="preserve">нтернет-каникул в Центрах профессиональной подготовки при ВУЗах; </w:t>
      </w:r>
    </w:p>
    <w:p w:rsidR="00215695" w:rsidRPr="00215695" w:rsidRDefault="00215695" w:rsidP="0060214D">
      <w:pPr>
        <w:numPr>
          <w:ilvl w:val="0"/>
          <w:numId w:val="15"/>
        </w:numPr>
        <w:spacing w:after="0" w:line="240" w:lineRule="auto"/>
        <w:ind w:left="426" w:hanging="426"/>
        <w:contextualSpacing/>
        <w:jc w:val="both"/>
        <w:rPr>
          <w:rFonts w:ascii="Times New Roman" w:hAnsi="Times New Roman" w:cs="Times New Roman"/>
          <w:sz w:val="24"/>
          <w:szCs w:val="24"/>
        </w:rPr>
      </w:pPr>
      <w:r w:rsidRPr="00215695">
        <w:rPr>
          <w:rFonts w:ascii="Times New Roman" w:eastAsia="Times New Roman" w:hAnsi="Times New Roman" w:cs="Times New Roman"/>
          <w:sz w:val="24"/>
          <w:szCs w:val="24"/>
        </w:rPr>
        <w:t xml:space="preserve">осуществление взаимодействия с ЦЗН, </w:t>
      </w:r>
      <w:r w:rsidRPr="00215695">
        <w:rPr>
          <w:rFonts w:ascii="Times New Roman" w:eastAsia="Times New Roman" w:hAnsi="Times New Roman" w:cs="Times New Roman"/>
          <w:w w:val="95"/>
          <w:sz w:val="24"/>
          <w:szCs w:val="24"/>
        </w:rPr>
        <w:t xml:space="preserve">учреждениями </w:t>
      </w:r>
      <w:r w:rsidRPr="00215695">
        <w:rPr>
          <w:rFonts w:ascii="Times New Roman" w:eastAsia="Times New Roman" w:hAnsi="Times New Roman" w:cs="Times New Roman"/>
          <w:sz w:val="24"/>
          <w:szCs w:val="24"/>
        </w:rPr>
        <w:t>профессионального образования, предприятиями.</w:t>
      </w:r>
    </w:p>
    <w:p w:rsidR="00215695" w:rsidRPr="00215695" w:rsidRDefault="00215695" w:rsidP="0060214D">
      <w:pPr>
        <w:numPr>
          <w:ilvl w:val="0"/>
          <w:numId w:val="15"/>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15695" w:rsidRPr="00215695" w:rsidRDefault="00215695" w:rsidP="0060214D">
      <w:pPr>
        <w:numPr>
          <w:ilvl w:val="0"/>
          <w:numId w:val="15"/>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посещение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выставок, ярмарок профессий, тематических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парков, дней открытых дверей вузах («Ярмарки профессий», ВУЗ</w:t>
      </w:r>
      <w:r w:rsidR="00E505F0">
        <w:rPr>
          <w:rFonts w:ascii="Times New Roman" w:hAnsi="Times New Roman" w:cs="Times New Roman"/>
          <w:sz w:val="24"/>
          <w:szCs w:val="24"/>
        </w:rPr>
        <w:t>ах</w:t>
      </w:r>
      <w:r w:rsidRPr="00215695">
        <w:rPr>
          <w:rFonts w:ascii="Times New Roman" w:hAnsi="Times New Roman" w:cs="Times New Roman"/>
          <w:sz w:val="24"/>
          <w:szCs w:val="24"/>
        </w:rPr>
        <w:t xml:space="preserve"> и др.);</w:t>
      </w:r>
    </w:p>
    <w:p w:rsidR="00215695" w:rsidRPr="00215695" w:rsidRDefault="00215695" w:rsidP="0060214D">
      <w:pPr>
        <w:numPr>
          <w:ilvl w:val="0"/>
          <w:numId w:val="15"/>
        </w:numPr>
        <w:tabs>
          <w:tab w:val="left" w:pos="993"/>
        </w:tabs>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участие в реализации всероссийских  проектах по ранней профессиональной ориентации учащихся:</w:t>
      </w:r>
    </w:p>
    <w:p w:rsidR="00215695" w:rsidRPr="00215695" w:rsidRDefault="00215695" w:rsidP="00215695">
      <w:pPr>
        <w:tabs>
          <w:tab w:val="left" w:pos="993"/>
        </w:tabs>
        <w:spacing w:after="0" w:line="240" w:lineRule="auto"/>
        <w:ind w:left="426"/>
        <w:contextualSpacing/>
        <w:jc w:val="both"/>
        <w:rPr>
          <w:rFonts w:ascii="Times New Roman" w:hAnsi="Times New Roman" w:cs="Times New Roman"/>
          <w:sz w:val="24"/>
          <w:szCs w:val="24"/>
        </w:rPr>
      </w:pPr>
      <w:proofErr w:type="gramStart"/>
      <w:r w:rsidRPr="00215695">
        <w:rPr>
          <w:rFonts w:ascii="Times New Roman" w:hAnsi="Times New Roman" w:cs="Times New Roman"/>
          <w:sz w:val="24"/>
          <w:szCs w:val="24"/>
        </w:rPr>
        <w:t>-  «</w:t>
      </w:r>
      <w:proofErr w:type="gramEnd"/>
      <w:r w:rsidRPr="00215695">
        <w:rPr>
          <w:rFonts w:ascii="Times New Roman" w:hAnsi="Times New Roman" w:cs="Times New Roman"/>
          <w:sz w:val="24"/>
          <w:szCs w:val="24"/>
        </w:rPr>
        <w:t xml:space="preserve">Билет в будущее» - тестирование, прохождение очных и дистанционных </w:t>
      </w:r>
      <w:proofErr w:type="spellStart"/>
      <w:r w:rsidRPr="00215695">
        <w:rPr>
          <w:rFonts w:ascii="Times New Roman" w:hAnsi="Times New Roman" w:cs="Times New Roman"/>
          <w:sz w:val="24"/>
          <w:szCs w:val="24"/>
        </w:rPr>
        <w:t>профпроб</w:t>
      </w:r>
      <w:proofErr w:type="spellEnd"/>
      <w:r w:rsidRPr="00215695">
        <w:rPr>
          <w:rFonts w:ascii="Times New Roman" w:hAnsi="Times New Roman" w:cs="Times New Roman"/>
          <w:sz w:val="24"/>
          <w:szCs w:val="24"/>
        </w:rPr>
        <w:t xml:space="preserve">. </w:t>
      </w:r>
    </w:p>
    <w:p w:rsidR="00215695" w:rsidRPr="00215695" w:rsidRDefault="00215695" w:rsidP="00215695">
      <w:pPr>
        <w:tabs>
          <w:tab w:val="left" w:pos="993"/>
        </w:tabs>
        <w:spacing w:after="0" w:line="240" w:lineRule="auto"/>
        <w:ind w:left="426"/>
        <w:contextualSpacing/>
        <w:jc w:val="both"/>
        <w:rPr>
          <w:rFonts w:ascii="Times New Roman" w:hAnsi="Times New Roman" w:cs="Times New Roman"/>
          <w:sz w:val="24"/>
          <w:szCs w:val="24"/>
        </w:rPr>
      </w:pPr>
      <w:r w:rsidRPr="00215695">
        <w:rPr>
          <w:rFonts w:ascii="Times New Roman" w:hAnsi="Times New Roman" w:cs="Times New Roman"/>
          <w:sz w:val="24"/>
          <w:szCs w:val="24"/>
        </w:rPr>
        <w:t>- «Территория интеллекта»</w:t>
      </w:r>
      <w:r w:rsidRPr="00215695">
        <w:rPr>
          <w:rFonts w:ascii="Times New Roman" w:eastAsia="Times New Roman" w:hAnsi="Times New Roman" w:cs="Times New Roman"/>
          <w:sz w:val="24"/>
          <w:szCs w:val="24"/>
        </w:rPr>
        <w:t xml:space="preserve"> - тестирование, выполнение </w:t>
      </w:r>
      <w:proofErr w:type="spellStart"/>
      <w:r w:rsidRPr="00215695">
        <w:rPr>
          <w:rFonts w:ascii="Times New Roman" w:eastAsia="Times New Roman" w:hAnsi="Times New Roman" w:cs="Times New Roman"/>
          <w:sz w:val="24"/>
          <w:szCs w:val="24"/>
        </w:rPr>
        <w:t>челленджей</w:t>
      </w:r>
      <w:proofErr w:type="spellEnd"/>
      <w:r w:rsidRPr="00215695">
        <w:rPr>
          <w:rFonts w:ascii="Times New Roman" w:eastAsia="Times New Roman" w:hAnsi="Times New Roman" w:cs="Times New Roman"/>
          <w:sz w:val="24"/>
          <w:szCs w:val="24"/>
        </w:rPr>
        <w:t xml:space="preserve"> и проектных работ на цифровой платформе</w:t>
      </w:r>
    </w:p>
    <w:p w:rsidR="00215695" w:rsidRPr="00215695" w:rsidRDefault="00215695" w:rsidP="00215695">
      <w:pPr>
        <w:tabs>
          <w:tab w:val="left" w:pos="993"/>
        </w:tabs>
        <w:spacing w:after="0" w:line="240" w:lineRule="auto"/>
        <w:ind w:left="426"/>
        <w:contextualSpacing/>
        <w:jc w:val="both"/>
        <w:rPr>
          <w:rFonts w:ascii="Times New Roman" w:hAnsi="Times New Roman" w:cs="Times New Roman"/>
          <w:sz w:val="24"/>
          <w:szCs w:val="24"/>
        </w:rPr>
      </w:pPr>
      <w:r w:rsidRPr="00215695">
        <w:rPr>
          <w:rFonts w:ascii="Times New Roman" w:hAnsi="Times New Roman" w:cs="Times New Roman"/>
          <w:sz w:val="24"/>
          <w:szCs w:val="24"/>
        </w:rPr>
        <w:t>- «</w:t>
      </w:r>
      <w:proofErr w:type="spellStart"/>
      <w:r w:rsidRPr="00215695">
        <w:rPr>
          <w:rFonts w:ascii="Times New Roman" w:hAnsi="Times New Roman" w:cs="Times New Roman"/>
          <w:sz w:val="24"/>
          <w:szCs w:val="24"/>
        </w:rPr>
        <w:t>ПроеКТОриЯ</w:t>
      </w:r>
      <w:proofErr w:type="spellEnd"/>
      <w:r w:rsidRPr="00215695">
        <w:rPr>
          <w:rFonts w:ascii="Times New Roman" w:hAnsi="Times New Roman" w:cs="Times New Roman"/>
          <w:sz w:val="24"/>
          <w:szCs w:val="24"/>
        </w:rPr>
        <w:t>» - просмотр всероссийских открытых онлайн-уроков;</w:t>
      </w:r>
    </w:p>
    <w:p w:rsidR="00215695" w:rsidRPr="00215695" w:rsidRDefault="00215695" w:rsidP="00215695">
      <w:pPr>
        <w:tabs>
          <w:tab w:val="left" w:pos="993"/>
        </w:tabs>
        <w:spacing w:after="0" w:line="240" w:lineRule="auto"/>
        <w:ind w:left="426"/>
        <w:contextualSpacing/>
        <w:jc w:val="both"/>
        <w:rPr>
          <w:rFonts w:ascii="Times New Roman" w:hAnsi="Times New Roman" w:cs="Times New Roman"/>
          <w:sz w:val="24"/>
          <w:szCs w:val="24"/>
        </w:rPr>
      </w:pPr>
      <w:r w:rsidRPr="00215695">
        <w:rPr>
          <w:rFonts w:ascii="Times New Roman" w:hAnsi="Times New Roman" w:cs="Times New Roman"/>
          <w:sz w:val="24"/>
          <w:szCs w:val="24"/>
        </w:rPr>
        <w:t>- «Урок цифры» - регистрация пользователей.</w:t>
      </w:r>
    </w:p>
    <w:p w:rsidR="00215695" w:rsidRPr="00B674E6" w:rsidRDefault="00215695" w:rsidP="00B674E6">
      <w:pPr>
        <w:numPr>
          <w:ilvl w:val="0"/>
          <w:numId w:val="15"/>
        </w:numPr>
        <w:tabs>
          <w:tab w:val="left" w:pos="993"/>
        </w:tabs>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 для знакомства с перспективными и востребованными профессиями и специальностями, развивающимися отраслями экономики, новыми технологиями с приглашением экспертов-спикеров. </w:t>
      </w:r>
    </w:p>
    <w:p w:rsidR="00215695" w:rsidRPr="00215695" w:rsidRDefault="00215695" w:rsidP="00215695">
      <w:pPr>
        <w:spacing w:after="0" w:line="240" w:lineRule="auto"/>
        <w:ind w:firstLine="709"/>
        <w:jc w:val="both"/>
        <w:rPr>
          <w:rFonts w:ascii="Times New Roman" w:hAnsi="Times New Roman" w:cs="Times New Roman"/>
          <w:b/>
          <w:sz w:val="24"/>
          <w:szCs w:val="24"/>
        </w:rPr>
      </w:pPr>
      <w:r w:rsidRPr="00215695">
        <w:rPr>
          <w:rFonts w:ascii="Times New Roman" w:hAnsi="Times New Roman" w:cs="Times New Roman"/>
          <w:b/>
          <w:sz w:val="24"/>
          <w:szCs w:val="24"/>
        </w:rPr>
        <w:t>На школьном уровне</w:t>
      </w:r>
    </w:p>
    <w:p w:rsidR="00E505F0" w:rsidRPr="00215695" w:rsidRDefault="00E505F0" w:rsidP="00E505F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Уровень начального общего образования</w:t>
      </w:r>
    </w:p>
    <w:p w:rsidR="00215695" w:rsidRPr="00215695" w:rsidRDefault="00215695" w:rsidP="00B7533B">
      <w:pPr>
        <w:spacing w:after="0" w:line="240" w:lineRule="auto"/>
        <w:ind w:left="426"/>
        <w:rPr>
          <w:rFonts w:ascii="Times New Roman" w:hAnsi="Times New Roman" w:cs="Times New Roman"/>
          <w:bCs/>
          <w:color w:val="000000"/>
          <w:sz w:val="24"/>
          <w:szCs w:val="24"/>
        </w:rPr>
      </w:pPr>
      <w:r w:rsidRPr="00215695">
        <w:rPr>
          <w:rFonts w:ascii="Times New Roman" w:hAnsi="Times New Roman" w:cs="Times New Roman"/>
          <w:sz w:val="24"/>
          <w:szCs w:val="24"/>
        </w:rPr>
        <w:t xml:space="preserve"> </w:t>
      </w:r>
      <w:r w:rsidRPr="00215695">
        <w:rPr>
          <w:rFonts w:ascii="Times New Roman" w:hAnsi="Times New Roman" w:cs="Times New Roman"/>
          <w:bCs/>
          <w:color w:val="000000"/>
          <w:sz w:val="24"/>
          <w:szCs w:val="24"/>
        </w:rPr>
        <w:t>Кейсы мероприятий по естественно-научной и технической направленностям для проведения в начальной школе</w:t>
      </w:r>
    </w:p>
    <w:p w:rsidR="00215695" w:rsidRPr="00692ED6" w:rsidRDefault="00215695" w:rsidP="00692ED6">
      <w:pPr>
        <w:spacing w:after="0" w:line="240" w:lineRule="auto"/>
        <w:ind w:left="426"/>
        <w:rPr>
          <w:rFonts w:ascii="Times New Roman" w:hAnsi="Times New Roman" w:cs="Times New Roman"/>
          <w:bCs/>
          <w:color w:val="000000"/>
          <w:sz w:val="24"/>
          <w:szCs w:val="24"/>
        </w:rPr>
      </w:pPr>
      <w:r w:rsidRPr="00215695">
        <w:rPr>
          <w:rFonts w:ascii="Times New Roman" w:hAnsi="Times New Roman" w:cs="Times New Roman"/>
          <w:bCs/>
          <w:color w:val="000000"/>
          <w:sz w:val="24"/>
          <w:szCs w:val="24"/>
        </w:rPr>
        <w:t>Банк пр</w:t>
      </w:r>
      <w:r w:rsidR="00692ED6">
        <w:rPr>
          <w:rFonts w:ascii="Times New Roman" w:hAnsi="Times New Roman" w:cs="Times New Roman"/>
          <w:bCs/>
          <w:color w:val="000000"/>
          <w:sz w:val="24"/>
          <w:szCs w:val="24"/>
        </w:rPr>
        <w:t>оектов для учащихся 1-4 классов</w:t>
      </w:r>
    </w:p>
    <w:p w:rsidR="00215695" w:rsidRPr="00215695" w:rsidRDefault="00215695" w:rsidP="0060214D">
      <w:pPr>
        <w:numPr>
          <w:ilvl w:val="0"/>
          <w:numId w:val="14"/>
        </w:numPr>
        <w:spacing w:after="0" w:line="240" w:lineRule="auto"/>
        <w:ind w:left="567" w:hanging="567"/>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участие в объединениях дополнительного образования </w:t>
      </w:r>
      <w:proofErr w:type="spellStart"/>
      <w:r w:rsidRPr="00215695">
        <w:rPr>
          <w:rFonts w:ascii="Times New Roman" w:hAnsi="Times New Roman" w:cs="Times New Roman"/>
          <w:sz w:val="24"/>
          <w:szCs w:val="24"/>
        </w:rPr>
        <w:t>профориентационного</w:t>
      </w:r>
      <w:proofErr w:type="spellEnd"/>
      <w:r w:rsidRPr="00215695">
        <w:rPr>
          <w:rFonts w:ascii="Times New Roman" w:hAnsi="Times New Roman" w:cs="Times New Roman"/>
          <w:sz w:val="24"/>
          <w:szCs w:val="24"/>
        </w:rPr>
        <w:t xml:space="preserve"> направления;</w:t>
      </w:r>
    </w:p>
    <w:p w:rsidR="00215695" w:rsidRPr="00B674E6" w:rsidRDefault="00215695" w:rsidP="00B674E6">
      <w:pPr>
        <w:numPr>
          <w:ilvl w:val="0"/>
          <w:numId w:val="14"/>
        </w:numPr>
        <w:spacing w:after="0" w:line="240" w:lineRule="auto"/>
        <w:ind w:left="567" w:hanging="567"/>
        <w:contextualSpacing/>
        <w:jc w:val="both"/>
        <w:rPr>
          <w:rFonts w:ascii="Times New Roman" w:hAnsi="Times New Roman" w:cs="Times New Roman"/>
          <w:sz w:val="24"/>
          <w:szCs w:val="24"/>
        </w:rPr>
      </w:pPr>
      <w:proofErr w:type="spellStart"/>
      <w:r w:rsidRPr="00215695">
        <w:rPr>
          <w:rFonts w:ascii="Times New Roman" w:hAnsi="Times New Roman" w:cs="Times New Roman"/>
          <w:sz w:val="24"/>
          <w:szCs w:val="24"/>
        </w:rPr>
        <w:t>профуроки</w:t>
      </w:r>
      <w:proofErr w:type="spellEnd"/>
      <w:r w:rsidRPr="00215695">
        <w:rPr>
          <w:rFonts w:ascii="Times New Roman" w:hAnsi="Times New Roman" w:cs="Times New Roman"/>
          <w:sz w:val="24"/>
          <w:szCs w:val="24"/>
        </w:rPr>
        <w:t xml:space="preserve"> от представителей родительской общественности «Профессия моих родителей». </w:t>
      </w:r>
    </w:p>
    <w:p w:rsidR="00791DB3" w:rsidRPr="00215695" w:rsidRDefault="00E505F0" w:rsidP="0021569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Уровень о</w:t>
      </w:r>
      <w:r w:rsidRPr="00215695">
        <w:rPr>
          <w:rFonts w:ascii="Times New Roman" w:hAnsi="Times New Roman" w:cs="Times New Roman"/>
          <w:b/>
          <w:sz w:val="24"/>
          <w:szCs w:val="24"/>
        </w:rPr>
        <w:t>сновн</w:t>
      </w:r>
      <w:r>
        <w:rPr>
          <w:rFonts w:ascii="Times New Roman" w:hAnsi="Times New Roman" w:cs="Times New Roman"/>
          <w:b/>
          <w:sz w:val="24"/>
          <w:szCs w:val="24"/>
        </w:rPr>
        <w:t>ого общего образования</w:t>
      </w:r>
    </w:p>
    <w:p w:rsidR="00215695" w:rsidRPr="00215695" w:rsidRDefault="00215695" w:rsidP="0060214D">
      <w:pPr>
        <w:numPr>
          <w:ilvl w:val="0"/>
          <w:numId w:val="16"/>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родительские собрания-конференции; </w:t>
      </w:r>
    </w:p>
    <w:p w:rsidR="00215695" w:rsidRPr="00215695" w:rsidRDefault="00215695" w:rsidP="0060214D">
      <w:pPr>
        <w:numPr>
          <w:ilvl w:val="0"/>
          <w:numId w:val="16"/>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участие в объединениях дополнительного образования </w:t>
      </w:r>
      <w:proofErr w:type="spellStart"/>
      <w:r w:rsidRPr="00215695">
        <w:rPr>
          <w:rFonts w:ascii="Times New Roman" w:hAnsi="Times New Roman" w:cs="Times New Roman"/>
          <w:sz w:val="24"/>
          <w:szCs w:val="24"/>
        </w:rPr>
        <w:t>профориентационного</w:t>
      </w:r>
      <w:proofErr w:type="spellEnd"/>
      <w:r w:rsidRPr="00215695">
        <w:rPr>
          <w:rFonts w:ascii="Times New Roman" w:hAnsi="Times New Roman" w:cs="Times New Roman"/>
          <w:sz w:val="24"/>
          <w:szCs w:val="24"/>
        </w:rPr>
        <w:t xml:space="preserve"> направления;</w:t>
      </w:r>
    </w:p>
    <w:p w:rsidR="00215695" w:rsidRPr="00215695" w:rsidRDefault="00215695" w:rsidP="0060214D">
      <w:pPr>
        <w:numPr>
          <w:ilvl w:val="0"/>
          <w:numId w:val="14"/>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lastRenderedPageBreak/>
        <w:t>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w:t>
      </w:r>
    </w:p>
    <w:p w:rsidR="00215695" w:rsidRPr="00215695" w:rsidRDefault="00215695" w:rsidP="0060214D">
      <w:pPr>
        <w:numPr>
          <w:ilvl w:val="0"/>
          <w:numId w:val="14"/>
        </w:numPr>
        <w:spacing w:after="0" w:line="240" w:lineRule="auto"/>
        <w:ind w:left="567" w:hanging="567"/>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участие в объединениях дополнительного образования </w:t>
      </w:r>
      <w:proofErr w:type="spellStart"/>
      <w:r w:rsidRPr="00215695">
        <w:rPr>
          <w:rFonts w:ascii="Times New Roman" w:hAnsi="Times New Roman" w:cs="Times New Roman"/>
          <w:sz w:val="24"/>
          <w:szCs w:val="24"/>
        </w:rPr>
        <w:t>профориентационного</w:t>
      </w:r>
      <w:proofErr w:type="spellEnd"/>
      <w:r w:rsidRPr="00215695">
        <w:rPr>
          <w:rFonts w:ascii="Times New Roman" w:hAnsi="Times New Roman" w:cs="Times New Roman"/>
          <w:sz w:val="24"/>
          <w:szCs w:val="24"/>
        </w:rPr>
        <w:t xml:space="preserve"> направления;</w:t>
      </w:r>
    </w:p>
    <w:p w:rsidR="00215695" w:rsidRPr="00B674E6" w:rsidRDefault="00215695" w:rsidP="00B674E6">
      <w:pPr>
        <w:numPr>
          <w:ilvl w:val="0"/>
          <w:numId w:val="14"/>
        </w:numPr>
        <w:spacing w:after="0" w:line="240" w:lineRule="auto"/>
        <w:ind w:left="567" w:hanging="567"/>
        <w:contextualSpacing/>
        <w:jc w:val="both"/>
        <w:rPr>
          <w:rFonts w:ascii="Times New Roman" w:hAnsi="Times New Roman" w:cs="Times New Roman"/>
          <w:sz w:val="24"/>
          <w:szCs w:val="24"/>
        </w:rPr>
      </w:pPr>
      <w:proofErr w:type="spellStart"/>
      <w:r w:rsidRPr="00215695">
        <w:rPr>
          <w:rFonts w:ascii="Times New Roman" w:hAnsi="Times New Roman" w:cs="Times New Roman"/>
          <w:sz w:val="24"/>
          <w:szCs w:val="24"/>
        </w:rPr>
        <w:t>профуроки</w:t>
      </w:r>
      <w:proofErr w:type="spellEnd"/>
      <w:r w:rsidRPr="00215695">
        <w:rPr>
          <w:rFonts w:ascii="Times New Roman" w:hAnsi="Times New Roman" w:cs="Times New Roman"/>
          <w:sz w:val="24"/>
          <w:szCs w:val="24"/>
        </w:rPr>
        <w:t xml:space="preserve"> от представителей родительской общественности «Профессия моих родителей». </w:t>
      </w:r>
    </w:p>
    <w:p w:rsidR="00E505F0" w:rsidRDefault="00E505F0" w:rsidP="00E505F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с</w:t>
      </w:r>
      <w:r w:rsidRPr="00215695">
        <w:rPr>
          <w:rFonts w:ascii="Times New Roman" w:eastAsia="Times New Roman" w:hAnsi="Times New Roman" w:cs="Times New Roman"/>
          <w:b/>
          <w:sz w:val="24"/>
          <w:szCs w:val="24"/>
        </w:rPr>
        <w:t>редн</w:t>
      </w:r>
      <w:r>
        <w:rPr>
          <w:rFonts w:ascii="Times New Roman" w:eastAsia="Times New Roman" w:hAnsi="Times New Roman" w:cs="Times New Roman"/>
          <w:b/>
          <w:sz w:val="24"/>
          <w:szCs w:val="24"/>
        </w:rPr>
        <w:t>его общего образования</w:t>
      </w:r>
    </w:p>
    <w:p w:rsidR="00215695" w:rsidRPr="00215695" w:rsidRDefault="00215695" w:rsidP="00215695">
      <w:pPr>
        <w:spacing w:after="0" w:line="240" w:lineRule="auto"/>
        <w:rPr>
          <w:rFonts w:ascii="Times New Roman" w:hAnsi="Times New Roman" w:cs="Times New Roman"/>
          <w:bCs/>
          <w:color w:val="000000"/>
          <w:sz w:val="24"/>
          <w:szCs w:val="24"/>
        </w:rPr>
      </w:pPr>
      <w:r w:rsidRPr="00215695">
        <w:rPr>
          <w:rFonts w:ascii="Times New Roman" w:hAnsi="Times New Roman" w:cs="Times New Roman"/>
          <w:bCs/>
          <w:color w:val="000000"/>
          <w:sz w:val="24"/>
          <w:szCs w:val="24"/>
        </w:rPr>
        <w:t>Кейсы мероприятий по естественно-научной и технической направленностям для проведения в 5-11 классах</w:t>
      </w:r>
    </w:p>
    <w:p w:rsidR="00215695" w:rsidRPr="00215695" w:rsidRDefault="00215695" w:rsidP="00215695">
      <w:pPr>
        <w:spacing w:after="0" w:line="240" w:lineRule="auto"/>
        <w:rPr>
          <w:rFonts w:ascii="Times New Roman" w:hAnsi="Times New Roman" w:cs="Times New Roman"/>
          <w:bCs/>
          <w:color w:val="000000"/>
          <w:sz w:val="24"/>
          <w:szCs w:val="24"/>
        </w:rPr>
      </w:pPr>
      <w:r w:rsidRPr="00215695">
        <w:rPr>
          <w:rFonts w:ascii="Times New Roman" w:hAnsi="Times New Roman" w:cs="Times New Roman"/>
          <w:bCs/>
          <w:color w:val="000000"/>
          <w:sz w:val="24"/>
          <w:szCs w:val="24"/>
        </w:rPr>
        <w:t>Банк проектов естественно-научной и технической направленности для учащихся 8-11 классов</w:t>
      </w:r>
    </w:p>
    <w:p w:rsidR="00215695" w:rsidRPr="00215695" w:rsidRDefault="00215695" w:rsidP="00215695">
      <w:pPr>
        <w:spacing w:after="0" w:line="240" w:lineRule="auto"/>
        <w:rPr>
          <w:rFonts w:ascii="Times New Roman" w:hAnsi="Times New Roman" w:cs="Times New Roman"/>
          <w:bCs/>
          <w:color w:val="000000"/>
          <w:sz w:val="24"/>
          <w:szCs w:val="24"/>
        </w:rPr>
      </w:pPr>
      <w:r w:rsidRPr="00215695">
        <w:rPr>
          <w:rFonts w:ascii="Times New Roman" w:hAnsi="Times New Roman" w:cs="Times New Roman"/>
          <w:bCs/>
          <w:color w:val="000000"/>
          <w:sz w:val="24"/>
          <w:szCs w:val="24"/>
        </w:rPr>
        <w:t>Курсы-</w:t>
      </w:r>
      <w:proofErr w:type="spellStart"/>
      <w:r w:rsidRPr="00215695">
        <w:rPr>
          <w:rFonts w:ascii="Times New Roman" w:hAnsi="Times New Roman" w:cs="Times New Roman"/>
          <w:bCs/>
          <w:color w:val="000000"/>
          <w:sz w:val="24"/>
          <w:szCs w:val="24"/>
        </w:rPr>
        <w:t>интенсивы</w:t>
      </w:r>
      <w:proofErr w:type="spellEnd"/>
      <w:r w:rsidRPr="00215695">
        <w:rPr>
          <w:rFonts w:ascii="Times New Roman" w:hAnsi="Times New Roman" w:cs="Times New Roman"/>
          <w:bCs/>
          <w:color w:val="000000"/>
          <w:sz w:val="24"/>
          <w:szCs w:val="24"/>
        </w:rPr>
        <w:t xml:space="preserve">  в рамках учебного предмета «Информатика и ИКТ»</w:t>
      </w:r>
    </w:p>
    <w:p w:rsidR="00215695" w:rsidRPr="00B674E6" w:rsidRDefault="00215695" w:rsidP="00B674E6">
      <w:pPr>
        <w:tabs>
          <w:tab w:val="left" w:pos="426"/>
          <w:tab w:val="left" w:pos="1134"/>
        </w:tabs>
        <w:spacing w:after="0" w:line="240" w:lineRule="auto"/>
        <w:jc w:val="both"/>
        <w:rPr>
          <w:rFonts w:ascii="Times New Roman" w:hAnsi="Times New Roman" w:cs="Times New Roman"/>
          <w:color w:val="000000" w:themeColor="text1"/>
          <w:sz w:val="24"/>
          <w:szCs w:val="24"/>
        </w:rPr>
      </w:pPr>
      <w:proofErr w:type="gramStart"/>
      <w:r w:rsidRPr="00215695">
        <w:rPr>
          <w:rFonts w:ascii="Times New Roman" w:hAnsi="Times New Roman" w:cs="Times New Roman"/>
          <w:color w:val="000000" w:themeColor="text1"/>
          <w:sz w:val="24"/>
          <w:szCs w:val="24"/>
        </w:rPr>
        <w:t>Внедрение  цифровых</w:t>
      </w:r>
      <w:proofErr w:type="gramEnd"/>
      <w:r w:rsidRPr="00215695">
        <w:rPr>
          <w:rFonts w:ascii="Times New Roman" w:hAnsi="Times New Roman" w:cs="Times New Roman"/>
          <w:color w:val="000000" w:themeColor="text1"/>
          <w:sz w:val="24"/>
          <w:szCs w:val="24"/>
        </w:rPr>
        <w:t>, электронных, дистанционных образовательные технологии в школе, в том числе путем обновления содержания образовательного процесса научно-технического творчества, предмета «Технология», «Информатика и ИКТ», «Биология», «Х</w:t>
      </w:r>
      <w:r w:rsidR="00B674E6">
        <w:rPr>
          <w:rFonts w:ascii="Times New Roman" w:hAnsi="Times New Roman" w:cs="Times New Roman"/>
          <w:color w:val="000000" w:themeColor="text1"/>
          <w:sz w:val="24"/>
          <w:szCs w:val="24"/>
        </w:rPr>
        <w:t>имия».</w:t>
      </w:r>
    </w:p>
    <w:p w:rsidR="00215695" w:rsidRPr="00215695" w:rsidRDefault="00215695" w:rsidP="00215695">
      <w:pPr>
        <w:spacing w:after="0" w:line="240" w:lineRule="auto"/>
        <w:ind w:firstLine="709"/>
        <w:jc w:val="both"/>
        <w:rPr>
          <w:rFonts w:ascii="Times New Roman" w:hAnsi="Times New Roman" w:cs="Times New Roman"/>
          <w:b/>
          <w:sz w:val="24"/>
          <w:szCs w:val="24"/>
        </w:rPr>
      </w:pPr>
      <w:r w:rsidRPr="00215695">
        <w:rPr>
          <w:rFonts w:ascii="Times New Roman" w:hAnsi="Times New Roman" w:cs="Times New Roman"/>
          <w:b/>
          <w:sz w:val="24"/>
          <w:szCs w:val="24"/>
        </w:rPr>
        <w:t>На уровне классов</w:t>
      </w:r>
    </w:p>
    <w:p w:rsidR="00215695" w:rsidRDefault="00E505F0" w:rsidP="0021569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Уровень начального общего образования</w:t>
      </w:r>
    </w:p>
    <w:p w:rsidR="00244889" w:rsidRDefault="00E505F0" w:rsidP="00B674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бесед и встреч с представителями </w:t>
      </w:r>
      <w:r w:rsidR="00B674E6">
        <w:rPr>
          <w:rFonts w:ascii="Times New Roman" w:hAnsi="Times New Roman" w:cs="Times New Roman"/>
          <w:sz w:val="24"/>
          <w:szCs w:val="24"/>
        </w:rPr>
        <w:t>разных профессий.</w:t>
      </w:r>
    </w:p>
    <w:p w:rsidR="00244889" w:rsidRPr="00244889" w:rsidRDefault="00244889" w:rsidP="00244889">
      <w:pPr>
        <w:spacing w:after="0" w:line="240" w:lineRule="auto"/>
        <w:ind w:firstLine="709"/>
        <w:jc w:val="both"/>
        <w:rPr>
          <w:rFonts w:ascii="Times New Roman" w:hAnsi="Times New Roman" w:cs="Times New Roman"/>
          <w:sz w:val="24"/>
          <w:szCs w:val="24"/>
        </w:rPr>
      </w:pPr>
      <w:r w:rsidRPr="00244889">
        <w:rPr>
          <w:rFonts w:ascii="Times New Roman" w:hAnsi="Times New Roman" w:cs="Times New Roman"/>
          <w:b/>
          <w:sz w:val="24"/>
          <w:szCs w:val="24"/>
        </w:rPr>
        <w:t>Уровень основного общего образования</w:t>
      </w:r>
    </w:p>
    <w:p w:rsidR="00215695" w:rsidRPr="00215695"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proofErr w:type="spellStart"/>
      <w:r w:rsidRPr="00215695">
        <w:rPr>
          <w:rFonts w:ascii="Times New Roman" w:hAnsi="Times New Roman" w:cs="Times New Roman"/>
          <w:sz w:val="24"/>
          <w:szCs w:val="24"/>
        </w:rPr>
        <w:t>профориентационные</w:t>
      </w:r>
      <w:proofErr w:type="spellEnd"/>
      <w:r w:rsidRPr="00215695">
        <w:rPr>
          <w:rFonts w:ascii="Times New Roman" w:hAnsi="Times New Roman" w:cs="Times New Roman"/>
          <w:sz w:val="24"/>
          <w:szCs w:val="24"/>
        </w:rPr>
        <w:t xml:space="preserve"> игры: симуляции, деловые игры, </w:t>
      </w:r>
      <w:proofErr w:type="spellStart"/>
      <w:r w:rsidRPr="00215695">
        <w:rPr>
          <w:rFonts w:ascii="Times New Roman" w:hAnsi="Times New Roman" w:cs="Times New Roman"/>
          <w:sz w:val="24"/>
          <w:szCs w:val="24"/>
        </w:rPr>
        <w:t>квесты</w:t>
      </w:r>
      <w:proofErr w:type="spellEnd"/>
      <w:r w:rsidRPr="00215695">
        <w:rPr>
          <w:rFonts w:ascii="Times New Roman" w:hAnsi="Times New Roman" w:cs="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15695" w:rsidRPr="00215695"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циклы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часов общения, направленных на подготовку школьника к осознанному планированию и реализации ребенком своего профессионального будущего: </w:t>
      </w:r>
    </w:p>
    <w:p w:rsidR="00215695" w:rsidRPr="00215695" w:rsidRDefault="00215695" w:rsidP="00215695">
      <w:pPr>
        <w:spacing w:after="0" w:line="240" w:lineRule="auto"/>
        <w:ind w:left="709" w:hanging="283"/>
        <w:jc w:val="both"/>
        <w:rPr>
          <w:rFonts w:ascii="Times New Roman" w:hAnsi="Times New Roman" w:cs="Times New Roman"/>
          <w:sz w:val="24"/>
          <w:szCs w:val="24"/>
        </w:rPr>
      </w:pPr>
      <w:r w:rsidRPr="00215695">
        <w:rPr>
          <w:rFonts w:ascii="Times New Roman" w:hAnsi="Times New Roman" w:cs="Times New Roman"/>
          <w:sz w:val="24"/>
          <w:szCs w:val="24"/>
        </w:rPr>
        <w:t>- Учеба</w:t>
      </w:r>
      <w:r w:rsidR="00244889">
        <w:rPr>
          <w:rFonts w:ascii="Times New Roman" w:hAnsi="Times New Roman" w:cs="Times New Roman"/>
          <w:sz w:val="24"/>
          <w:szCs w:val="24"/>
        </w:rPr>
        <w:t xml:space="preserve"> -</w:t>
      </w:r>
      <w:r w:rsidRPr="00215695">
        <w:rPr>
          <w:rFonts w:ascii="Times New Roman" w:hAnsi="Times New Roman" w:cs="Times New Roman"/>
          <w:sz w:val="24"/>
          <w:szCs w:val="24"/>
        </w:rPr>
        <w:t xml:space="preserve"> твой главный труд.</w:t>
      </w:r>
    </w:p>
    <w:p w:rsidR="00215695" w:rsidRPr="00215695" w:rsidRDefault="00215695" w:rsidP="00215695">
      <w:pPr>
        <w:spacing w:after="0" w:line="240" w:lineRule="auto"/>
        <w:ind w:left="709" w:hanging="283"/>
        <w:jc w:val="both"/>
        <w:rPr>
          <w:rFonts w:ascii="Times New Roman" w:hAnsi="Times New Roman" w:cs="Times New Roman"/>
          <w:sz w:val="24"/>
          <w:szCs w:val="24"/>
        </w:rPr>
      </w:pPr>
      <w:r w:rsidRPr="00215695">
        <w:rPr>
          <w:rFonts w:ascii="Times New Roman" w:hAnsi="Times New Roman" w:cs="Times New Roman"/>
          <w:sz w:val="24"/>
          <w:szCs w:val="24"/>
        </w:rPr>
        <w:t>- Кем ты хочешь стать.</w:t>
      </w:r>
    </w:p>
    <w:p w:rsidR="00215695" w:rsidRPr="00215695" w:rsidRDefault="00215695" w:rsidP="00215695">
      <w:pPr>
        <w:spacing w:after="0" w:line="240" w:lineRule="auto"/>
        <w:ind w:left="709" w:hanging="283"/>
        <w:jc w:val="both"/>
        <w:rPr>
          <w:rFonts w:ascii="Times New Roman" w:hAnsi="Times New Roman" w:cs="Times New Roman"/>
          <w:sz w:val="24"/>
          <w:szCs w:val="24"/>
        </w:rPr>
      </w:pPr>
      <w:r w:rsidRPr="00215695">
        <w:rPr>
          <w:rFonts w:ascii="Times New Roman" w:hAnsi="Times New Roman" w:cs="Times New Roman"/>
          <w:sz w:val="24"/>
          <w:szCs w:val="24"/>
        </w:rPr>
        <w:t>- Профессии твоих родителей.</w:t>
      </w:r>
    </w:p>
    <w:p w:rsidR="00215695" w:rsidRPr="00215695" w:rsidRDefault="00215695" w:rsidP="00215695">
      <w:pPr>
        <w:spacing w:after="0" w:line="240" w:lineRule="auto"/>
        <w:ind w:left="709" w:hanging="283"/>
        <w:jc w:val="both"/>
        <w:rPr>
          <w:rFonts w:ascii="Times New Roman" w:hAnsi="Times New Roman" w:cs="Times New Roman"/>
          <w:sz w:val="24"/>
          <w:szCs w:val="24"/>
        </w:rPr>
      </w:pPr>
      <w:r w:rsidRPr="00215695">
        <w:rPr>
          <w:rFonts w:ascii="Times New Roman" w:hAnsi="Times New Roman" w:cs="Times New Roman"/>
          <w:sz w:val="24"/>
          <w:szCs w:val="24"/>
        </w:rPr>
        <w:t>- Дело твоей жизни (Анкета).</w:t>
      </w:r>
    </w:p>
    <w:p w:rsidR="00244889" w:rsidRPr="00B674E6" w:rsidRDefault="00215695" w:rsidP="00244889">
      <w:pPr>
        <w:numPr>
          <w:ilvl w:val="0"/>
          <w:numId w:val="18"/>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совместное с педагогами изучение интернет - ресурсов, посвященных выбору профессий, прохождение </w:t>
      </w:r>
      <w:proofErr w:type="spellStart"/>
      <w:r w:rsidRPr="00215695">
        <w:rPr>
          <w:rFonts w:ascii="Times New Roman" w:hAnsi="Times New Roman" w:cs="Times New Roman"/>
          <w:sz w:val="24"/>
          <w:szCs w:val="24"/>
        </w:rPr>
        <w:t>профориентационного</w:t>
      </w:r>
      <w:proofErr w:type="spellEnd"/>
      <w:r w:rsidRPr="00215695">
        <w:rPr>
          <w:rFonts w:ascii="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w:t>
      </w:r>
    </w:p>
    <w:p w:rsidR="00244889" w:rsidRPr="00244889" w:rsidRDefault="00244889" w:rsidP="0024488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244889">
        <w:rPr>
          <w:rFonts w:ascii="Times New Roman" w:eastAsia="Times New Roman" w:hAnsi="Times New Roman" w:cs="Times New Roman"/>
          <w:b/>
          <w:sz w:val="24"/>
          <w:szCs w:val="24"/>
        </w:rPr>
        <w:t>Уровень среднего общего образования</w:t>
      </w:r>
    </w:p>
    <w:p w:rsidR="00215695" w:rsidRPr="00215695"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proofErr w:type="spellStart"/>
      <w:r w:rsidRPr="00215695">
        <w:rPr>
          <w:rFonts w:ascii="Times New Roman" w:hAnsi="Times New Roman" w:cs="Times New Roman"/>
          <w:sz w:val="24"/>
          <w:szCs w:val="24"/>
        </w:rPr>
        <w:t>профориентационные</w:t>
      </w:r>
      <w:proofErr w:type="spellEnd"/>
      <w:r w:rsidRPr="00215695">
        <w:rPr>
          <w:rFonts w:ascii="Times New Roman" w:hAnsi="Times New Roman" w:cs="Times New Roman"/>
          <w:sz w:val="24"/>
          <w:szCs w:val="24"/>
        </w:rPr>
        <w:t xml:space="preserve"> игры: симуляции, деловые игры, </w:t>
      </w:r>
      <w:proofErr w:type="spellStart"/>
      <w:r w:rsidRPr="00215695">
        <w:rPr>
          <w:rFonts w:ascii="Times New Roman" w:hAnsi="Times New Roman" w:cs="Times New Roman"/>
          <w:sz w:val="24"/>
          <w:szCs w:val="24"/>
        </w:rPr>
        <w:t>квесты</w:t>
      </w:r>
      <w:proofErr w:type="spellEnd"/>
      <w:r w:rsidRPr="00215695">
        <w:rPr>
          <w:rFonts w:ascii="Times New Roman" w:hAnsi="Times New Roman" w:cs="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15695" w:rsidRPr="00215695"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цикл </w:t>
      </w:r>
      <w:proofErr w:type="spellStart"/>
      <w:r w:rsidRPr="00215695">
        <w:rPr>
          <w:rFonts w:ascii="Times New Roman" w:hAnsi="Times New Roman" w:cs="Times New Roman"/>
          <w:sz w:val="24"/>
          <w:szCs w:val="24"/>
        </w:rPr>
        <w:t>профориентационных</w:t>
      </w:r>
      <w:proofErr w:type="spellEnd"/>
      <w:r w:rsidRPr="00215695">
        <w:rPr>
          <w:rFonts w:ascii="Times New Roman" w:hAnsi="Times New Roman" w:cs="Times New Roman"/>
          <w:sz w:val="24"/>
          <w:szCs w:val="24"/>
        </w:rPr>
        <w:t xml:space="preserve"> часов:</w:t>
      </w:r>
    </w:p>
    <w:p w:rsidR="00215695" w:rsidRPr="00215695" w:rsidRDefault="00215695" w:rsidP="00215695">
      <w:pPr>
        <w:spacing w:after="0" w:line="240" w:lineRule="auto"/>
        <w:ind w:left="426"/>
        <w:contextualSpacing/>
        <w:jc w:val="both"/>
        <w:rPr>
          <w:rFonts w:ascii="Times New Roman" w:hAnsi="Times New Roman" w:cs="Times New Roman"/>
          <w:sz w:val="24"/>
          <w:szCs w:val="24"/>
        </w:rPr>
      </w:pPr>
      <w:r w:rsidRPr="00215695">
        <w:rPr>
          <w:rFonts w:ascii="Times New Roman" w:hAnsi="Times New Roman" w:cs="Times New Roman"/>
          <w:sz w:val="24"/>
          <w:szCs w:val="24"/>
        </w:rPr>
        <w:t>- Что значит правильно выбирать профессию.</w:t>
      </w:r>
    </w:p>
    <w:p w:rsidR="00215695" w:rsidRPr="00215695" w:rsidRDefault="00215695" w:rsidP="00215695">
      <w:pPr>
        <w:spacing w:after="0" w:line="240" w:lineRule="auto"/>
        <w:ind w:left="426"/>
        <w:contextualSpacing/>
        <w:jc w:val="both"/>
        <w:rPr>
          <w:rFonts w:ascii="Times New Roman" w:hAnsi="Times New Roman" w:cs="Times New Roman"/>
          <w:sz w:val="24"/>
          <w:szCs w:val="24"/>
        </w:rPr>
      </w:pPr>
      <w:r w:rsidRPr="00215695">
        <w:rPr>
          <w:rFonts w:ascii="Times New Roman" w:hAnsi="Times New Roman" w:cs="Times New Roman"/>
          <w:sz w:val="24"/>
          <w:szCs w:val="24"/>
        </w:rPr>
        <w:t>- Как готовить себя к будущей профессиональной  деятельности.</w:t>
      </w:r>
    </w:p>
    <w:p w:rsidR="00215695" w:rsidRPr="00215695" w:rsidRDefault="00215695" w:rsidP="00215695">
      <w:pPr>
        <w:spacing w:after="0" w:line="240" w:lineRule="auto"/>
        <w:ind w:left="426"/>
        <w:contextualSpacing/>
        <w:jc w:val="both"/>
        <w:rPr>
          <w:rFonts w:ascii="Times New Roman" w:hAnsi="Times New Roman" w:cs="Times New Roman"/>
          <w:sz w:val="24"/>
          <w:szCs w:val="24"/>
        </w:rPr>
      </w:pPr>
      <w:r w:rsidRPr="00215695">
        <w:rPr>
          <w:rFonts w:ascii="Times New Roman" w:hAnsi="Times New Roman" w:cs="Times New Roman"/>
          <w:sz w:val="24"/>
          <w:szCs w:val="24"/>
        </w:rPr>
        <w:t>- Здоровье и выбор профессии.</w:t>
      </w:r>
    </w:p>
    <w:p w:rsidR="00215695" w:rsidRPr="00215695" w:rsidRDefault="00215695" w:rsidP="00215695">
      <w:pPr>
        <w:spacing w:after="0" w:line="240" w:lineRule="auto"/>
        <w:ind w:left="426"/>
        <w:contextualSpacing/>
        <w:jc w:val="both"/>
        <w:rPr>
          <w:rFonts w:ascii="Times New Roman" w:hAnsi="Times New Roman" w:cs="Times New Roman"/>
          <w:sz w:val="24"/>
          <w:szCs w:val="24"/>
        </w:rPr>
      </w:pPr>
      <w:r w:rsidRPr="00215695">
        <w:rPr>
          <w:rFonts w:ascii="Times New Roman" w:hAnsi="Times New Roman" w:cs="Times New Roman"/>
          <w:sz w:val="24"/>
          <w:szCs w:val="24"/>
        </w:rPr>
        <w:t>- Выбор профессии в условиях рынка.</w:t>
      </w:r>
    </w:p>
    <w:p w:rsidR="00215695" w:rsidRPr="00215695" w:rsidRDefault="00215695" w:rsidP="00215695">
      <w:pPr>
        <w:spacing w:after="0" w:line="240" w:lineRule="auto"/>
        <w:ind w:left="426"/>
        <w:contextualSpacing/>
        <w:jc w:val="both"/>
        <w:rPr>
          <w:rFonts w:ascii="Times New Roman" w:hAnsi="Times New Roman" w:cs="Times New Roman"/>
          <w:sz w:val="24"/>
          <w:szCs w:val="24"/>
        </w:rPr>
      </w:pPr>
      <w:r w:rsidRPr="00215695">
        <w:rPr>
          <w:rFonts w:ascii="Times New Roman" w:hAnsi="Times New Roman" w:cs="Times New Roman"/>
          <w:sz w:val="24"/>
          <w:szCs w:val="24"/>
        </w:rPr>
        <w:t>- Как избежать безработицы.</w:t>
      </w:r>
    </w:p>
    <w:p w:rsidR="00215695" w:rsidRPr="00215695" w:rsidRDefault="00215695" w:rsidP="00215695">
      <w:pPr>
        <w:spacing w:after="0" w:line="240" w:lineRule="auto"/>
        <w:ind w:left="426"/>
        <w:contextualSpacing/>
        <w:jc w:val="both"/>
        <w:rPr>
          <w:rFonts w:ascii="Times New Roman" w:hAnsi="Times New Roman" w:cs="Times New Roman"/>
          <w:sz w:val="24"/>
          <w:szCs w:val="24"/>
        </w:rPr>
      </w:pPr>
      <w:r w:rsidRPr="00215695">
        <w:rPr>
          <w:rFonts w:ascii="Times New Roman" w:hAnsi="Times New Roman" w:cs="Times New Roman"/>
          <w:sz w:val="24"/>
          <w:szCs w:val="24"/>
        </w:rPr>
        <w:t>- Профессия и современность.</w:t>
      </w:r>
    </w:p>
    <w:p w:rsidR="00215695" w:rsidRPr="00215695"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совместное с педагогами изучение интернет - ресурсов, посвященных выбору профессий, прохождение </w:t>
      </w:r>
      <w:proofErr w:type="spellStart"/>
      <w:r w:rsidRPr="00215695">
        <w:rPr>
          <w:rFonts w:ascii="Times New Roman" w:hAnsi="Times New Roman" w:cs="Times New Roman"/>
          <w:sz w:val="24"/>
          <w:szCs w:val="24"/>
        </w:rPr>
        <w:t>профориентационного</w:t>
      </w:r>
      <w:proofErr w:type="spellEnd"/>
      <w:r w:rsidRPr="00215695">
        <w:rPr>
          <w:rFonts w:ascii="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w:t>
      </w:r>
    </w:p>
    <w:p w:rsidR="00215695" w:rsidRPr="00215695"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proofErr w:type="spellStart"/>
      <w:r w:rsidRPr="00215695">
        <w:rPr>
          <w:rFonts w:ascii="Times New Roman" w:hAnsi="Times New Roman" w:cs="Times New Roman"/>
          <w:sz w:val="24"/>
          <w:szCs w:val="24"/>
        </w:rPr>
        <w:lastRenderedPageBreak/>
        <w:t>Профкурс</w:t>
      </w:r>
      <w:proofErr w:type="spellEnd"/>
      <w:r w:rsidRPr="00215695">
        <w:rPr>
          <w:rFonts w:ascii="Times New Roman" w:hAnsi="Times New Roman" w:cs="Times New Roman"/>
          <w:sz w:val="24"/>
          <w:szCs w:val="24"/>
        </w:rPr>
        <w:t xml:space="preserve">  «</w:t>
      </w:r>
      <w:proofErr w:type="spellStart"/>
      <w:r w:rsidRPr="00215695">
        <w:rPr>
          <w:rFonts w:ascii="Times New Roman" w:hAnsi="Times New Roman" w:cs="Times New Roman"/>
          <w:sz w:val="24"/>
          <w:szCs w:val="24"/>
        </w:rPr>
        <w:t>Профнавигация</w:t>
      </w:r>
      <w:proofErr w:type="spellEnd"/>
      <w:r w:rsidRPr="00215695">
        <w:rPr>
          <w:rFonts w:ascii="Times New Roman" w:hAnsi="Times New Roman" w:cs="Times New Roman"/>
          <w:sz w:val="24"/>
          <w:szCs w:val="24"/>
        </w:rPr>
        <w:t>. Профессии настоящего и будущего»  в рамках нацпроект «Территория интеллекта» АНО ДПО   «Открытый молодежный университет</w:t>
      </w:r>
      <w:r w:rsidR="00244889">
        <w:rPr>
          <w:rFonts w:ascii="Times New Roman" w:hAnsi="Times New Roman" w:cs="Times New Roman"/>
          <w:sz w:val="24"/>
          <w:szCs w:val="24"/>
        </w:rPr>
        <w:t>»</w:t>
      </w:r>
    </w:p>
    <w:p w:rsidR="00215695" w:rsidRPr="00215695" w:rsidRDefault="00215695" w:rsidP="00215695">
      <w:pPr>
        <w:spacing w:after="0" w:line="240" w:lineRule="auto"/>
        <w:jc w:val="both"/>
        <w:rPr>
          <w:rFonts w:ascii="Times New Roman" w:hAnsi="Times New Roman" w:cs="Times New Roman"/>
          <w:sz w:val="24"/>
          <w:szCs w:val="24"/>
        </w:rPr>
      </w:pPr>
      <w:r w:rsidRPr="00215695">
        <w:rPr>
          <w:rFonts w:ascii="Times New Roman" w:hAnsi="Times New Roman" w:cs="Times New Roman"/>
          <w:sz w:val="24"/>
          <w:szCs w:val="24"/>
        </w:rPr>
        <w:t xml:space="preserve">мастер-классы, </w:t>
      </w:r>
      <w:proofErr w:type="spellStart"/>
      <w:r w:rsidRPr="00215695">
        <w:rPr>
          <w:rFonts w:ascii="Times New Roman" w:hAnsi="Times New Roman" w:cs="Times New Roman"/>
          <w:sz w:val="24"/>
          <w:szCs w:val="24"/>
        </w:rPr>
        <w:t>воркшопы</w:t>
      </w:r>
      <w:proofErr w:type="spellEnd"/>
      <w:r w:rsidRPr="00215695">
        <w:rPr>
          <w:rFonts w:ascii="Times New Roman" w:hAnsi="Times New Roman" w:cs="Times New Roman"/>
          <w:sz w:val="24"/>
          <w:szCs w:val="24"/>
        </w:rPr>
        <w:t xml:space="preserve">, </w:t>
      </w:r>
      <w:proofErr w:type="spellStart"/>
      <w:r w:rsidRPr="00215695">
        <w:rPr>
          <w:rFonts w:ascii="Times New Roman" w:hAnsi="Times New Roman" w:cs="Times New Roman"/>
          <w:sz w:val="24"/>
          <w:szCs w:val="24"/>
        </w:rPr>
        <w:t>хакатоны</w:t>
      </w:r>
      <w:proofErr w:type="spellEnd"/>
      <w:r w:rsidRPr="00215695">
        <w:rPr>
          <w:rFonts w:ascii="Times New Roman" w:hAnsi="Times New Roman" w:cs="Times New Roman"/>
          <w:sz w:val="24"/>
          <w:szCs w:val="24"/>
        </w:rPr>
        <w:t xml:space="preserve"> и конференции для учащихся Школы в рамках проекта «Территория интеллекта».</w:t>
      </w:r>
    </w:p>
    <w:p w:rsidR="00215695" w:rsidRPr="00215695" w:rsidRDefault="00215695" w:rsidP="00215695">
      <w:pPr>
        <w:spacing w:after="0" w:line="240" w:lineRule="auto"/>
        <w:ind w:left="109" w:right="301"/>
        <w:rPr>
          <w:rFonts w:ascii="Times New Roman" w:eastAsia="Times New Roman" w:hAnsi="Times New Roman" w:cs="Times New Roman"/>
          <w:sz w:val="24"/>
          <w:szCs w:val="24"/>
        </w:rPr>
      </w:pPr>
      <w:r w:rsidRPr="00215695">
        <w:rPr>
          <w:rFonts w:ascii="Times New Roman" w:eastAsia="Times New Roman" w:hAnsi="Times New Roman" w:cs="Times New Roman"/>
          <w:sz w:val="24"/>
          <w:szCs w:val="24"/>
        </w:rPr>
        <w:t>Единый областной день профориентации.</w:t>
      </w:r>
    </w:p>
    <w:p w:rsidR="00215695" w:rsidRPr="00215695" w:rsidRDefault="00215695" w:rsidP="00215695">
      <w:pPr>
        <w:suppressAutoHyphens/>
        <w:spacing w:after="0" w:line="240" w:lineRule="auto"/>
        <w:ind w:left="360" w:hanging="218"/>
        <w:jc w:val="both"/>
        <w:rPr>
          <w:rFonts w:ascii="Times New Roman" w:eastAsia="Times New Roman" w:hAnsi="Times New Roman" w:cs="Times New Roman"/>
          <w:bCs/>
          <w:sz w:val="24"/>
          <w:szCs w:val="24"/>
          <w:lang w:eastAsia="ru-RU"/>
        </w:rPr>
      </w:pPr>
      <w:r w:rsidRPr="00215695">
        <w:rPr>
          <w:rFonts w:ascii="Times New Roman" w:eastAsia="Times New Roman" w:hAnsi="Times New Roman" w:cs="Times New Roman"/>
          <w:bCs/>
          <w:sz w:val="24"/>
          <w:szCs w:val="24"/>
          <w:lang w:eastAsia="ru-RU"/>
        </w:rPr>
        <w:t xml:space="preserve">Представителями профессиональных ОУ. </w:t>
      </w:r>
    </w:p>
    <w:p w:rsidR="00215695" w:rsidRPr="00215695" w:rsidRDefault="00215695" w:rsidP="00215695">
      <w:pPr>
        <w:suppressAutoHyphens/>
        <w:spacing w:after="0" w:line="240" w:lineRule="auto"/>
        <w:ind w:left="142" w:right="141"/>
        <w:jc w:val="both"/>
        <w:rPr>
          <w:rFonts w:ascii="Times New Roman" w:eastAsia="Times New Roman" w:hAnsi="Times New Roman" w:cs="Times New Roman"/>
          <w:bCs/>
          <w:sz w:val="24"/>
          <w:szCs w:val="24"/>
          <w:lang w:eastAsia="ru-RU"/>
        </w:rPr>
      </w:pPr>
      <w:r w:rsidRPr="00215695">
        <w:rPr>
          <w:rFonts w:ascii="Times New Roman" w:eastAsia="Times New Roman" w:hAnsi="Times New Roman" w:cs="Times New Roman"/>
          <w:bCs/>
          <w:sz w:val="24"/>
          <w:szCs w:val="24"/>
          <w:lang w:eastAsia="ru-RU"/>
        </w:rPr>
        <w:t>Представителями различных профессий, со специалистами служб занятости.</w:t>
      </w:r>
    </w:p>
    <w:p w:rsidR="00215695" w:rsidRPr="00B674E6" w:rsidRDefault="00215695" w:rsidP="00B674E6">
      <w:pPr>
        <w:suppressAutoHyphens/>
        <w:spacing w:after="0" w:line="240" w:lineRule="auto"/>
        <w:ind w:left="142"/>
        <w:jc w:val="both"/>
        <w:rPr>
          <w:rFonts w:ascii="Times New Roman" w:eastAsia="Times New Roman" w:hAnsi="Times New Roman" w:cs="Times New Roman"/>
          <w:bCs/>
          <w:sz w:val="24"/>
          <w:szCs w:val="24"/>
          <w:lang w:eastAsia="ru-RU"/>
        </w:rPr>
      </w:pPr>
      <w:r w:rsidRPr="00215695">
        <w:rPr>
          <w:rFonts w:ascii="Times New Roman" w:eastAsia="Times New Roman" w:hAnsi="Times New Roman" w:cs="Times New Roman"/>
          <w:bCs/>
          <w:sz w:val="24"/>
          <w:szCs w:val="24"/>
          <w:lang w:eastAsia="ru-RU"/>
        </w:rPr>
        <w:t>Выпу</w:t>
      </w:r>
      <w:r w:rsidR="00B674E6">
        <w:rPr>
          <w:rFonts w:ascii="Times New Roman" w:eastAsia="Times New Roman" w:hAnsi="Times New Roman" w:cs="Times New Roman"/>
          <w:bCs/>
          <w:sz w:val="24"/>
          <w:szCs w:val="24"/>
          <w:lang w:eastAsia="ru-RU"/>
        </w:rPr>
        <w:t>скниками школы – клуб «Самовар»</w:t>
      </w:r>
    </w:p>
    <w:p w:rsidR="00215695" w:rsidRPr="00215695" w:rsidRDefault="00215695" w:rsidP="00215695">
      <w:pPr>
        <w:spacing w:after="0" w:line="240" w:lineRule="auto"/>
        <w:ind w:left="426"/>
        <w:contextualSpacing/>
        <w:jc w:val="both"/>
        <w:rPr>
          <w:rFonts w:ascii="Times New Roman" w:hAnsi="Times New Roman" w:cs="Times New Roman"/>
          <w:b/>
          <w:sz w:val="24"/>
          <w:szCs w:val="24"/>
        </w:rPr>
      </w:pPr>
      <w:r w:rsidRPr="00215695">
        <w:rPr>
          <w:rFonts w:ascii="Times New Roman" w:hAnsi="Times New Roman" w:cs="Times New Roman"/>
          <w:b/>
          <w:sz w:val="24"/>
          <w:szCs w:val="24"/>
        </w:rPr>
        <w:t>На индивидуальном уровне</w:t>
      </w:r>
    </w:p>
    <w:p w:rsidR="00215695" w:rsidRPr="00215695"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215695" w:rsidRPr="00215695"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участие в проектной деятельности, участия в научно-практических конференциях; </w:t>
      </w:r>
    </w:p>
    <w:p w:rsidR="00215695" w:rsidRPr="00215695"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 xml:space="preserve">составление учащимися </w:t>
      </w:r>
      <w:proofErr w:type="spellStart"/>
      <w:r w:rsidRPr="00215695">
        <w:rPr>
          <w:rFonts w:ascii="Times New Roman" w:hAnsi="Times New Roman" w:cs="Times New Roman"/>
          <w:sz w:val="24"/>
          <w:szCs w:val="24"/>
        </w:rPr>
        <w:t>профессиограмм</w:t>
      </w:r>
      <w:proofErr w:type="spellEnd"/>
      <w:r w:rsidRPr="00215695">
        <w:rPr>
          <w:rFonts w:ascii="Times New Roman" w:hAnsi="Times New Roman" w:cs="Times New Roman"/>
          <w:sz w:val="24"/>
          <w:szCs w:val="24"/>
        </w:rPr>
        <w:t xml:space="preserve"> будущей профессии (работа с Матрицей выбора профессии (Г.В. </w:t>
      </w:r>
      <w:proofErr w:type="spellStart"/>
      <w:r w:rsidRPr="00215695">
        <w:rPr>
          <w:rFonts w:ascii="Times New Roman" w:hAnsi="Times New Roman" w:cs="Times New Roman"/>
          <w:sz w:val="24"/>
          <w:szCs w:val="24"/>
        </w:rPr>
        <w:t>Резапкина</w:t>
      </w:r>
      <w:proofErr w:type="spellEnd"/>
      <w:r w:rsidRPr="00215695">
        <w:rPr>
          <w:rFonts w:ascii="Times New Roman" w:hAnsi="Times New Roman" w:cs="Times New Roman"/>
          <w:sz w:val="24"/>
          <w:szCs w:val="24"/>
        </w:rPr>
        <w:t xml:space="preserve">)); </w:t>
      </w:r>
    </w:p>
    <w:p w:rsidR="000B7778" w:rsidRPr="00783B06" w:rsidRDefault="00215695" w:rsidP="0060214D">
      <w:pPr>
        <w:numPr>
          <w:ilvl w:val="0"/>
          <w:numId w:val="18"/>
        </w:numPr>
        <w:spacing w:after="0" w:line="240" w:lineRule="auto"/>
        <w:ind w:left="426" w:hanging="426"/>
        <w:contextualSpacing/>
        <w:jc w:val="both"/>
        <w:rPr>
          <w:rFonts w:ascii="Times New Roman" w:hAnsi="Times New Roman" w:cs="Times New Roman"/>
          <w:sz w:val="24"/>
          <w:szCs w:val="24"/>
        </w:rPr>
      </w:pPr>
      <w:r w:rsidRPr="00215695">
        <w:rPr>
          <w:rFonts w:ascii="Times New Roman" w:hAnsi="Times New Roman" w:cs="Times New Roman"/>
          <w:sz w:val="24"/>
          <w:szCs w:val="24"/>
        </w:rPr>
        <w:t>рейтинговая система самоопределения и самоорганизации учащихся в сфере образования, воспитания и определения будущей профессии.</w:t>
      </w:r>
    </w:p>
    <w:p w:rsidR="000B7778" w:rsidRDefault="000B7778" w:rsidP="00B674E6">
      <w:pPr>
        <w:spacing w:after="0" w:line="240" w:lineRule="auto"/>
        <w:rPr>
          <w:rFonts w:ascii="Times New Roman" w:hAnsi="Times New Roman" w:cs="Times New Roman"/>
          <w:b/>
          <w:sz w:val="24"/>
          <w:szCs w:val="24"/>
        </w:rPr>
      </w:pPr>
    </w:p>
    <w:p w:rsidR="00642FE1" w:rsidRDefault="00642FE1" w:rsidP="000B777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Вариативные модули</w:t>
      </w:r>
    </w:p>
    <w:p w:rsidR="00642FE1" w:rsidRPr="0089356E" w:rsidRDefault="00642FE1" w:rsidP="00642FE1">
      <w:pPr>
        <w:spacing w:after="0" w:line="240" w:lineRule="auto"/>
        <w:ind w:firstLine="709"/>
        <w:jc w:val="both"/>
        <w:rPr>
          <w:rFonts w:ascii="Times New Roman" w:hAnsi="Times New Roman" w:cs="Times New Roman"/>
          <w:b/>
          <w:sz w:val="24"/>
          <w:szCs w:val="24"/>
        </w:rPr>
      </w:pPr>
    </w:p>
    <w:p w:rsidR="00642FE1" w:rsidRPr="000B7778" w:rsidRDefault="00642FE1" w:rsidP="000B7778">
      <w:pPr>
        <w:spacing w:after="0" w:line="240" w:lineRule="auto"/>
        <w:ind w:firstLine="709"/>
        <w:jc w:val="center"/>
        <w:rPr>
          <w:rFonts w:ascii="Times New Roman" w:hAnsi="Times New Roman" w:cs="Times New Roman"/>
          <w:b/>
          <w:sz w:val="24"/>
          <w:szCs w:val="24"/>
        </w:rPr>
      </w:pPr>
      <w:r w:rsidRPr="000B7778">
        <w:rPr>
          <w:rFonts w:ascii="Times New Roman" w:hAnsi="Times New Roman" w:cs="Times New Roman"/>
          <w:b/>
          <w:sz w:val="24"/>
          <w:szCs w:val="24"/>
        </w:rPr>
        <w:t>Модуль «Ключевые общешкольные дела»</w:t>
      </w:r>
    </w:p>
    <w:p w:rsidR="007A76AD" w:rsidRPr="00244889" w:rsidRDefault="007A76AD" w:rsidP="00642FE1">
      <w:pPr>
        <w:spacing w:after="0" w:line="240" w:lineRule="auto"/>
        <w:ind w:firstLine="709"/>
        <w:jc w:val="both"/>
        <w:rPr>
          <w:rFonts w:ascii="Times New Roman" w:hAnsi="Times New Roman" w:cs="Times New Roman"/>
          <w:sz w:val="24"/>
          <w:szCs w:val="24"/>
        </w:rPr>
      </w:pP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7A76AD" w:rsidRPr="00244889" w:rsidRDefault="007A76AD" w:rsidP="00244889">
      <w:pPr>
        <w:spacing w:after="0" w:line="240" w:lineRule="auto"/>
        <w:jc w:val="both"/>
        <w:rPr>
          <w:rFonts w:ascii="Times New Roman" w:hAnsi="Times New Roman" w:cs="Times New Roman"/>
          <w:b/>
          <w:sz w:val="24"/>
          <w:szCs w:val="24"/>
        </w:rPr>
      </w:pPr>
      <w:r w:rsidRPr="00244889">
        <w:rPr>
          <w:rFonts w:ascii="Times New Roman" w:hAnsi="Times New Roman" w:cs="Times New Roman"/>
          <w:b/>
          <w:sz w:val="24"/>
          <w:szCs w:val="24"/>
        </w:rPr>
        <w:t>Внешкольный уровень:</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w:t>
      </w:r>
      <w:r w:rsidRPr="00244889">
        <w:rPr>
          <w:rFonts w:ascii="Times New Roman" w:hAnsi="Times New Roman" w:cs="Times New Roman"/>
          <w:b/>
          <w:sz w:val="24"/>
          <w:szCs w:val="24"/>
        </w:rPr>
        <w:t>- социальные проекты</w:t>
      </w:r>
      <w:r w:rsidRPr="00244889">
        <w:rPr>
          <w:rFonts w:ascii="Times New Roman" w:hAnsi="Times New Roman" w:cs="Times New Roman"/>
          <w:sz w:val="24"/>
          <w:szCs w:val="24"/>
        </w:rPr>
        <w:t xml:space="preserve">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7A76AD" w:rsidRPr="00244889" w:rsidRDefault="007A76AD" w:rsidP="00244889">
      <w:pPr>
        <w:numPr>
          <w:ilvl w:val="0"/>
          <w:numId w:val="19"/>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Всероссийская акция «Весенняя неделя добра»;</w:t>
      </w:r>
    </w:p>
    <w:p w:rsidR="007A76AD" w:rsidRPr="00244889" w:rsidRDefault="007A76AD" w:rsidP="00244889">
      <w:pPr>
        <w:numPr>
          <w:ilvl w:val="0"/>
          <w:numId w:val="19"/>
        </w:numPr>
        <w:spacing w:after="0" w:line="240" w:lineRule="auto"/>
        <w:contextualSpacing/>
        <w:rPr>
          <w:rFonts w:ascii="Times New Roman" w:hAnsi="Times New Roman" w:cs="Times New Roman"/>
          <w:sz w:val="24"/>
          <w:szCs w:val="24"/>
        </w:rPr>
      </w:pPr>
      <w:r w:rsidRPr="00244889">
        <w:rPr>
          <w:rFonts w:ascii="Times New Roman" w:hAnsi="Times New Roman" w:cs="Times New Roman"/>
          <w:sz w:val="24"/>
          <w:szCs w:val="24"/>
        </w:rPr>
        <w:t xml:space="preserve">Международный </w:t>
      </w:r>
      <w:r w:rsidRPr="00244889">
        <w:rPr>
          <w:rFonts w:ascii="Times New Roman" w:hAnsi="Times New Roman" w:cs="Times New Roman"/>
          <w:b/>
          <w:sz w:val="24"/>
          <w:szCs w:val="24"/>
        </w:rPr>
        <w:t>день</w:t>
      </w:r>
      <w:r w:rsidRPr="00244889">
        <w:rPr>
          <w:rFonts w:ascii="Times New Roman" w:hAnsi="Times New Roman" w:cs="Times New Roman"/>
          <w:sz w:val="24"/>
          <w:szCs w:val="24"/>
        </w:rPr>
        <w:t xml:space="preserve"> инвалидов: Акция «Коробка храбрости»;</w:t>
      </w:r>
    </w:p>
    <w:p w:rsidR="007A76AD" w:rsidRPr="00244889" w:rsidRDefault="007A76AD" w:rsidP="00244889">
      <w:pPr>
        <w:numPr>
          <w:ilvl w:val="0"/>
          <w:numId w:val="19"/>
        </w:numPr>
        <w:spacing w:after="0" w:line="240" w:lineRule="auto"/>
        <w:contextualSpacing/>
        <w:rPr>
          <w:rFonts w:ascii="Times New Roman" w:hAnsi="Times New Roman" w:cs="Times New Roman"/>
          <w:sz w:val="24"/>
          <w:szCs w:val="24"/>
        </w:rPr>
      </w:pPr>
      <w:r w:rsidRPr="00244889">
        <w:rPr>
          <w:rFonts w:ascii="Times New Roman" w:hAnsi="Times New Roman" w:cs="Times New Roman"/>
          <w:sz w:val="24"/>
          <w:szCs w:val="24"/>
        </w:rPr>
        <w:t>Всемирный день защиты животных: Акция «Лохматая лапа»;</w:t>
      </w:r>
    </w:p>
    <w:p w:rsidR="007A76AD" w:rsidRPr="00244889" w:rsidRDefault="00244889" w:rsidP="00244889">
      <w:pPr>
        <w:numPr>
          <w:ilvl w:val="0"/>
          <w:numId w:val="19"/>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Всероссийская акция к Дню Победы «Окна Победы»</w:t>
      </w:r>
      <w:r w:rsidR="007A76AD" w:rsidRPr="00244889">
        <w:rPr>
          <w:rFonts w:ascii="Times New Roman" w:hAnsi="Times New Roman" w:cs="Times New Roman"/>
          <w:sz w:val="24"/>
          <w:szCs w:val="24"/>
        </w:rPr>
        <w:t>;</w:t>
      </w:r>
    </w:p>
    <w:p w:rsidR="00783B06" w:rsidRPr="00244889" w:rsidRDefault="007A76AD" w:rsidP="00244889">
      <w:pPr>
        <w:numPr>
          <w:ilvl w:val="0"/>
          <w:numId w:val="19"/>
        </w:numPr>
        <w:spacing w:after="0" w:line="240" w:lineRule="auto"/>
        <w:contextualSpacing/>
        <w:rPr>
          <w:rFonts w:ascii="Times New Roman" w:hAnsi="Times New Roman" w:cs="Times New Roman"/>
          <w:sz w:val="24"/>
          <w:szCs w:val="24"/>
        </w:rPr>
      </w:pPr>
      <w:r w:rsidRPr="00244889">
        <w:rPr>
          <w:rFonts w:ascii="Times New Roman" w:hAnsi="Times New Roman" w:cs="Times New Roman"/>
          <w:sz w:val="24"/>
          <w:szCs w:val="24"/>
        </w:rPr>
        <w:t>Акция «Георгиевская ленточка».</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b/>
          <w:sz w:val="24"/>
          <w:szCs w:val="24"/>
        </w:rPr>
        <w:t>- открытые дискуссионные площадки</w:t>
      </w:r>
      <w:r w:rsidRPr="00244889">
        <w:rPr>
          <w:rFonts w:ascii="Times New Roman" w:hAnsi="Times New Roman" w:cs="Times New Roman"/>
          <w:sz w:val="24"/>
          <w:szCs w:val="24"/>
        </w:rPr>
        <w:t xml:space="preserve">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w:t>
      </w:r>
      <w:r w:rsidRPr="00244889">
        <w:rPr>
          <w:rFonts w:ascii="Times New Roman" w:hAnsi="Times New Roman" w:cs="Times New Roman"/>
          <w:b/>
          <w:sz w:val="24"/>
          <w:szCs w:val="24"/>
        </w:rPr>
        <w:t>участие во всероссийских акциях</w:t>
      </w:r>
      <w:r w:rsidRPr="00244889">
        <w:rPr>
          <w:rFonts w:ascii="Times New Roman" w:hAnsi="Times New Roman" w:cs="Times New Roman"/>
          <w:sz w:val="24"/>
          <w:szCs w:val="24"/>
        </w:rPr>
        <w:t>, посвященных значимым отечественным и международным событиям:</w:t>
      </w:r>
    </w:p>
    <w:p w:rsidR="007A76AD" w:rsidRPr="00244889" w:rsidRDefault="007A76AD" w:rsidP="00244889">
      <w:pPr>
        <w:numPr>
          <w:ilvl w:val="0"/>
          <w:numId w:val="22"/>
        </w:numPr>
        <w:spacing w:after="0" w:line="240" w:lineRule="auto"/>
        <w:contextualSpacing/>
        <w:rPr>
          <w:rFonts w:ascii="Times New Roman" w:hAnsi="Times New Roman" w:cs="Times New Roman"/>
          <w:sz w:val="24"/>
          <w:szCs w:val="24"/>
        </w:rPr>
      </w:pPr>
      <w:r w:rsidRPr="00244889">
        <w:rPr>
          <w:rFonts w:ascii="Times New Roman" w:hAnsi="Times New Roman" w:cs="Times New Roman"/>
          <w:sz w:val="24"/>
          <w:szCs w:val="24"/>
        </w:rPr>
        <w:t>День матери в России;</w:t>
      </w:r>
    </w:p>
    <w:p w:rsidR="007A76AD" w:rsidRPr="00244889" w:rsidRDefault="007A76AD" w:rsidP="00244889">
      <w:pPr>
        <w:numPr>
          <w:ilvl w:val="0"/>
          <w:numId w:val="22"/>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День Земли;</w:t>
      </w:r>
    </w:p>
    <w:p w:rsidR="007A76AD" w:rsidRPr="00244889" w:rsidRDefault="007A76AD" w:rsidP="00244889">
      <w:pPr>
        <w:numPr>
          <w:ilvl w:val="0"/>
          <w:numId w:val="22"/>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Международный день памяти жертв Холокоста;</w:t>
      </w:r>
    </w:p>
    <w:p w:rsidR="007A76AD" w:rsidRPr="00244889" w:rsidRDefault="007A76AD" w:rsidP="00244889">
      <w:pPr>
        <w:numPr>
          <w:ilvl w:val="0"/>
          <w:numId w:val="22"/>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Всероссийская акция «Бессмертный полк»;</w:t>
      </w:r>
    </w:p>
    <w:p w:rsidR="007A76AD" w:rsidRPr="00244889" w:rsidRDefault="007A76AD" w:rsidP="00244889">
      <w:pPr>
        <w:numPr>
          <w:ilvl w:val="0"/>
          <w:numId w:val="22"/>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Акция «Спасибо деду за Победу;</w:t>
      </w:r>
    </w:p>
    <w:p w:rsidR="007A76AD" w:rsidRPr="00244889" w:rsidRDefault="007A76AD" w:rsidP="00244889">
      <w:pPr>
        <w:spacing w:after="0" w:line="240" w:lineRule="auto"/>
        <w:ind w:left="720"/>
        <w:contextualSpacing/>
        <w:jc w:val="both"/>
        <w:rPr>
          <w:rFonts w:ascii="Times New Roman" w:hAnsi="Times New Roman" w:cs="Times New Roman"/>
          <w:sz w:val="24"/>
          <w:szCs w:val="24"/>
        </w:rPr>
      </w:pPr>
    </w:p>
    <w:p w:rsidR="007A76AD" w:rsidRPr="00244889" w:rsidRDefault="007A76AD" w:rsidP="00244889">
      <w:pPr>
        <w:spacing w:after="0" w:line="240" w:lineRule="auto"/>
        <w:jc w:val="both"/>
        <w:rPr>
          <w:rFonts w:ascii="Times New Roman" w:hAnsi="Times New Roman" w:cs="Times New Roman"/>
          <w:b/>
          <w:sz w:val="24"/>
          <w:szCs w:val="24"/>
        </w:rPr>
      </w:pPr>
      <w:r w:rsidRPr="00244889">
        <w:rPr>
          <w:rFonts w:ascii="Times New Roman" w:hAnsi="Times New Roman" w:cs="Times New Roman"/>
          <w:b/>
          <w:sz w:val="24"/>
          <w:szCs w:val="24"/>
        </w:rPr>
        <w:t xml:space="preserve">Школьный уровень: </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w:t>
      </w:r>
      <w:r w:rsidRPr="00244889">
        <w:rPr>
          <w:rFonts w:ascii="Times New Roman" w:hAnsi="Times New Roman" w:cs="Times New Roman"/>
          <w:b/>
          <w:sz w:val="24"/>
          <w:szCs w:val="24"/>
        </w:rPr>
        <w:t>однодневные, многодневные выездные события</w:t>
      </w:r>
      <w:r w:rsidRPr="00244889">
        <w:rPr>
          <w:rFonts w:ascii="Times New Roman" w:hAnsi="Times New Roman" w:cs="Times New Roman"/>
          <w:sz w:val="24"/>
          <w:szCs w:val="24"/>
        </w:rPr>
        <w:t xml:space="preserve"> (экскурсии, походы),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7A76AD" w:rsidRPr="00244889" w:rsidRDefault="007A76AD" w:rsidP="00244889">
      <w:pPr>
        <w:numPr>
          <w:ilvl w:val="0"/>
          <w:numId w:val="20"/>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Поход «Золотая осень»;</w:t>
      </w:r>
    </w:p>
    <w:p w:rsidR="007A76AD" w:rsidRPr="00244889" w:rsidRDefault="007A76AD" w:rsidP="00244889">
      <w:pPr>
        <w:numPr>
          <w:ilvl w:val="0"/>
          <w:numId w:val="20"/>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Выездные экскурсии в близлежащие города;</w:t>
      </w:r>
    </w:p>
    <w:p w:rsidR="007A76AD" w:rsidRPr="00244889" w:rsidRDefault="007A76AD" w:rsidP="00244889">
      <w:pPr>
        <w:numPr>
          <w:ilvl w:val="0"/>
          <w:numId w:val="20"/>
        </w:numPr>
        <w:spacing w:after="0" w:line="240" w:lineRule="auto"/>
        <w:contextualSpacing/>
        <w:rPr>
          <w:rFonts w:ascii="Times New Roman" w:hAnsi="Times New Roman" w:cs="Times New Roman"/>
          <w:sz w:val="24"/>
          <w:szCs w:val="24"/>
        </w:rPr>
      </w:pPr>
      <w:r w:rsidRPr="00244889">
        <w:rPr>
          <w:rFonts w:ascii="Times New Roman" w:hAnsi="Times New Roman" w:cs="Times New Roman"/>
          <w:sz w:val="24"/>
          <w:szCs w:val="24"/>
        </w:rPr>
        <w:t xml:space="preserve">Школьная спартакиада. </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w:t>
      </w:r>
      <w:r w:rsidRPr="00244889">
        <w:rPr>
          <w:rFonts w:ascii="Times New Roman" w:hAnsi="Times New Roman" w:cs="Times New Roman"/>
          <w:b/>
          <w:sz w:val="24"/>
          <w:szCs w:val="24"/>
        </w:rPr>
        <w:t>общешкольные праздники</w:t>
      </w:r>
      <w:r w:rsidRPr="00244889">
        <w:rPr>
          <w:rFonts w:ascii="Times New Roman" w:hAnsi="Times New Roman" w:cs="Times New Roman"/>
          <w:sz w:val="24"/>
          <w:szCs w:val="24"/>
        </w:rPr>
        <w:t xml:space="preserve">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7A76AD" w:rsidRPr="00244889" w:rsidRDefault="007A76AD" w:rsidP="00244889">
      <w:pPr>
        <w:numPr>
          <w:ilvl w:val="0"/>
          <w:numId w:val="21"/>
        </w:numPr>
        <w:spacing w:after="0" w:line="240" w:lineRule="auto"/>
        <w:ind w:left="714" w:hanging="357"/>
        <w:contextualSpacing/>
        <w:rPr>
          <w:rFonts w:ascii="Times New Roman" w:hAnsi="Times New Roman" w:cs="Times New Roman"/>
          <w:sz w:val="24"/>
          <w:szCs w:val="24"/>
        </w:rPr>
      </w:pPr>
      <w:r w:rsidRPr="00244889">
        <w:rPr>
          <w:rFonts w:ascii="Times New Roman" w:hAnsi="Times New Roman" w:cs="Times New Roman"/>
          <w:sz w:val="24"/>
          <w:szCs w:val="24"/>
        </w:rPr>
        <w:t>День знаний «Здравствуй школа!»;</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hAnsi="Times New Roman" w:cs="Times New Roman"/>
          <w:sz w:val="24"/>
          <w:szCs w:val="24"/>
        </w:rPr>
        <w:t>Акция «День пожилого человека»;</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hAnsi="Times New Roman" w:cs="Times New Roman"/>
          <w:sz w:val="24"/>
          <w:szCs w:val="24"/>
        </w:rPr>
        <w:t xml:space="preserve">Новогоднее представление - 1-6 классы; </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hAnsi="Times New Roman" w:cs="Times New Roman"/>
          <w:sz w:val="24"/>
          <w:szCs w:val="24"/>
        </w:rPr>
        <w:t>Новогодние дискотеки - 7 – 11 классы;</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hAnsi="Times New Roman" w:cs="Times New Roman"/>
          <w:sz w:val="24"/>
          <w:szCs w:val="24"/>
        </w:rPr>
        <w:t xml:space="preserve">Фестиваль </w:t>
      </w:r>
      <w:r w:rsidR="00035F6A" w:rsidRPr="00244889">
        <w:rPr>
          <w:rFonts w:ascii="Times New Roman" w:hAnsi="Times New Roman" w:cs="Times New Roman"/>
          <w:sz w:val="24"/>
          <w:szCs w:val="24"/>
        </w:rPr>
        <w:t>военной</w:t>
      </w:r>
      <w:r w:rsidRPr="00244889">
        <w:rPr>
          <w:rFonts w:ascii="Times New Roman" w:hAnsi="Times New Roman" w:cs="Times New Roman"/>
          <w:sz w:val="24"/>
          <w:szCs w:val="24"/>
        </w:rPr>
        <w:t xml:space="preserve"> песни;</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hAnsi="Times New Roman" w:cs="Times New Roman"/>
          <w:sz w:val="24"/>
          <w:szCs w:val="24"/>
        </w:rPr>
        <w:t>Международный женский день. Праздничный концерт «С прекрасным праздником весны, мы вас от всей души поздравим»;</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hAnsi="Times New Roman" w:cs="Times New Roman"/>
          <w:sz w:val="24"/>
          <w:szCs w:val="24"/>
        </w:rPr>
        <w:t>День Победы советского народа в Великой Отечественной войне 1941-1945годов. Встреча с ветеранами «Праздник со слезами на глазах»;</w:t>
      </w:r>
    </w:p>
    <w:p w:rsidR="007A76AD" w:rsidRPr="00244889" w:rsidRDefault="007A76AD" w:rsidP="00244889">
      <w:pPr>
        <w:numPr>
          <w:ilvl w:val="0"/>
          <w:numId w:val="21"/>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Конкурс «Смотр песни и строя»;</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hAnsi="Times New Roman" w:cs="Times New Roman"/>
          <w:sz w:val="24"/>
          <w:szCs w:val="24"/>
        </w:rPr>
        <w:t>Праздник «Последний звонок»;</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hAnsi="Times New Roman" w:cs="Times New Roman"/>
          <w:sz w:val="24"/>
          <w:szCs w:val="24"/>
        </w:rPr>
        <w:t>Праздник «Прощание с начальной школой»;</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eastAsia="Times New Roman" w:hAnsi="Times New Roman" w:cs="Times New Roman"/>
          <w:sz w:val="24"/>
          <w:szCs w:val="24"/>
          <w:lang w:eastAsia="ru-RU"/>
        </w:rPr>
        <w:t>Акция «Школьный дворик»;</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eastAsia="Times New Roman" w:hAnsi="Times New Roman" w:cs="Times New Roman"/>
          <w:sz w:val="24"/>
          <w:szCs w:val="24"/>
          <w:lang w:eastAsia="ru-RU"/>
        </w:rPr>
        <w:t>День семьи;</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eastAsia="Times New Roman" w:hAnsi="Times New Roman" w:cs="Times New Roman"/>
          <w:sz w:val="24"/>
          <w:szCs w:val="24"/>
          <w:lang w:eastAsia="ru-RU"/>
        </w:rPr>
        <w:t>День России.</w:t>
      </w:r>
    </w:p>
    <w:p w:rsidR="00D90F61"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eastAsia="Times New Roman" w:hAnsi="Times New Roman" w:cs="Times New Roman"/>
          <w:sz w:val="24"/>
          <w:szCs w:val="24"/>
          <w:lang w:eastAsia="ru-RU"/>
        </w:rPr>
        <w:t>День открытых дверей;</w:t>
      </w:r>
    </w:p>
    <w:p w:rsidR="007A76AD" w:rsidRPr="00244889" w:rsidRDefault="007A76AD" w:rsidP="00244889">
      <w:pPr>
        <w:numPr>
          <w:ilvl w:val="0"/>
          <w:numId w:val="21"/>
        </w:numPr>
        <w:spacing w:after="0" w:line="240" w:lineRule="auto"/>
        <w:ind w:left="714" w:hanging="357"/>
        <w:contextualSpacing/>
        <w:jc w:val="both"/>
        <w:rPr>
          <w:rFonts w:ascii="Times New Roman" w:hAnsi="Times New Roman" w:cs="Times New Roman"/>
          <w:sz w:val="24"/>
          <w:szCs w:val="24"/>
        </w:rPr>
      </w:pPr>
      <w:r w:rsidRPr="00244889">
        <w:rPr>
          <w:rFonts w:ascii="Times New Roman" w:hAnsi="Times New Roman" w:cs="Times New Roman"/>
          <w:sz w:val="24"/>
          <w:szCs w:val="24"/>
        </w:rPr>
        <w:t>Неделя безопасности;</w:t>
      </w:r>
    </w:p>
    <w:p w:rsidR="007A76AD" w:rsidRPr="00244889" w:rsidRDefault="007A76AD" w:rsidP="00244889">
      <w:pPr>
        <w:numPr>
          <w:ilvl w:val="0"/>
          <w:numId w:val="21"/>
        </w:numPr>
        <w:spacing w:after="0" w:line="240" w:lineRule="auto"/>
        <w:contextualSpacing/>
        <w:rPr>
          <w:rFonts w:ascii="Times New Roman" w:hAnsi="Times New Roman" w:cs="Times New Roman"/>
          <w:sz w:val="24"/>
          <w:szCs w:val="24"/>
        </w:rPr>
      </w:pPr>
      <w:r w:rsidRPr="00244889">
        <w:rPr>
          <w:rFonts w:ascii="Times New Roman" w:hAnsi="Times New Roman" w:cs="Times New Roman"/>
          <w:sz w:val="24"/>
          <w:szCs w:val="24"/>
        </w:rPr>
        <w:t xml:space="preserve">Акция «Спорт – альтернатива пагубным привычкам». </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 </w:t>
      </w:r>
      <w:r w:rsidRPr="00244889">
        <w:rPr>
          <w:rFonts w:ascii="Times New Roman" w:hAnsi="Times New Roman" w:cs="Times New Roman"/>
          <w:b/>
          <w:sz w:val="24"/>
          <w:szCs w:val="24"/>
        </w:rPr>
        <w:t>торжественные ритуалы</w:t>
      </w:r>
      <w:r w:rsidRPr="00244889">
        <w:rPr>
          <w:rFonts w:ascii="Times New Roman" w:hAnsi="Times New Roman" w:cs="Times New Roman"/>
          <w:sz w:val="24"/>
          <w:szCs w:val="24"/>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p w:rsidR="007A76AD" w:rsidRPr="00244889" w:rsidRDefault="007A76AD" w:rsidP="00244889">
      <w:pPr>
        <w:numPr>
          <w:ilvl w:val="0"/>
          <w:numId w:val="21"/>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Праздник «Посвящение первоклассников в пешеходы»;</w:t>
      </w:r>
    </w:p>
    <w:p w:rsidR="007A76AD" w:rsidRPr="00244889" w:rsidRDefault="007A76AD" w:rsidP="00244889">
      <w:pPr>
        <w:numPr>
          <w:ilvl w:val="0"/>
          <w:numId w:val="21"/>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Праздник «Посвящение первоклассников»;</w:t>
      </w:r>
    </w:p>
    <w:p w:rsidR="007A76AD" w:rsidRPr="00244889" w:rsidRDefault="007A76AD" w:rsidP="00244889">
      <w:pPr>
        <w:numPr>
          <w:ilvl w:val="0"/>
          <w:numId w:val="21"/>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«Прощание с Букварем».</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w:t>
      </w:r>
      <w:r w:rsidRPr="00244889">
        <w:rPr>
          <w:rFonts w:ascii="Times New Roman" w:hAnsi="Times New Roman" w:cs="Times New Roman"/>
          <w:b/>
          <w:sz w:val="24"/>
          <w:szCs w:val="24"/>
        </w:rPr>
        <w:t>церемонии награждения обучающихся и педагогических</w:t>
      </w:r>
      <w:r w:rsidRPr="00244889">
        <w:rPr>
          <w:rFonts w:ascii="Times New Roman" w:hAnsi="Times New Roman" w:cs="Times New Roman"/>
          <w:sz w:val="24"/>
          <w:szCs w:val="24"/>
        </w:rPr>
        <w:t xml:space="preserve"> работников за активное участие в жизни школы, защиту чести школы в конкурсах, соревнованиях, олимпиадах, значительный вклад в развитие школы проходит в рамках общешкольных линеек по итогам учебных полугодий, а также на празднике, посвященному первому звонку.  </w:t>
      </w:r>
    </w:p>
    <w:p w:rsidR="007A76AD" w:rsidRPr="00244889" w:rsidRDefault="007A76AD" w:rsidP="00244889">
      <w:pPr>
        <w:spacing w:after="0" w:line="240" w:lineRule="auto"/>
        <w:jc w:val="both"/>
        <w:rPr>
          <w:rFonts w:ascii="Times New Roman" w:hAnsi="Times New Roman" w:cs="Times New Roman"/>
          <w:b/>
          <w:sz w:val="24"/>
          <w:szCs w:val="24"/>
        </w:rPr>
      </w:pPr>
      <w:r w:rsidRPr="00244889">
        <w:rPr>
          <w:rFonts w:ascii="Times New Roman" w:hAnsi="Times New Roman" w:cs="Times New Roman"/>
          <w:b/>
          <w:sz w:val="24"/>
          <w:szCs w:val="24"/>
        </w:rPr>
        <w:t>Уровень класса:</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 участие школьных классов в реализации общешкольных ключевых дел; </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проведение итогового анализа об участии класса в общешкольных ключевых делах.</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общие дела класса:</w:t>
      </w:r>
    </w:p>
    <w:p w:rsidR="007A76AD" w:rsidRPr="00244889" w:rsidRDefault="007A76AD" w:rsidP="00244889">
      <w:pPr>
        <w:numPr>
          <w:ilvl w:val="0"/>
          <w:numId w:val="23"/>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День рождение класса;</w:t>
      </w:r>
    </w:p>
    <w:p w:rsidR="007A76AD" w:rsidRPr="00244889" w:rsidRDefault="007A76AD" w:rsidP="00244889">
      <w:pPr>
        <w:numPr>
          <w:ilvl w:val="0"/>
          <w:numId w:val="23"/>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Организация походов и экскурсий;</w:t>
      </w:r>
    </w:p>
    <w:p w:rsidR="007A76AD" w:rsidRPr="00244889" w:rsidRDefault="007A76AD" w:rsidP="00244889">
      <w:pPr>
        <w:numPr>
          <w:ilvl w:val="0"/>
          <w:numId w:val="23"/>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День матери.</w:t>
      </w:r>
    </w:p>
    <w:p w:rsidR="007A76AD" w:rsidRPr="00244889" w:rsidRDefault="007A76AD" w:rsidP="00244889">
      <w:pPr>
        <w:numPr>
          <w:ilvl w:val="0"/>
          <w:numId w:val="23"/>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День семьи;</w:t>
      </w:r>
    </w:p>
    <w:p w:rsidR="007A76AD" w:rsidRPr="00244889" w:rsidRDefault="007A76AD" w:rsidP="00244889">
      <w:pPr>
        <w:numPr>
          <w:ilvl w:val="0"/>
          <w:numId w:val="23"/>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t>День защитника отечества;</w:t>
      </w:r>
    </w:p>
    <w:p w:rsidR="007A76AD" w:rsidRPr="00244889" w:rsidRDefault="007A76AD" w:rsidP="00244889">
      <w:pPr>
        <w:numPr>
          <w:ilvl w:val="0"/>
          <w:numId w:val="23"/>
        </w:numPr>
        <w:spacing w:after="0" w:line="240" w:lineRule="auto"/>
        <w:contextualSpacing/>
        <w:jc w:val="both"/>
        <w:rPr>
          <w:rFonts w:ascii="Times New Roman" w:hAnsi="Times New Roman" w:cs="Times New Roman"/>
          <w:sz w:val="24"/>
          <w:szCs w:val="24"/>
        </w:rPr>
      </w:pPr>
      <w:r w:rsidRPr="00244889">
        <w:rPr>
          <w:rFonts w:ascii="Times New Roman" w:hAnsi="Times New Roman" w:cs="Times New Roman"/>
          <w:sz w:val="24"/>
          <w:szCs w:val="24"/>
        </w:rPr>
        <w:lastRenderedPageBreak/>
        <w:t>8 марта.</w:t>
      </w:r>
    </w:p>
    <w:p w:rsidR="007A76AD" w:rsidRPr="00244889" w:rsidRDefault="007A76AD" w:rsidP="00244889">
      <w:pPr>
        <w:spacing w:after="0" w:line="240" w:lineRule="auto"/>
        <w:jc w:val="both"/>
        <w:rPr>
          <w:rFonts w:ascii="Times New Roman" w:hAnsi="Times New Roman" w:cs="Times New Roman"/>
          <w:b/>
          <w:sz w:val="24"/>
          <w:szCs w:val="24"/>
        </w:rPr>
      </w:pPr>
      <w:r w:rsidRPr="00244889">
        <w:rPr>
          <w:rFonts w:ascii="Times New Roman" w:hAnsi="Times New Roman" w:cs="Times New Roman"/>
          <w:b/>
          <w:sz w:val="24"/>
          <w:szCs w:val="24"/>
        </w:rPr>
        <w:t xml:space="preserve"> Индивидуальный уровень:</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-вовлечение по возможности каждого обучающегося в ключевые дела школы и класса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xml:space="preserve">- индивидуальная помощь обучающемуся (при необходимости) в освоении навыков подготовки, проведения и анализа ключевых дел; </w:t>
      </w:r>
    </w:p>
    <w:p w:rsidR="007A76AD" w:rsidRPr="00244889" w:rsidRDefault="007A76AD" w:rsidP="00244889">
      <w:pPr>
        <w:spacing w:after="0" w:line="240" w:lineRule="auto"/>
        <w:jc w:val="both"/>
        <w:rPr>
          <w:rFonts w:ascii="Times New Roman" w:hAnsi="Times New Roman" w:cs="Times New Roman"/>
          <w:sz w:val="24"/>
          <w:szCs w:val="24"/>
        </w:rPr>
      </w:pPr>
      <w:r w:rsidRPr="00244889">
        <w:rPr>
          <w:rFonts w:ascii="Times New Roman" w:hAnsi="Times New Roman" w:cs="Times New Roman"/>
          <w:sz w:val="24"/>
          <w:szCs w:val="24"/>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A76AD" w:rsidRDefault="007A76AD" w:rsidP="00244889">
      <w:pPr>
        <w:spacing w:after="0" w:line="240" w:lineRule="auto"/>
        <w:jc w:val="both"/>
        <w:rPr>
          <w:rFonts w:ascii="Times New Roman" w:hAnsi="Times New Roman" w:cs="Times New Roman"/>
        </w:rPr>
      </w:pPr>
      <w:r w:rsidRPr="00244889">
        <w:rPr>
          <w:rFonts w:ascii="Times New Roman" w:hAnsi="Times New Roman" w:cs="Times New Roman"/>
          <w:sz w:val="24"/>
          <w:szCs w:val="24"/>
        </w:rPr>
        <w:t xml:space="preserve"> - при необходимости коррекция </w:t>
      </w:r>
      <w:proofErr w:type="gramStart"/>
      <w:r w:rsidRPr="00244889">
        <w:rPr>
          <w:rFonts w:ascii="Times New Roman" w:hAnsi="Times New Roman" w:cs="Times New Roman"/>
          <w:sz w:val="24"/>
          <w:szCs w:val="24"/>
        </w:rPr>
        <w:t>поведения</w:t>
      </w:r>
      <w:proofErr w:type="gramEnd"/>
      <w:r w:rsidRPr="00244889">
        <w:rPr>
          <w:rFonts w:ascii="Times New Roman" w:hAnsi="Times New Roman" w:cs="Times New Roman"/>
          <w:sz w:val="24"/>
          <w:szCs w:val="24"/>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w:t>
      </w:r>
      <w:r w:rsidR="000B7778" w:rsidRPr="00244889">
        <w:rPr>
          <w:rFonts w:ascii="Times New Roman" w:hAnsi="Times New Roman" w:cs="Times New Roman"/>
          <w:sz w:val="24"/>
          <w:szCs w:val="24"/>
        </w:rPr>
        <w:t>или иной фрагмент общей работы.</w:t>
      </w:r>
    </w:p>
    <w:p w:rsidR="00244889" w:rsidRDefault="00244889" w:rsidP="005A1B13">
      <w:pPr>
        <w:widowControl w:val="0"/>
        <w:tabs>
          <w:tab w:val="left" w:pos="1863"/>
        </w:tabs>
        <w:autoSpaceDE w:val="0"/>
        <w:autoSpaceDN w:val="0"/>
        <w:spacing w:before="87" w:after="0" w:line="276" w:lineRule="auto"/>
        <w:ind w:left="1110"/>
        <w:contextualSpacing/>
        <w:jc w:val="center"/>
        <w:rPr>
          <w:rFonts w:ascii="Times New Roman" w:eastAsia="Times New Roman" w:hAnsi="Times New Roman" w:cs="Times New Roman"/>
          <w:b/>
          <w:spacing w:val="-8"/>
          <w:sz w:val="24"/>
          <w:szCs w:val="24"/>
        </w:rPr>
      </w:pPr>
    </w:p>
    <w:p w:rsidR="005A1B13" w:rsidRDefault="005A1B13" w:rsidP="005A1B13">
      <w:pPr>
        <w:widowControl w:val="0"/>
        <w:tabs>
          <w:tab w:val="left" w:pos="1863"/>
        </w:tabs>
        <w:autoSpaceDE w:val="0"/>
        <w:autoSpaceDN w:val="0"/>
        <w:spacing w:before="87" w:after="0" w:line="276" w:lineRule="auto"/>
        <w:ind w:left="1110"/>
        <w:contextualSpacing/>
        <w:jc w:val="center"/>
        <w:rPr>
          <w:rFonts w:ascii="Times New Roman" w:eastAsia="Times New Roman" w:hAnsi="Times New Roman" w:cs="Times New Roman"/>
          <w:b/>
          <w:spacing w:val="-8"/>
          <w:sz w:val="24"/>
          <w:szCs w:val="24"/>
        </w:rPr>
      </w:pPr>
      <w:r>
        <w:rPr>
          <w:rFonts w:ascii="Times New Roman" w:eastAsia="Times New Roman" w:hAnsi="Times New Roman" w:cs="Times New Roman"/>
          <w:b/>
          <w:spacing w:val="-8"/>
          <w:sz w:val="24"/>
          <w:szCs w:val="24"/>
        </w:rPr>
        <w:t>Модуль «Профилактика»</w:t>
      </w:r>
    </w:p>
    <w:p w:rsidR="00244889" w:rsidRPr="00244889" w:rsidRDefault="00244889" w:rsidP="00244889">
      <w:pPr>
        <w:pStyle w:val="a3"/>
        <w:tabs>
          <w:tab w:val="left" w:pos="2724"/>
          <w:tab w:val="left" w:pos="2768"/>
        </w:tabs>
        <w:suppressAutoHyphens w:val="0"/>
        <w:spacing w:after="0" w:line="240" w:lineRule="auto"/>
        <w:ind w:left="709" w:right="96"/>
        <w:jc w:val="both"/>
        <w:rPr>
          <w:rFonts w:ascii="Times New Roman" w:hAnsi="Times New Roman" w:cs="Times New Roman"/>
          <w:b/>
          <w:spacing w:val="-3"/>
          <w:sz w:val="24"/>
          <w:szCs w:val="24"/>
        </w:rPr>
      </w:pPr>
    </w:p>
    <w:p w:rsidR="00244889" w:rsidRPr="00B674E6" w:rsidRDefault="005A1B13" w:rsidP="00B674E6">
      <w:pPr>
        <w:pStyle w:val="a3"/>
        <w:tabs>
          <w:tab w:val="left" w:pos="2724"/>
          <w:tab w:val="left" w:pos="2768"/>
        </w:tabs>
        <w:suppressAutoHyphens w:val="0"/>
        <w:spacing w:after="0" w:line="240" w:lineRule="auto"/>
        <w:ind w:left="709" w:right="96"/>
        <w:jc w:val="both"/>
        <w:rPr>
          <w:rFonts w:ascii="Times New Roman" w:hAnsi="Times New Roman" w:cs="Times New Roman"/>
          <w:b/>
          <w:spacing w:val="-3"/>
          <w:sz w:val="24"/>
          <w:szCs w:val="24"/>
        </w:rPr>
      </w:pPr>
      <w:r w:rsidRPr="005A1B13">
        <w:rPr>
          <w:rFonts w:ascii="Times New Roman" w:hAnsi="Times New Roman" w:cs="Times New Roman"/>
          <w:b/>
          <w:sz w:val="24"/>
          <w:szCs w:val="24"/>
        </w:rPr>
        <w:t xml:space="preserve">Внешкольный уровень </w:t>
      </w:r>
    </w:p>
    <w:p w:rsidR="005A1B13" w:rsidRPr="005A1B13" w:rsidRDefault="005A1B13" w:rsidP="005A1B13">
      <w:pPr>
        <w:pStyle w:val="a3"/>
        <w:widowControl w:val="0"/>
        <w:autoSpaceDE w:val="0"/>
        <w:autoSpaceDN w:val="0"/>
        <w:spacing w:after="0" w:line="240" w:lineRule="auto"/>
        <w:ind w:left="786"/>
        <w:jc w:val="center"/>
        <w:rPr>
          <w:rFonts w:ascii="Times New Roman" w:hAnsi="Times New Roman" w:cs="Times New Roman"/>
          <w:b/>
          <w:sz w:val="24"/>
          <w:szCs w:val="24"/>
        </w:rPr>
      </w:pPr>
      <w:r w:rsidRPr="005A1B13">
        <w:rPr>
          <w:rFonts w:ascii="Times New Roman" w:hAnsi="Times New Roman" w:cs="Times New Roman"/>
          <w:b/>
          <w:sz w:val="24"/>
          <w:szCs w:val="24"/>
        </w:rPr>
        <w:t>Организационная работа</w:t>
      </w:r>
    </w:p>
    <w:p w:rsidR="005A1B13" w:rsidRPr="005A1B13" w:rsidRDefault="005A1B13" w:rsidP="0060214D">
      <w:pPr>
        <w:pStyle w:val="a3"/>
        <w:numPr>
          <w:ilvl w:val="0"/>
          <w:numId w:val="30"/>
        </w:numPr>
        <w:tabs>
          <w:tab w:val="left" w:pos="2724"/>
          <w:tab w:val="left" w:pos="2768"/>
        </w:tabs>
        <w:suppressAutoHyphens w:val="0"/>
        <w:spacing w:after="0" w:line="240" w:lineRule="auto"/>
        <w:ind w:right="96"/>
        <w:jc w:val="both"/>
        <w:rPr>
          <w:rFonts w:ascii="Times New Roman" w:hAnsi="Times New Roman" w:cs="Times New Roman"/>
          <w:spacing w:val="-3"/>
          <w:sz w:val="24"/>
          <w:szCs w:val="24"/>
        </w:rPr>
      </w:pPr>
      <w:r w:rsidRPr="005A1B13">
        <w:rPr>
          <w:rFonts w:ascii="Times New Roman" w:hAnsi="Times New Roman" w:cs="Times New Roman"/>
          <w:sz w:val="24"/>
          <w:szCs w:val="24"/>
        </w:rPr>
        <w:t>Планирование</w:t>
      </w:r>
      <w:r w:rsidRPr="005A1B13">
        <w:rPr>
          <w:rFonts w:ascii="Times New Roman" w:hAnsi="Times New Roman" w:cs="Times New Roman"/>
          <w:sz w:val="24"/>
          <w:szCs w:val="24"/>
        </w:rPr>
        <w:tab/>
        <w:t xml:space="preserve"> совместной </w:t>
      </w:r>
      <w:r w:rsidRPr="005A1B13">
        <w:rPr>
          <w:rFonts w:ascii="Times New Roman" w:hAnsi="Times New Roman" w:cs="Times New Roman"/>
          <w:spacing w:val="-3"/>
          <w:sz w:val="24"/>
          <w:szCs w:val="24"/>
        </w:rPr>
        <w:t xml:space="preserve">работы на год с ОДН ОП №2, КДН и ЗП Ленинского района; </w:t>
      </w:r>
    </w:p>
    <w:p w:rsidR="005A1B13" w:rsidRPr="005A1B13" w:rsidRDefault="005A1B13" w:rsidP="0060214D">
      <w:pPr>
        <w:pStyle w:val="a3"/>
        <w:numPr>
          <w:ilvl w:val="0"/>
          <w:numId w:val="30"/>
        </w:numPr>
        <w:tabs>
          <w:tab w:val="left" w:pos="2724"/>
          <w:tab w:val="left" w:pos="2768"/>
        </w:tabs>
        <w:suppressAutoHyphens w:val="0"/>
        <w:spacing w:after="0" w:line="240" w:lineRule="auto"/>
        <w:ind w:right="96"/>
        <w:jc w:val="both"/>
        <w:rPr>
          <w:rFonts w:ascii="Times New Roman" w:hAnsi="Times New Roman" w:cs="Times New Roman"/>
          <w:sz w:val="24"/>
          <w:szCs w:val="24"/>
        </w:rPr>
      </w:pPr>
      <w:r w:rsidRPr="005A1B13">
        <w:rPr>
          <w:rFonts w:ascii="Times New Roman" w:hAnsi="Times New Roman" w:cs="Times New Roman"/>
          <w:sz w:val="24"/>
          <w:szCs w:val="24"/>
        </w:rPr>
        <w:t xml:space="preserve">Организационные совещания в Администрации Ленинского района. </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t>Диагностическая работа</w:t>
      </w:r>
    </w:p>
    <w:p w:rsidR="005A1B13" w:rsidRPr="005A1B13" w:rsidRDefault="005A1B13" w:rsidP="0060214D">
      <w:pPr>
        <w:pStyle w:val="a3"/>
        <w:widowControl w:val="0"/>
        <w:numPr>
          <w:ilvl w:val="0"/>
          <w:numId w:val="37"/>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Проведение социально-психологического тестирования;</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t>Профилактическая работа с обучающимися</w:t>
      </w:r>
    </w:p>
    <w:p w:rsidR="005A1B13" w:rsidRPr="005A1B13" w:rsidRDefault="005A1B13" w:rsidP="0060214D">
      <w:pPr>
        <w:pStyle w:val="a3"/>
        <w:widowControl w:val="0"/>
        <w:numPr>
          <w:ilvl w:val="0"/>
          <w:numId w:val="38"/>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Беседы сотрудников ОДН ОП №2 с обучающимися по профилактике подростковой преступности в соответствии с планом совместной работы;</w:t>
      </w:r>
    </w:p>
    <w:p w:rsidR="005A1B13" w:rsidRPr="005A1B13" w:rsidRDefault="005A1B13" w:rsidP="0060214D">
      <w:pPr>
        <w:pStyle w:val="a3"/>
        <w:widowControl w:val="0"/>
        <w:numPr>
          <w:ilvl w:val="0"/>
          <w:numId w:val="38"/>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Беседы сотрудников КДН и ЗП Ленинского района с обучающимися по профилактике подростковой преступности в соответствии с планом совместной работы;</w:t>
      </w:r>
    </w:p>
    <w:p w:rsidR="005A1B13" w:rsidRPr="005A1B13" w:rsidRDefault="005A1B13" w:rsidP="0060214D">
      <w:pPr>
        <w:pStyle w:val="a3"/>
        <w:widowControl w:val="0"/>
        <w:numPr>
          <w:ilvl w:val="0"/>
          <w:numId w:val="38"/>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Проведение единых дней профилактики;</w:t>
      </w:r>
    </w:p>
    <w:p w:rsidR="005A1B13" w:rsidRPr="005A1B13" w:rsidRDefault="005A1B13" w:rsidP="0060214D">
      <w:pPr>
        <w:pStyle w:val="a3"/>
        <w:widowControl w:val="0"/>
        <w:numPr>
          <w:ilvl w:val="0"/>
          <w:numId w:val="38"/>
        </w:numPr>
        <w:suppressAutoHyphens w:val="0"/>
        <w:autoSpaceDE w:val="0"/>
        <w:autoSpaceDN w:val="0"/>
        <w:spacing w:after="0" w:line="240" w:lineRule="auto"/>
        <w:jc w:val="both"/>
        <w:rPr>
          <w:rFonts w:ascii="Times New Roman" w:hAnsi="Times New Roman" w:cs="Times New Roman"/>
          <w:b/>
          <w:sz w:val="24"/>
          <w:szCs w:val="24"/>
        </w:rPr>
      </w:pPr>
      <w:r w:rsidRPr="005A1B13">
        <w:rPr>
          <w:rFonts w:ascii="Times New Roman" w:hAnsi="Times New Roman" w:cs="Times New Roman"/>
          <w:sz w:val="24"/>
          <w:szCs w:val="24"/>
        </w:rPr>
        <w:t>Проведение совместных акций, мероприятий с КДН и ЗП Ленинского района;</w:t>
      </w:r>
    </w:p>
    <w:p w:rsidR="005A1B13" w:rsidRPr="005A1B13" w:rsidRDefault="005A1B13" w:rsidP="0060214D">
      <w:pPr>
        <w:pStyle w:val="a3"/>
        <w:widowControl w:val="0"/>
        <w:numPr>
          <w:ilvl w:val="0"/>
          <w:numId w:val="38"/>
        </w:numPr>
        <w:suppressAutoHyphens w:val="0"/>
        <w:autoSpaceDE w:val="0"/>
        <w:autoSpaceDN w:val="0"/>
        <w:spacing w:after="0" w:line="240" w:lineRule="auto"/>
        <w:jc w:val="both"/>
        <w:rPr>
          <w:rFonts w:ascii="Times New Roman" w:hAnsi="Times New Roman" w:cs="Times New Roman"/>
          <w:b/>
          <w:sz w:val="24"/>
          <w:szCs w:val="24"/>
        </w:rPr>
      </w:pPr>
      <w:r w:rsidRPr="005A1B13">
        <w:rPr>
          <w:rFonts w:ascii="Times New Roman" w:hAnsi="Times New Roman" w:cs="Times New Roman"/>
          <w:sz w:val="24"/>
          <w:szCs w:val="24"/>
        </w:rPr>
        <w:t>Участие в городских программах воспитания и дополнительного образования;</w:t>
      </w:r>
    </w:p>
    <w:p w:rsidR="005A1B13" w:rsidRPr="005A1B13" w:rsidRDefault="005A1B13" w:rsidP="0060214D">
      <w:pPr>
        <w:pStyle w:val="a3"/>
        <w:widowControl w:val="0"/>
        <w:numPr>
          <w:ilvl w:val="0"/>
          <w:numId w:val="38"/>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Взаимодействие со специалистами социальных служб, ведомственными и административными органами для принятия мер по социальной защите и поддержки обучающихся.</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t>Профилактическая работа с родителями</w:t>
      </w:r>
    </w:p>
    <w:p w:rsidR="00623589" w:rsidRPr="00B674E6" w:rsidRDefault="00F057CA" w:rsidP="00B674E6">
      <w:pPr>
        <w:pStyle w:val="a3"/>
        <w:widowControl w:val="0"/>
        <w:numPr>
          <w:ilvl w:val="0"/>
          <w:numId w:val="38"/>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Посредничество между обучающимися, их семьями и средой, специалистами социальных служб, ведомственными и административными органами.</w:t>
      </w:r>
    </w:p>
    <w:p w:rsidR="005A1B13" w:rsidRPr="005A1B13" w:rsidRDefault="005A1B13" w:rsidP="00244889">
      <w:pPr>
        <w:pStyle w:val="a3"/>
        <w:widowControl w:val="0"/>
        <w:suppressAutoHyphens w:val="0"/>
        <w:autoSpaceDE w:val="0"/>
        <w:autoSpaceDN w:val="0"/>
        <w:spacing w:after="0" w:line="240" w:lineRule="auto"/>
        <w:ind w:left="786"/>
        <w:jc w:val="both"/>
        <w:rPr>
          <w:rFonts w:ascii="Times New Roman" w:hAnsi="Times New Roman" w:cs="Times New Roman"/>
          <w:b/>
          <w:sz w:val="24"/>
          <w:szCs w:val="24"/>
        </w:rPr>
      </w:pPr>
      <w:r w:rsidRPr="005A1B13">
        <w:rPr>
          <w:rFonts w:ascii="Times New Roman" w:hAnsi="Times New Roman" w:cs="Times New Roman"/>
          <w:b/>
          <w:sz w:val="24"/>
          <w:szCs w:val="24"/>
        </w:rPr>
        <w:t>Школьный уровень</w:t>
      </w:r>
    </w:p>
    <w:p w:rsidR="005A1B13" w:rsidRPr="005A1B13" w:rsidRDefault="005A1B13" w:rsidP="005A1B13">
      <w:pPr>
        <w:pStyle w:val="a3"/>
        <w:widowControl w:val="0"/>
        <w:autoSpaceDE w:val="0"/>
        <w:autoSpaceDN w:val="0"/>
        <w:spacing w:after="0" w:line="240" w:lineRule="auto"/>
        <w:ind w:left="786"/>
        <w:jc w:val="center"/>
        <w:rPr>
          <w:rFonts w:ascii="Times New Roman" w:hAnsi="Times New Roman" w:cs="Times New Roman"/>
          <w:b/>
          <w:sz w:val="24"/>
          <w:szCs w:val="24"/>
        </w:rPr>
      </w:pPr>
      <w:r w:rsidRPr="005A1B13">
        <w:rPr>
          <w:rFonts w:ascii="Times New Roman" w:hAnsi="Times New Roman" w:cs="Times New Roman"/>
          <w:b/>
          <w:sz w:val="24"/>
          <w:szCs w:val="24"/>
        </w:rPr>
        <w:t>Организационная работа</w:t>
      </w:r>
    </w:p>
    <w:p w:rsidR="005A1B13" w:rsidRPr="005A1B13" w:rsidRDefault="005A1B13" w:rsidP="0060214D">
      <w:pPr>
        <w:pStyle w:val="a3"/>
        <w:numPr>
          <w:ilvl w:val="0"/>
          <w:numId w:val="30"/>
        </w:numPr>
        <w:tabs>
          <w:tab w:val="left" w:pos="2724"/>
          <w:tab w:val="left" w:pos="2768"/>
        </w:tabs>
        <w:suppressAutoHyphens w:val="0"/>
        <w:spacing w:after="0" w:line="240" w:lineRule="auto"/>
        <w:ind w:right="96"/>
        <w:jc w:val="both"/>
        <w:rPr>
          <w:rFonts w:ascii="Times New Roman" w:hAnsi="Times New Roman" w:cs="Times New Roman"/>
          <w:sz w:val="24"/>
          <w:szCs w:val="24"/>
        </w:rPr>
      </w:pPr>
      <w:r w:rsidRPr="005A1B13">
        <w:rPr>
          <w:rFonts w:ascii="Times New Roman" w:hAnsi="Times New Roman" w:cs="Times New Roman"/>
          <w:sz w:val="24"/>
          <w:szCs w:val="24"/>
        </w:rPr>
        <w:t xml:space="preserve">Корректировка списков </w:t>
      </w:r>
      <w:proofErr w:type="gramStart"/>
      <w:r w:rsidRPr="005A1B13">
        <w:rPr>
          <w:rFonts w:ascii="Times New Roman" w:hAnsi="Times New Roman" w:cs="Times New Roman"/>
          <w:sz w:val="24"/>
          <w:szCs w:val="24"/>
        </w:rPr>
        <w:t>различных категорий</w:t>
      </w:r>
      <w:proofErr w:type="gramEnd"/>
      <w:r w:rsidRPr="005A1B13">
        <w:rPr>
          <w:rFonts w:ascii="Times New Roman" w:hAnsi="Times New Roman" w:cs="Times New Roman"/>
          <w:sz w:val="24"/>
          <w:szCs w:val="24"/>
        </w:rPr>
        <w:t xml:space="preserve"> обучающихся: уклоняющихся от учебы в возрасте от 6 до 15 лет; подростков, находящихся в социально опасном положении; состоящих на </w:t>
      </w:r>
      <w:proofErr w:type="spellStart"/>
      <w:r w:rsidRPr="005A1B13">
        <w:rPr>
          <w:rFonts w:ascii="Times New Roman" w:hAnsi="Times New Roman" w:cs="Times New Roman"/>
          <w:sz w:val="24"/>
          <w:szCs w:val="24"/>
        </w:rPr>
        <w:t>внутришкольном</w:t>
      </w:r>
      <w:proofErr w:type="spellEnd"/>
      <w:r w:rsidRPr="005A1B13">
        <w:rPr>
          <w:rFonts w:ascii="Times New Roman" w:hAnsi="Times New Roman" w:cs="Times New Roman"/>
          <w:sz w:val="24"/>
          <w:szCs w:val="24"/>
        </w:rPr>
        <w:t xml:space="preserve"> учете; состоящих на учете в КДН; состоящих на учете в ОДН; проживающих в малоимущих семьях; проживающих в неполных семьях; обучающихся из многодетных семей; детей-инвалидов; детей-сирот и детей, оставшихся без попечения родителей)</w:t>
      </w:r>
    </w:p>
    <w:p w:rsidR="005A1B13" w:rsidRPr="005A1B13" w:rsidRDefault="005A1B13" w:rsidP="0060214D">
      <w:pPr>
        <w:pStyle w:val="a3"/>
        <w:numPr>
          <w:ilvl w:val="0"/>
          <w:numId w:val="30"/>
        </w:numPr>
        <w:tabs>
          <w:tab w:val="left" w:pos="2724"/>
          <w:tab w:val="left" w:pos="2768"/>
        </w:tabs>
        <w:suppressAutoHyphens w:val="0"/>
        <w:spacing w:after="0" w:line="240" w:lineRule="auto"/>
        <w:ind w:right="96"/>
        <w:jc w:val="both"/>
        <w:rPr>
          <w:rFonts w:ascii="Times New Roman" w:hAnsi="Times New Roman" w:cs="Times New Roman"/>
          <w:sz w:val="24"/>
          <w:szCs w:val="24"/>
        </w:rPr>
      </w:pPr>
      <w:r w:rsidRPr="005A1B13">
        <w:rPr>
          <w:rFonts w:ascii="Times New Roman" w:hAnsi="Times New Roman" w:cs="Times New Roman"/>
          <w:sz w:val="24"/>
          <w:szCs w:val="24"/>
        </w:rPr>
        <w:t>Мониторинг и анализ результатов деятельности по профилактике безнадзорности и правонарушений;</w:t>
      </w:r>
    </w:p>
    <w:p w:rsidR="005A1B13" w:rsidRPr="005A1B13" w:rsidRDefault="005A1B13" w:rsidP="0060214D">
      <w:pPr>
        <w:pStyle w:val="a3"/>
        <w:numPr>
          <w:ilvl w:val="0"/>
          <w:numId w:val="30"/>
        </w:numPr>
        <w:tabs>
          <w:tab w:val="left" w:pos="2724"/>
          <w:tab w:val="left" w:pos="2768"/>
        </w:tabs>
        <w:suppressAutoHyphens w:val="0"/>
        <w:spacing w:after="0" w:line="240" w:lineRule="auto"/>
        <w:ind w:right="96"/>
        <w:jc w:val="both"/>
        <w:rPr>
          <w:rFonts w:ascii="Times New Roman" w:hAnsi="Times New Roman" w:cs="Times New Roman"/>
          <w:sz w:val="24"/>
          <w:szCs w:val="24"/>
        </w:rPr>
      </w:pPr>
      <w:r w:rsidRPr="005A1B13">
        <w:rPr>
          <w:rFonts w:ascii="Times New Roman" w:hAnsi="Times New Roman" w:cs="Times New Roman"/>
          <w:sz w:val="24"/>
          <w:szCs w:val="24"/>
        </w:rPr>
        <w:t>Составление социального паспорта</w:t>
      </w:r>
      <w:r w:rsidRPr="005A1B13">
        <w:rPr>
          <w:rFonts w:ascii="Times New Roman" w:hAnsi="Times New Roman" w:cs="Times New Roman"/>
          <w:sz w:val="24"/>
          <w:szCs w:val="24"/>
        </w:rPr>
        <w:tab/>
        <w:t>школы.</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lastRenderedPageBreak/>
        <w:t>Диагностическая работа</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Выявление и изучение обучающихся, склонных к нарушениям правил поведения в школе и  общественных местах.</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Выявление и контролирование обучающихся, имеющих пробелы в знании фактического учебного материала, систематически или эпизодически не посещающих школу без уважительных причин.</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Выявление и изучение семей, создающих неблагополучные условия для жизни и обучения детей.</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Выявление и организация работы с детьми из многодетных семей  и социально незащищенных семей</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Выявление и организация работы с детьми-инвалидами, с детьми, нуждающимися в психолого-медико-педагогической помощи.</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Выявление и контролирование обучающихся, склонных к проявлению вредных зависимостей от табака, алкоголя, наркотиков и ПАВ.</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Выявление условий и факторов, провоцирующих отклонения в поведении обучающихся;</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Диагностика вновь зачисленных обучающихся.</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Диагностика социальных условий жизни обучающихся (семья, круг общения, интересы и потребности).</w:t>
      </w:r>
    </w:p>
    <w:p w:rsidR="005A1B13" w:rsidRPr="005A1B13" w:rsidRDefault="005A1B13" w:rsidP="0060214D">
      <w:pPr>
        <w:pStyle w:val="a3"/>
        <w:widowControl w:val="0"/>
        <w:numPr>
          <w:ilvl w:val="0"/>
          <w:numId w:val="33"/>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 xml:space="preserve">Мониторинг </w:t>
      </w:r>
      <w:proofErr w:type="gramStart"/>
      <w:r w:rsidRPr="005A1B13">
        <w:rPr>
          <w:rFonts w:ascii="Times New Roman" w:hAnsi="Times New Roman" w:cs="Times New Roman"/>
          <w:sz w:val="24"/>
          <w:szCs w:val="24"/>
        </w:rPr>
        <w:t>занятости  обучающихся</w:t>
      </w:r>
      <w:proofErr w:type="gramEnd"/>
      <w:r w:rsidRPr="005A1B13">
        <w:rPr>
          <w:rFonts w:ascii="Times New Roman" w:hAnsi="Times New Roman" w:cs="Times New Roman"/>
          <w:sz w:val="24"/>
          <w:szCs w:val="24"/>
        </w:rPr>
        <w:t xml:space="preserve"> во внеурочное время.</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t>Профилактическая работа с обучающимися</w:t>
      </w:r>
    </w:p>
    <w:p w:rsidR="005A1B13" w:rsidRPr="005A1B13" w:rsidRDefault="005A1B13" w:rsidP="0060214D">
      <w:pPr>
        <w:pStyle w:val="a3"/>
        <w:widowControl w:val="0"/>
        <w:numPr>
          <w:ilvl w:val="0"/>
          <w:numId w:val="39"/>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Проведение Советов по профилактике;</w:t>
      </w:r>
    </w:p>
    <w:p w:rsidR="005A1B13" w:rsidRPr="005A1B13" w:rsidRDefault="005A1B13" w:rsidP="0060214D">
      <w:pPr>
        <w:pStyle w:val="a3"/>
        <w:widowControl w:val="0"/>
        <w:numPr>
          <w:ilvl w:val="0"/>
          <w:numId w:val="39"/>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 xml:space="preserve">Постановка обучающихся и их семей на </w:t>
      </w:r>
      <w:proofErr w:type="spellStart"/>
      <w:r w:rsidRPr="005A1B13">
        <w:rPr>
          <w:rFonts w:ascii="Times New Roman" w:hAnsi="Times New Roman" w:cs="Times New Roman"/>
          <w:sz w:val="24"/>
          <w:szCs w:val="24"/>
        </w:rPr>
        <w:t>внутришкольный</w:t>
      </w:r>
      <w:proofErr w:type="spellEnd"/>
      <w:r w:rsidRPr="005A1B13">
        <w:rPr>
          <w:rFonts w:ascii="Times New Roman" w:hAnsi="Times New Roman" w:cs="Times New Roman"/>
          <w:sz w:val="24"/>
          <w:szCs w:val="24"/>
        </w:rPr>
        <w:t xml:space="preserve"> учет; </w:t>
      </w:r>
    </w:p>
    <w:p w:rsidR="005A1B13" w:rsidRPr="005A1B13" w:rsidRDefault="005A1B13" w:rsidP="0060214D">
      <w:pPr>
        <w:pStyle w:val="a3"/>
        <w:widowControl w:val="0"/>
        <w:numPr>
          <w:ilvl w:val="0"/>
          <w:numId w:val="39"/>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Оказание помощи в трудоустройстве в летний период;</w:t>
      </w:r>
      <w:r w:rsidRPr="005A1B13">
        <w:rPr>
          <w:rFonts w:ascii="Times New Roman" w:hAnsi="Times New Roman" w:cs="Times New Roman"/>
          <w:sz w:val="24"/>
          <w:szCs w:val="24"/>
        </w:rPr>
        <w:tab/>
      </w:r>
    </w:p>
    <w:p w:rsidR="005A1B13" w:rsidRPr="005A1B13" w:rsidRDefault="005A1B13" w:rsidP="0060214D">
      <w:pPr>
        <w:pStyle w:val="a3"/>
        <w:widowControl w:val="0"/>
        <w:numPr>
          <w:ilvl w:val="0"/>
          <w:numId w:val="39"/>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Охват организованным отдыхом подростков «группы риска» в каникулярное время;</w:t>
      </w:r>
    </w:p>
    <w:p w:rsidR="005A1B13" w:rsidRPr="005A1B13" w:rsidRDefault="005A1B13" w:rsidP="0060214D">
      <w:pPr>
        <w:pStyle w:val="a3"/>
        <w:widowControl w:val="0"/>
        <w:numPr>
          <w:ilvl w:val="0"/>
          <w:numId w:val="39"/>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Оформление стенда по профилактике правонарушений.</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t>Профилактическая работа с родителями</w:t>
      </w:r>
    </w:p>
    <w:p w:rsidR="005A1B13" w:rsidRPr="005A1B13" w:rsidRDefault="005A1B13" w:rsidP="0060214D">
      <w:pPr>
        <w:pStyle w:val="a3"/>
        <w:widowControl w:val="0"/>
        <w:numPr>
          <w:ilvl w:val="0"/>
          <w:numId w:val="41"/>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 xml:space="preserve">Привлечение к участию в школьных мероприятиях, акциях; </w:t>
      </w:r>
    </w:p>
    <w:p w:rsidR="005A1B13" w:rsidRPr="00B674E6" w:rsidRDefault="005A1B13" w:rsidP="00B674E6">
      <w:pPr>
        <w:pStyle w:val="a3"/>
        <w:widowControl w:val="0"/>
        <w:numPr>
          <w:ilvl w:val="0"/>
          <w:numId w:val="41"/>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 xml:space="preserve">Своевременное оказание социальной помощи и поддержки нуждающимся в них обучающимся; </w:t>
      </w:r>
    </w:p>
    <w:p w:rsidR="005A1B13" w:rsidRPr="005A1B13" w:rsidRDefault="005A1B13" w:rsidP="00244889">
      <w:pPr>
        <w:pStyle w:val="a3"/>
        <w:widowControl w:val="0"/>
        <w:suppressAutoHyphens w:val="0"/>
        <w:autoSpaceDE w:val="0"/>
        <w:autoSpaceDN w:val="0"/>
        <w:spacing w:after="0" w:line="240" w:lineRule="auto"/>
        <w:ind w:left="786"/>
        <w:jc w:val="both"/>
        <w:rPr>
          <w:rFonts w:ascii="Times New Roman" w:hAnsi="Times New Roman" w:cs="Times New Roman"/>
          <w:b/>
          <w:sz w:val="24"/>
          <w:szCs w:val="24"/>
        </w:rPr>
      </w:pPr>
      <w:r w:rsidRPr="005A1B13">
        <w:rPr>
          <w:rFonts w:ascii="Times New Roman" w:hAnsi="Times New Roman" w:cs="Times New Roman"/>
          <w:b/>
          <w:sz w:val="24"/>
          <w:szCs w:val="24"/>
        </w:rPr>
        <w:t>Классный уровень</w:t>
      </w:r>
    </w:p>
    <w:p w:rsidR="005A1B13" w:rsidRPr="005A1B13" w:rsidRDefault="005A1B13" w:rsidP="005A1B13">
      <w:pPr>
        <w:pStyle w:val="a3"/>
        <w:widowControl w:val="0"/>
        <w:autoSpaceDE w:val="0"/>
        <w:autoSpaceDN w:val="0"/>
        <w:spacing w:after="0" w:line="240" w:lineRule="auto"/>
        <w:ind w:left="786"/>
        <w:jc w:val="center"/>
        <w:rPr>
          <w:rFonts w:ascii="Times New Roman" w:hAnsi="Times New Roman" w:cs="Times New Roman"/>
          <w:b/>
          <w:sz w:val="24"/>
          <w:szCs w:val="24"/>
        </w:rPr>
      </w:pPr>
      <w:r w:rsidRPr="005A1B13">
        <w:rPr>
          <w:rFonts w:ascii="Times New Roman" w:hAnsi="Times New Roman" w:cs="Times New Roman"/>
          <w:b/>
          <w:sz w:val="24"/>
          <w:szCs w:val="24"/>
        </w:rPr>
        <w:t>Организационная работа</w:t>
      </w:r>
    </w:p>
    <w:p w:rsidR="005A1B13" w:rsidRPr="005A1B13" w:rsidRDefault="005A1B13" w:rsidP="0060214D">
      <w:pPr>
        <w:pStyle w:val="a3"/>
        <w:widowControl w:val="0"/>
        <w:numPr>
          <w:ilvl w:val="0"/>
          <w:numId w:val="32"/>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Составление социального паспорта класса;</w:t>
      </w:r>
    </w:p>
    <w:p w:rsidR="005A1B13" w:rsidRPr="005A1B13" w:rsidRDefault="005A1B13" w:rsidP="0060214D">
      <w:pPr>
        <w:pStyle w:val="a3"/>
        <w:widowControl w:val="0"/>
        <w:numPr>
          <w:ilvl w:val="0"/>
          <w:numId w:val="32"/>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Составление характеристики класса;</w:t>
      </w:r>
    </w:p>
    <w:p w:rsidR="005A1B13" w:rsidRPr="005A1B13" w:rsidRDefault="005A1B13" w:rsidP="0060214D">
      <w:pPr>
        <w:pStyle w:val="a3"/>
        <w:widowControl w:val="0"/>
        <w:numPr>
          <w:ilvl w:val="0"/>
          <w:numId w:val="32"/>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Выбор актива класса и распределение обязанностей;</w:t>
      </w:r>
    </w:p>
    <w:p w:rsidR="005A1B13" w:rsidRPr="005A1B13" w:rsidRDefault="005A1B13" w:rsidP="0060214D">
      <w:pPr>
        <w:pStyle w:val="a3"/>
        <w:widowControl w:val="0"/>
        <w:numPr>
          <w:ilvl w:val="0"/>
          <w:numId w:val="32"/>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Планирование тем классных часов, направленных на законопослушное поведение, профориентацию, патриотическое воспитание, формирование здорового образа жизни и др.</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t>Диагностическая работа</w:t>
      </w:r>
    </w:p>
    <w:p w:rsidR="005A1B13" w:rsidRPr="005A1B13" w:rsidRDefault="005A1B13" w:rsidP="0060214D">
      <w:pPr>
        <w:pStyle w:val="a3"/>
        <w:widowControl w:val="0"/>
        <w:numPr>
          <w:ilvl w:val="0"/>
          <w:numId w:val="36"/>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Осуществление контроля за посещением уроков;</w:t>
      </w:r>
    </w:p>
    <w:p w:rsidR="005A1B13" w:rsidRPr="005A1B13" w:rsidRDefault="005A1B13" w:rsidP="0060214D">
      <w:pPr>
        <w:pStyle w:val="a3"/>
        <w:widowControl w:val="0"/>
        <w:numPr>
          <w:ilvl w:val="0"/>
          <w:numId w:val="36"/>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Осуществление контроля за текущей успеваемостью обучающихся</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t>Профилактическая работа с обучающимися</w:t>
      </w:r>
    </w:p>
    <w:p w:rsidR="005A1B13" w:rsidRPr="005A1B13" w:rsidRDefault="005A1B13" w:rsidP="0060214D">
      <w:pPr>
        <w:pStyle w:val="a3"/>
        <w:widowControl w:val="0"/>
        <w:numPr>
          <w:ilvl w:val="0"/>
          <w:numId w:val="40"/>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Осуществление контроля за посещением уроков</w:t>
      </w:r>
    </w:p>
    <w:p w:rsidR="005A1B13" w:rsidRPr="005A1B13" w:rsidRDefault="005A1B13" w:rsidP="0060214D">
      <w:pPr>
        <w:pStyle w:val="a3"/>
        <w:widowControl w:val="0"/>
        <w:numPr>
          <w:ilvl w:val="0"/>
          <w:numId w:val="40"/>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 xml:space="preserve">Постановка обучающихся и их семей на </w:t>
      </w:r>
      <w:proofErr w:type="spellStart"/>
      <w:r w:rsidRPr="005A1B13">
        <w:rPr>
          <w:rFonts w:ascii="Times New Roman" w:hAnsi="Times New Roman" w:cs="Times New Roman"/>
          <w:sz w:val="24"/>
          <w:szCs w:val="24"/>
        </w:rPr>
        <w:t>внутриклассный</w:t>
      </w:r>
      <w:proofErr w:type="spellEnd"/>
      <w:r w:rsidRPr="005A1B13">
        <w:rPr>
          <w:rFonts w:ascii="Times New Roman" w:hAnsi="Times New Roman" w:cs="Times New Roman"/>
          <w:sz w:val="24"/>
          <w:szCs w:val="24"/>
        </w:rPr>
        <w:t xml:space="preserve"> учет</w:t>
      </w:r>
    </w:p>
    <w:p w:rsidR="005A1B13" w:rsidRPr="005A1B13" w:rsidRDefault="005A1B13" w:rsidP="0060214D">
      <w:pPr>
        <w:pStyle w:val="a3"/>
        <w:widowControl w:val="0"/>
        <w:numPr>
          <w:ilvl w:val="0"/>
          <w:numId w:val="40"/>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 xml:space="preserve">Проведение классных часов, посвященных пропаганде здорового образа жизни, профилактике безнадзорности, наркомании, токсикомании, алкоголизма, </w:t>
      </w:r>
      <w:proofErr w:type="spellStart"/>
      <w:r w:rsidRPr="005A1B13">
        <w:rPr>
          <w:rFonts w:ascii="Times New Roman" w:hAnsi="Times New Roman" w:cs="Times New Roman"/>
          <w:sz w:val="24"/>
          <w:szCs w:val="24"/>
        </w:rPr>
        <w:t>табакокурения</w:t>
      </w:r>
      <w:proofErr w:type="spellEnd"/>
      <w:r w:rsidRPr="005A1B13">
        <w:rPr>
          <w:rFonts w:ascii="Times New Roman" w:hAnsi="Times New Roman" w:cs="Times New Roman"/>
          <w:sz w:val="24"/>
          <w:szCs w:val="24"/>
        </w:rPr>
        <w:t xml:space="preserve"> и правонарушений, оказание помощи классным руководителям по проведению такого рода классных часов, предоставление дополнительных материалов по данной тематике.</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t>Профилактическая работа с родителями</w:t>
      </w:r>
    </w:p>
    <w:p w:rsidR="005A1B13" w:rsidRPr="00B674E6" w:rsidRDefault="005A1B13" w:rsidP="00B674E6">
      <w:pPr>
        <w:pStyle w:val="a3"/>
        <w:widowControl w:val="0"/>
        <w:numPr>
          <w:ilvl w:val="0"/>
          <w:numId w:val="42"/>
        </w:numPr>
        <w:suppressAutoHyphens w:val="0"/>
        <w:autoSpaceDE w:val="0"/>
        <w:autoSpaceDN w:val="0"/>
        <w:spacing w:after="0" w:line="240" w:lineRule="auto"/>
        <w:jc w:val="both"/>
        <w:rPr>
          <w:rFonts w:ascii="Times New Roman" w:hAnsi="Times New Roman" w:cs="Times New Roman"/>
          <w:b/>
          <w:sz w:val="24"/>
          <w:szCs w:val="24"/>
        </w:rPr>
      </w:pPr>
      <w:r w:rsidRPr="005A1B13">
        <w:rPr>
          <w:rFonts w:ascii="Times New Roman" w:hAnsi="Times New Roman" w:cs="Times New Roman"/>
          <w:sz w:val="24"/>
          <w:szCs w:val="24"/>
        </w:rPr>
        <w:lastRenderedPageBreak/>
        <w:t>Родительские</w:t>
      </w:r>
      <w:r w:rsidRPr="005A1B13">
        <w:rPr>
          <w:rFonts w:ascii="Times New Roman" w:hAnsi="Times New Roman" w:cs="Times New Roman"/>
          <w:sz w:val="24"/>
          <w:szCs w:val="24"/>
        </w:rPr>
        <w:tab/>
        <w:t>собрания</w:t>
      </w:r>
    </w:p>
    <w:p w:rsidR="005A1B13" w:rsidRPr="005A1B13" w:rsidRDefault="005A1B13" w:rsidP="00244889">
      <w:pPr>
        <w:pStyle w:val="a3"/>
        <w:widowControl w:val="0"/>
        <w:suppressAutoHyphens w:val="0"/>
        <w:autoSpaceDE w:val="0"/>
        <w:autoSpaceDN w:val="0"/>
        <w:spacing w:after="0" w:line="240" w:lineRule="auto"/>
        <w:ind w:left="786"/>
        <w:jc w:val="both"/>
        <w:rPr>
          <w:rFonts w:ascii="Times New Roman" w:hAnsi="Times New Roman" w:cs="Times New Roman"/>
          <w:b/>
          <w:sz w:val="24"/>
          <w:szCs w:val="24"/>
        </w:rPr>
      </w:pPr>
      <w:r w:rsidRPr="005A1B13">
        <w:rPr>
          <w:rFonts w:ascii="Times New Roman" w:hAnsi="Times New Roman" w:cs="Times New Roman"/>
          <w:b/>
          <w:sz w:val="24"/>
          <w:szCs w:val="24"/>
        </w:rPr>
        <w:t>Индивидуальный уровень</w:t>
      </w:r>
    </w:p>
    <w:p w:rsidR="005A1B13" w:rsidRPr="005A1B13" w:rsidRDefault="005A1B13" w:rsidP="005A1B13">
      <w:pPr>
        <w:pStyle w:val="a3"/>
        <w:widowControl w:val="0"/>
        <w:autoSpaceDE w:val="0"/>
        <w:autoSpaceDN w:val="0"/>
        <w:spacing w:after="0" w:line="240" w:lineRule="auto"/>
        <w:ind w:left="786"/>
        <w:jc w:val="center"/>
        <w:rPr>
          <w:rFonts w:ascii="Times New Roman" w:hAnsi="Times New Roman" w:cs="Times New Roman"/>
          <w:b/>
          <w:sz w:val="24"/>
          <w:szCs w:val="24"/>
        </w:rPr>
      </w:pPr>
      <w:r w:rsidRPr="005A1B13">
        <w:rPr>
          <w:rFonts w:ascii="Times New Roman" w:hAnsi="Times New Roman" w:cs="Times New Roman"/>
          <w:b/>
          <w:sz w:val="24"/>
          <w:szCs w:val="24"/>
        </w:rPr>
        <w:t>Организационная работа</w:t>
      </w:r>
    </w:p>
    <w:p w:rsidR="005A1B13" w:rsidRPr="005A1B13" w:rsidRDefault="005A1B13" w:rsidP="0060214D">
      <w:pPr>
        <w:pStyle w:val="a3"/>
        <w:widowControl w:val="0"/>
        <w:numPr>
          <w:ilvl w:val="0"/>
          <w:numId w:val="35"/>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Составление характеристик на обучающихся;</w:t>
      </w:r>
    </w:p>
    <w:p w:rsidR="005A1B13" w:rsidRPr="005A1B13" w:rsidRDefault="005A1B13" w:rsidP="0060214D">
      <w:pPr>
        <w:pStyle w:val="a3"/>
        <w:widowControl w:val="0"/>
        <w:numPr>
          <w:ilvl w:val="0"/>
          <w:numId w:val="35"/>
        </w:numPr>
        <w:suppressAutoHyphens w:val="0"/>
        <w:autoSpaceDE w:val="0"/>
        <w:autoSpaceDN w:val="0"/>
        <w:spacing w:after="0" w:line="240" w:lineRule="auto"/>
        <w:jc w:val="both"/>
        <w:rPr>
          <w:rFonts w:ascii="Times New Roman" w:hAnsi="Times New Roman" w:cs="Times New Roman"/>
          <w:b/>
          <w:sz w:val="24"/>
          <w:szCs w:val="24"/>
        </w:rPr>
      </w:pPr>
      <w:r w:rsidRPr="005A1B13">
        <w:rPr>
          <w:rFonts w:ascii="Times New Roman" w:hAnsi="Times New Roman" w:cs="Times New Roman"/>
          <w:sz w:val="24"/>
          <w:szCs w:val="24"/>
        </w:rPr>
        <w:t>Составление графика индивидуальных консультаций с обучающимися и их родителями.</w:t>
      </w:r>
    </w:p>
    <w:p w:rsidR="005A1B13" w:rsidRPr="005A1B13" w:rsidRDefault="005A1B13" w:rsidP="005A1B13">
      <w:pPr>
        <w:pStyle w:val="a3"/>
        <w:widowControl w:val="0"/>
        <w:autoSpaceDE w:val="0"/>
        <w:autoSpaceDN w:val="0"/>
        <w:spacing w:after="0" w:line="240" w:lineRule="auto"/>
        <w:ind w:left="1211"/>
        <w:jc w:val="center"/>
        <w:rPr>
          <w:rFonts w:ascii="Times New Roman" w:hAnsi="Times New Roman" w:cs="Times New Roman"/>
          <w:b/>
          <w:sz w:val="24"/>
          <w:szCs w:val="24"/>
        </w:rPr>
      </w:pPr>
      <w:r w:rsidRPr="005A1B13">
        <w:rPr>
          <w:rFonts w:ascii="Times New Roman" w:hAnsi="Times New Roman" w:cs="Times New Roman"/>
          <w:b/>
          <w:sz w:val="24"/>
          <w:szCs w:val="24"/>
        </w:rPr>
        <w:t>Диагностическая работа</w:t>
      </w:r>
    </w:p>
    <w:p w:rsidR="00495BD1" w:rsidRPr="00495BD1" w:rsidRDefault="00495BD1" w:rsidP="00495BD1">
      <w:pPr>
        <w:pStyle w:val="a3"/>
        <w:numPr>
          <w:ilvl w:val="0"/>
          <w:numId w:val="34"/>
        </w:numPr>
        <w:rPr>
          <w:rFonts w:ascii="Times New Roman" w:hAnsi="Times New Roman" w:cs="Times New Roman"/>
          <w:sz w:val="24"/>
          <w:szCs w:val="24"/>
        </w:rPr>
      </w:pPr>
      <w:r w:rsidRPr="00495BD1">
        <w:rPr>
          <w:rFonts w:ascii="Times New Roman" w:hAnsi="Times New Roman" w:cs="Times New Roman"/>
          <w:sz w:val="24"/>
          <w:szCs w:val="24"/>
        </w:rPr>
        <w:t>Проведение диагностик личности обучающегося, детско-родительских отношений, психологического комфорта в школе/дома;</w:t>
      </w:r>
    </w:p>
    <w:p w:rsidR="005A1B13" w:rsidRPr="005A1B13" w:rsidRDefault="005A1B13" w:rsidP="0060214D">
      <w:pPr>
        <w:pStyle w:val="a3"/>
        <w:widowControl w:val="0"/>
        <w:numPr>
          <w:ilvl w:val="0"/>
          <w:numId w:val="34"/>
        </w:numPr>
        <w:suppressAutoHyphens w:val="0"/>
        <w:autoSpaceDE w:val="0"/>
        <w:autoSpaceDN w:val="0"/>
        <w:spacing w:after="0" w:line="240" w:lineRule="auto"/>
        <w:jc w:val="both"/>
        <w:rPr>
          <w:rFonts w:ascii="Times New Roman" w:hAnsi="Times New Roman" w:cs="Times New Roman"/>
          <w:sz w:val="24"/>
          <w:szCs w:val="24"/>
        </w:rPr>
      </w:pPr>
      <w:r w:rsidRPr="005A1B13">
        <w:rPr>
          <w:rFonts w:ascii="Times New Roman" w:hAnsi="Times New Roman" w:cs="Times New Roman"/>
          <w:sz w:val="24"/>
          <w:szCs w:val="24"/>
        </w:rPr>
        <w:t>Посещение на дому обучающихся, подготовка актов обследования условий жизни и воспитания.</w:t>
      </w:r>
    </w:p>
    <w:p w:rsidR="005A1B13" w:rsidRDefault="005A1B13" w:rsidP="0060214D">
      <w:pPr>
        <w:widowControl w:val="0"/>
        <w:autoSpaceDE w:val="0"/>
        <w:autoSpaceDN w:val="0"/>
        <w:spacing w:after="0" w:line="276" w:lineRule="auto"/>
        <w:contextualSpacing/>
        <w:jc w:val="center"/>
        <w:rPr>
          <w:rFonts w:ascii="Times New Roman" w:eastAsia="Times New Roman" w:hAnsi="Times New Roman" w:cs="Times New Roman"/>
          <w:b/>
          <w:sz w:val="24"/>
          <w:szCs w:val="24"/>
        </w:rPr>
      </w:pPr>
      <w:r w:rsidRPr="00774E4A">
        <w:rPr>
          <w:rFonts w:ascii="Times New Roman" w:eastAsia="Times New Roman" w:hAnsi="Times New Roman" w:cs="Times New Roman"/>
          <w:b/>
          <w:sz w:val="24"/>
          <w:szCs w:val="24"/>
        </w:rPr>
        <w:t>Профилактическая работа с обучающимися</w:t>
      </w:r>
    </w:p>
    <w:p w:rsidR="006E3504" w:rsidRPr="006E3504" w:rsidRDefault="006E3504" w:rsidP="006E3504">
      <w:pPr>
        <w:widowControl w:val="0"/>
        <w:numPr>
          <w:ilvl w:val="0"/>
          <w:numId w:val="34"/>
        </w:numPr>
        <w:autoSpaceDE w:val="0"/>
        <w:autoSpaceDN w:val="0"/>
        <w:spacing w:after="0" w:line="276" w:lineRule="auto"/>
        <w:contextualSpacing/>
        <w:rPr>
          <w:rFonts w:ascii="Times New Roman" w:eastAsia="Times New Roman" w:hAnsi="Times New Roman" w:cs="Times New Roman"/>
          <w:b/>
          <w:sz w:val="24"/>
          <w:szCs w:val="24"/>
          <w:lang w:eastAsia="ru-RU"/>
        </w:rPr>
      </w:pPr>
      <w:r w:rsidRPr="006E3504">
        <w:rPr>
          <w:rFonts w:ascii="Times New Roman" w:eastAsia="Times New Roman" w:hAnsi="Times New Roman" w:cs="Times New Roman"/>
          <w:sz w:val="24"/>
          <w:szCs w:val="24"/>
          <w:lang w:eastAsia="ru-RU"/>
        </w:rPr>
        <w:t>Проведение индивидуальных консультаций, бесед с педагогом-психологом, социальным педагогом;</w:t>
      </w:r>
    </w:p>
    <w:p w:rsidR="005A1B13" w:rsidRPr="0060214D" w:rsidRDefault="005A1B13" w:rsidP="005A1B13">
      <w:pPr>
        <w:widowControl w:val="0"/>
        <w:autoSpaceDE w:val="0"/>
        <w:autoSpaceDN w:val="0"/>
        <w:spacing w:after="0" w:line="276" w:lineRule="auto"/>
        <w:contextualSpacing/>
        <w:jc w:val="center"/>
        <w:rPr>
          <w:rFonts w:ascii="Times New Roman" w:eastAsia="Times New Roman" w:hAnsi="Times New Roman" w:cs="Times New Roman"/>
          <w:b/>
          <w:sz w:val="24"/>
          <w:szCs w:val="24"/>
        </w:rPr>
      </w:pPr>
      <w:r w:rsidRPr="0060214D">
        <w:rPr>
          <w:rFonts w:ascii="Times New Roman" w:eastAsia="Times New Roman" w:hAnsi="Times New Roman" w:cs="Times New Roman"/>
          <w:b/>
          <w:sz w:val="24"/>
          <w:szCs w:val="24"/>
        </w:rPr>
        <w:t>Профилактическая работа с родителями</w:t>
      </w:r>
    </w:p>
    <w:p w:rsidR="005A1B13" w:rsidRPr="0060214D" w:rsidRDefault="005A1B13" w:rsidP="0060214D">
      <w:pPr>
        <w:pStyle w:val="a3"/>
        <w:widowControl w:val="0"/>
        <w:numPr>
          <w:ilvl w:val="0"/>
          <w:numId w:val="42"/>
        </w:numPr>
        <w:suppressAutoHyphens w:val="0"/>
        <w:autoSpaceDE w:val="0"/>
        <w:autoSpaceDN w:val="0"/>
        <w:spacing w:after="0"/>
        <w:jc w:val="both"/>
        <w:rPr>
          <w:rFonts w:ascii="Times New Roman" w:hAnsi="Times New Roman" w:cs="Times New Roman"/>
          <w:sz w:val="24"/>
          <w:szCs w:val="24"/>
        </w:rPr>
      </w:pPr>
      <w:r w:rsidRPr="0060214D">
        <w:rPr>
          <w:rFonts w:ascii="Times New Roman" w:hAnsi="Times New Roman" w:cs="Times New Roman"/>
          <w:sz w:val="24"/>
          <w:szCs w:val="24"/>
        </w:rPr>
        <w:t>Разбор и анализ конкретных ситуаций и рассмотрение вопросов о возможном лишении родительских прав, отправка документов на оформление опеки (попечительства) и т.д.</w:t>
      </w:r>
    </w:p>
    <w:p w:rsidR="005A1B13" w:rsidRPr="0060214D" w:rsidRDefault="005A1B13" w:rsidP="0060214D">
      <w:pPr>
        <w:pStyle w:val="a3"/>
        <w:widowControl w:val="0"/>
        <w:numPr>
          <w:ilvl w:val="0"/>
          <w:numId w:val="42"/>
        </w:numPr>
        <w:suppressAutoHyphens w:val="0"/>
        <w:autoSpaceDE w:val="0"/>
        <w:autoSpaceDN w:val="0"/>
        <w:spacing w:after="0"/>
        <w:jc w:val="both"/>
        <w:rPr>
          <w:rFonts w:ascii="Times New Roman" w:hAnsi="Times New Roman" w:cs="Times New Roman"/>
          <w:sz w:val="24"/>
          <w:szCs w:val="24"/>
        </w:rPr>
      </w:pPr>
      <w:r w:rsidRPr="0060214D">
        <w:rPr>
          <w:rFonts w:ascii="Times New Roman" w:hAnsi="Times New Roman" w:cs="Times New Roman"/>
          <w:sz w:val="24"/>
          <w:szCs w:val="24"/>
        </w:rPr>
        <w:t>Проведение профилактических бесед</w:t>
      </w:r>
    </w:p>
    <w:p w:rsidR="000B7778" w:rsidRPr="000B7778" w:rsidRDefault="000B7778" w:rsidP="008D1043">
      <w:pPr>
        <w:spacing w:after="0" w:line="240" w:lineRule="auto"/>
        <w:rPr>
          <w:rFonts w:ascii="Times New Roman" w:hAnsi="Times New Roman" w:cs="Times New Roman"/>
          <w:b/>
          <w:sz w:val="24"/>
          <w:szCs w:val="24"/>
        </w:rPr>
      </w:pPr>
    </w:p>
    <w:p w:rsidR="00642FE1" w:rsidRDefault="00642FE1" w:rsidP="000B7778">
      <w:pPr>
        <w:spacing w:after="0" w:line="240" w:lineRule="auto"/>
        <w:jc w:val="center"/>
        <w:rPr>
          <w:rFonts w:ascii="Times New Roman" w:hAnsi="Times New Roman" w:cs="Times New Roman"/>
          <w:b/>
          <w:sz w:val="24"/>
          <w:szCs w:val="24"/>
        </w:rPr>
      </w:pPr>
      <w:r w:rsidRPr="000B7778">
        <w:rPr>
          <w:rFonts w:ascii="Times New Roman" w:hAnsi="Times New Roman" w:cs="Times New Roman"/>
          <w:b/>
          <w:sz w:val="24"/>
          <w:szCs w:val="24"/>
        </w:rPr>
        <w:t>Модуль «Детские общественные объединения»</w:t>
      </w:r>
    </w:p>
    <w:p w:rsidR="000B7778" w:rsidRDefault="000B7778" w:rsidP="000B7778">
      <w:pPr>
        <w:spacing w:after="0" w:line="240" w:lineRule="auto"/>
        <w:jc w:val="center"/>
        <w:rPr>
          <w:rFonts w:ascii="Times New Roman" w:hAnsi="Times New Roman" w:cs="Times New Roman"/>
          <w:b/>
          <w:sz w:val="24"/>
          <w:szCs w:val="24"/>
        </w:rPr>
      </w:pPr>
    </w:p>
    <w:p w:rsidR="008D1043" w:rsidRPr="008D1043" w:rsidRDefault="008D1043" w:rsidP="008D1043">
      <w:pPr>
        <w:spacing w:after="200" w:line="276" w:lineRule="auto"/>
        <w:ind w:firstLine="709"/>
        <w:jc w:val="both"/>
        <w:rPr>
          <w:rFonts w:ascii="Times New Roman" w:eastAsia="Calibri" w:hAnsi="Times New Roman" w:cs="Times New Roman"/>
          <w:sz w:val="24"/>
          <w:szCs w:val="24"/>
        </w:rPr>
      </w:pPr>
      <w:r w:rsidRPr="008D1043">
        <w:rPr>
          <w:rFonts w:ascii="Times New Roman" w:eastAsia="Calibri"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8D1043" w:rsidRPr="008D1043" w:rsidRDefault="008D1043" w:rsidP="008D1043">
      <w:pPr>
        <w:spacing w:after="0" w:line="240" w:lineRule="auto"/>
        <w:ind w:firstLine="709"/>
        <w:jc w:val="both"/>
        <w:rPr>
          <w:rFonts w:ascii="Times New Roman" w:eastAsia="Calibri" w:hAnsi="Times New Roman" w:cs="Times New Roman"/>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2310"/>
        <w:gridCol w:w="6707"/>
      </w:tblGrid>
      <w:tr w:rsidR="008D1043" w:rsidRPr="008D1043" w:rsidTr="007E7023">
        <w:trPr>
          <w:trHeight w:val="983"/>
        </w:trPr>
        <w:tc>
          <w:tcPr>
            <w:tcW w:w="481" w:type="dxa"/>
          </w:tcPr>
          <w:p w:rsidR="008D1043" w:rsidRPr="00244889" w:rsidRDefault="008D1043" w:rsidP="008D1043">
            <w:pPr>
              <w:spacing w:line="310" w:lineRule="exact"/>
              <w:ind w:left="110"/>
              <w:rPr>
                <w:rFonts w:ascii="Times New Roman" w:eastAsia="Times New Roman" w:hAnsi="Times New Roman" w:cs="Times New Roman"/>
                <w:sz w:val="24"/>
                <w:szCs w:val="24"/>
              </w:rPr>
            </w:pPr>
            <w:r w:rsidRPr="00244889">
              <w:rPr>
                <w:rFonts w:ascii="Times New Roman" w:eastAsia="Times New Roman" w:hAnsi="Times New Roman" w:cs="Times New Roman"/>
                <w:w w:val="99"/>
                <w:sz w:val="24"/>
                <w:szCs w:val="24"/>
              </w:rPr>
              <w:t>1.</w:t>
            </w:r>
          </w:p>
        </w:tc>
        <w:tc>
          <w:tcPr>
            <w:tcW w:w="2310" w:type="dxa"/>
          </w:tcPr>
          <w:p w:rsidR="008D1043" w:rsidRPr="00244889" w:rsidRDefault="008D1043" w:rsidP="008D1043">
            <w:pPr>
              <w:spacing w:line="310" w:lineRule="exact"/>
              <w:ind w:left="109"/>
              <w:rPr>
                <w:rFonts w:ascii="Times New Roman" w:eastAsia="Times New Roman" w:hAnsi="Times New Roman" w:cs="Times New Roman"/>
                <w:sz w:val="24"/>
                <w:szCs w:val="24"/>
              </w:rPr>
            </w:pPr>
            <w:proofErr w:type="spellStart"/>
            <w:r w:rsidRPr="00244889">
              <w:rPr>
                <w:rFonts w:ascii="Times New Roman" w:eastAsia="Times New Roman" w:hAnsi="Times New Roman" w:cs="Times New Roman"/>
                <w:sz w:val="24"/>
                <w:szCs w:val="24"/>
              </w:rPr>
              <w:t>Отряд</w:t>
            </w:r>
            <w:proofErr w:type="spellEnd"/>
            <w:r w:rsidRPr="00244889">
              <w:rPr>
                <w:rFonts w:ascii="Times New Roman" w:eastAsia="Times New Roman" w:hAnsi="Times New Roman" w:cs="Times New Roman"/>
                <w:sz w:val="24"/>
                <w:szCs w:val="24"/>
              </w:rPr>
              <w:t xml:space="preserve"> ЮИД</w:t>
            </w:r>
          </w:p>
        </w:tc>
        <w:tc>
          <w:tcPr>
            <w:tcW w:w="6707" w:type="dxa"/>
          </w:tcPr>
          <w:p w:rsidR="008D1043" w:rsidRPr="00244889" w:rsidRDefault="008D1043" w:rsidP="008D1043">
            <w:pPr>
              <w:ind w:right="101"/>
              <w:jc w:val="both"/>
              <w:rPr>
                <w:rFonts w:ascii="Times New Roman" w:eastAsia="Calibri" w:hAnsi="Times New Roman" w:cs="Times New Roman"/>
                <w:sz w:val="24"/>
                <w:szCs w:val="24"/>
                <w:lang w:val="ru-RU"/>
              </w:rPr>
            </w:pPr>
            <w:r w:rsidRPr="00244889">
              <w:rPr>
                <w:rFonts w:ascii="Times New Roman" w:eastAsia="Calibri" w:hAnsi="Times New Roman" w:cs="Times New Roman"/>
                <w:sz w:val="24"/>
                <w:szCs w:val="24"/>
                <w:lang w:val="ru-RU"/>
              </w:rPr>
              <w:t xml:space="preserve"> ЮИД – это объединения учащихся, которые создаются с целью совершенствования работы по профилактике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детьми правил дорожного движения, безопасного поведения на улицах и дорогах. </w:t>
            </w:r>
          </w:p>
          <w:p w:rsidR="008D1043" w:rsidRPr="00244889" w:rsidRDefault="008D1043" w:rsidP="008D1043">
            <w:pPr>
              <w:ind w:right="101"/>
              <w:jc w:val="both"/>
              <w:rPr>
                <w:rFonts w:ascii="Times New Roman" w:eastAsia="Calibri" w:hAnsi="Times New Roman" w:cs="Times New Roman"/>
                <w:sz w:val="24"/>
                <w:szCs w:val="24"/>
                <w:lang w:val="ru-RU"/>
              </w:rPr>
            </w:pPr>
            <w:r w:rsidRPr="00244889">
              <w:rPr>
                <w:rFonts w:ascii="Times New Roman" w:eastAsia="Calibri" w:hAnsi="Times New Roman" w:cs="Times New Roman"/>
                <w:sz w:val="24"/>
                <w:szCs w:val="24"/>
                <w:lang w:val="ru-RU"/>
              </w:rPr>
              <w:t xml:space="preserve"> Основные направления работы отрядов юных инспекторов движения:</w:t>
            </w:r>
          </w:p>
          <w:p w:rsidR="008D1043" w:rsidRPr="00244889" w:rsidRDefault="008D1043" w:rsidP="008D1043">
            <w:pPr>
              <w:ind w:right="101"/>
              <w:jc w:val="both"/>
              <w:rPr>
                <w:rFonts w:ascii="Times New Roman" w:eastAsia="Calibri" w:hAnsi="Times New Roman" w:cs="Times New Roman"/>
                <w:sz w:val="24"/>
                <w:szCs w:val="24"/>
                <w:lang w:val="ru-RU"/>
              </w:rPr>
            </w:pPr>
            <w:r w:rsidRPr="00244889">
              <w:rPr>
                <w:rFonts w:ascii="Times New Roman" w:eastAsia="Calibri" w:hAnsi="Times New Roman" w:cs="Times New Roman"/>
                <w:sz w:val="24"/>
                <w:szCs w:val="24"/>
                <w:lang w:val="ru-RU"/>
              </w:rPr>
              <w:t xml:space="preserve">      Обучающая деятельность:</w:t>
            </w:r>
          </w:p>
          <w:p w:rsidR="008D1043" w:rsidRPr="00244889" w:rsidRDefault="008D1043" w:rsidP="008D1043">
            <w:pPr>
              <w:ind w:left="187" w:right="101"/>
              <w:jc w:val="both"/>
              <w:rPr>
                <w:rFonts w:ascii="Times New Roman" w:eastAsia="Calibri" w:hAnsi="Times New Roman" w:cs="Times New Roman"/>
                <w:sz w:val="24"/>
                <w:szCs w:val="24"/>
                <w:lang w:val="ru-RU"/>
              </w:rPr>
            </w:pPr>
            <w:r w:rsidRPr="00244889">
              <w:rPr>
                <w:rFonts w:ascii="Times New Roman" w:eastAsia="Calibri" w:hAnsi="Times New Roman" w:cs="Times New Roman"/>
                <w:sz w:val="24"/>
                <w:szCs w:val="24"/>
                <w:lang w:val="ru-RU"/>
              </w:rPr>
              <w:t xml:space="preserve">- организация и проведение занятий по изучению Правил дорожного движения в младших классах общеобразовательных учреждений; </w:t>
            </w:r>
          </w:p>
          <w:p w:rsidR="008D1043" w:rsidRPr="00244889" w:rsidRDefault="008D1043" w:rsidP="008D1043">
            <w:pPr>
              <w:ind w:left="187" w:right="101"/>
              <w:jc w:val="both"/>
              <w:rPr>
                <w:rFonts w:ascii="Times New Roman" w:eastAsia="Calibri" w:hAnsi="Times New Roman" w:cs="Times New Roman"/>
                <w:sz w:val="24"/>
                <w:szCs w:val="24"/>
                <w:lang w:val="ru-RU"/>
              </w:rPr>
            </w:pPr>
            <w:r w:rsidRPr="00244889">
              <w:rPr>
                <w:rFonts w:ascii="Times New Roman" w:eastAsia="Calibri" w:hAnsi="Times New Roman" w:cs="Times New Roman"/>
                <w:sz w:val="24"/>
                <w:szCs w:val="24"/>
                <w:lang w:val="ru-RU"/>
              </w:rPr>
              <w:t xml:space="preserve">- проведение разъяснительной работы по теме безопасности поведения на улицах и дорогах, используя различные формы деятельности. </w:t>
            </w:r>
          </w:p>
          <w:p w:rsidR="008D1043" w:rsidRPr="00244889" w:rsidRDefault="008D1043" w:rsidP="008D1043">
            <w:pPr>
              <w:ind w:right="101"/>
              <w:jc w:val="both"/>
              <w:rPr>
                <w:rFonts w:ascii="Times New Roman" w:eastAsia="Calibri" w:hAnsi="Times New Roman" w:cs="Times New Roman"/>
                <w:sz w:val="24"/>
                <w:szCs w:val="24"/>
                <w:lang w:val="ru-RU"/>
              </w:rPr>
            </w:pPr>
            <w:r w:rsidRPr="00244889">
              <w:rPr>
                <w:rFonts w:ascii="Times New Roman" w:eastAsia="Calibri" w:hAnsi="Times New Roman" w:cs="Times New Roman"/>
                <w:sz w:val="24"/>
                <w:szCs w:val="24"/>
                <w:lang w:val="ru-RU"/>
              </w:rPr>
              <w:t xml:space="preserve">     Информационная деятельность:</w:t>
            </w:r>
          </w:p>
          <w:p w:rsidR="008D1043" w:rsidRPr="00244889" w:rsidRDefault="008D1043" w:rsidP="008D1043">
            <w:pPr>
              <w:ind w:left="187" w:right="101"/>
              <w:jc w:val="both"/>
              <w:rPr>
                <w:rFonts w:ascii="Times New Roman" w:eastAsia="Calibri" w:hAnsi="Times New Roman" w:cs="Times New Roman"/>
                <w:sz w:val="24"/>
                <w:szCs w:val="24"/>
                <w:lang w:val="ru-RU"/>
              </w:rPr>
            </w:pPr>
            <w:r w:rsidRPr="00244889">
              <w:rPr>
                <w:rFonts w:ascii="Times New Roman" w:eastAsia="Calibri" w:hAnsi="Times New Roman" w:cs="Times New Roman"/>
                <w:sz w:val="24"/>
                <w:szCs w:val="24"/>
                <w:lang w:val="ru-RU"/>
              </w:rPr>
              <w:t xml:space="preserve">- создание стендов «Юный инспектор движения», информационных листов «За безопасность движения», создание наглядной агитации, ведение другой информационной работы.    </w:t>
            </w:r>
          </w:p>
          <w:p w:rsidR="008D1043" w:rsidRPr="00244889" w:rsidRDefault="008D1043" w:rsidP="008D1043">
            <w:pPr>
              <w:ind w:left="328" w:right="101"/>
              <w:jc w:val="both"/>
              <w:rPr>
                <w:rFonts w:ascii="Times New Roman" w:eastAsia="Calibri" w:hAnsi="Times New Roman" w:cs="Times New Roman"/>
                <w:sz w:val="24"/>
                <w:szCs w:val="24"/>
                <w:lang w:val="ru-RU"/>
              </w:rPr>
            </w:pPr>
            <w:r w:rsidRPr="00244889">
              <w:rPr>
                <w:rFonts w:ascii="Times New Roman" w:eastAsia="Calibri" w:hAnsi="Times New Roman" w:cs="Times New Roman"/>
                <w:sz w:val="24"/>
                <w:szCs w:val="24"/>
                <w:lang w:val="ru-RU"/>
              </w:rPr>
              <w:lastRenderedPageBreak/>
              <w:t>Пропагандистско-профилактическая деятельность:</w:t>
            </w:r>
          </w:p>
          <w:p w:rsidR="008D1043" w:rsidRPr="00244889" w:rsidRDefault="008D1043" w:rsidP="008D1043">
            <w:pPr>
              <w:ind w:right="101"/>
              <w:jc w:val="both"/>
              <w:rPr>
                <w:rFonts w:ascii="Times New Roman" w:eastAsia="Calibri" w:hAnsi="Times New Roman" w:cs="Times New Roman"/>
                <w:sz w:val="24"/>
                <w:szCs w:val="24"/>
                <w:lang w:val="ru-RU"/>
              </w:rPr>
            </w:pPr>
            <w:r w:rsidRPr="00244889">
              <w:rPr>
                <w:rFonts w:ascii="Times New Roman" w:eastAsia="Calibri" w:hAnsi="Times New Roman" w:cs="Times New Roman"/>
                <w:sz w:val="24"/>
                <w:szCs w:val="24"/>
                <w:lang w:val="ru-RU"/>
              </w:rPr>
              <w:t xml:space="preserve"> -  создание агитбригад, проведение викторин, соревнований, конкурсов, тематических утренников, праздников и т.д.</w:t>
            </w:r>
          </w:p>
          <w:p w:rsidR="008D1043" w:rsidRPr="00244889" w:rsidRDefault="008D1043" w:rsidP="008D1043">
            <w:pPr>
              <w:ind w:right="101"/>
              <w:jc w:val="both"/>
              <w:rPr>
                <w:rFonts w:ascii="Times New Roman" w:eastAsia="Times New Roman" w:hAnsi="Times New Roman" w:cs="Times New Roman"/>
                <w:sz w:val="24"/>
                <w:szCs w:val="24"/>
                <w:lang w:val="ru-RU"/>
              </w:rPr>
            </w:pPr>
            <w:r w:rsidRPr="00244889">
              <w:rPr>
                <w:rFonts w:ascii="Times New Roman" w:eastAsia="Times New Roman" w:hAnsi="Times New Roman" w:cs="Times New Roman"/>
                <w:sz w:val="24"/>
                <w:szCs w:val="24"/>
                <w:lang w:val="ru-RU"/>
              </w:rPr>
              <w:t xml:space="preserve">Участие в городских акциях «Безопасный путь домой», «Шагающий автобус», «Стань заметнее на дороге». </w:t>
            </w:r>
          </w:p>
          <w:p w:rsidR="008D1043" w:rsidRPr="00244889" w:rsidRDefault="008D1043" w:rsidP="008D1043">
            <w:pPr>
              <w:ind w:left="104" w:right="101"/>
              <w:jc w:val="both"/>
              <w:rPr>
                <w:rFonts w:ascii="Times New Roman" w:eastAsia="Times New Roman" w:hAnsi="Times New Roman" w:cs="Times New Roman"/>
                <w:sz w:val="24"/>
                <w:szCs w:val="24"/>
                <w:lang w:val="ru-RU"/>
              </w:rPr>
            </w:pPr>
            <w:r w:rsidRPr="00244889">
              <w:rPr>
                <w:rFonts w:ascii="Times New Roman" w:eastAsia="Times New Roman" w:hAnsi="Times New Roman" w:cs="Times New Roman"/>
                <w:sz w:val="24"/>
                <w:szCs w:val="24"/>
                <w:lang w:val="ru-RU"/>
              </w:rPr>
              <w:t>Участие в городской программе “Школа светофорных наук».</w:t>
            </w:r>
          </w:p>
        </w:tc>
      </w:tr>
      <w:tr w:rsidR="008D1043" w:rsidRPr="008D1043" w:rsidTr="008D1043">
        <w:trPr>
          <w:trHeight w:val="2577"/>
        </w:trPr>
        <w:tc>
          <w:tcPr>
            <w:tcW w:w="481" w:type="dxa"/>
          </w:tcPr>
          <w:p w:rsidR="008D1043" w:rsidRPr="00244889" w:rsidRDefault="00692ED6" w:rsidP="008D1043">
            <w:pPr>
              <w:spacing w:line="310" w:lineRule="exact"/>
              <w:ind w:left="110"/>
              <w:rPr>
                <w:rFonts w:ascii="Times New Roman" w:eastAsia="Times New Roman" w:hAnsi="Times New Roman" w:cs="Times New Roman"/>
                <w:sz w:val="24"/>
                <w:szCs w:val="24"/>
              </w:rPr>
            </w:pPr>
            <w:r>
              <w:rPr>
                <w:rFonts w:ascii="Times New Roman" w:eastAsia="Times New Roman" w:hAnsi="Times New Roman" w:cs="Times New Roman"/>
                <w:w w:val="99"/>
                <w:sz w:val="24"/>
                <w:szCs w:val="24"/>
                <w:lang w:val="ru-RU"/>
              </w:rPr>
              <w:lastRenderedPageBreak/>
              <w:t>2</w:t>
            </w:r>
            <w:r w:rsidR="008D1043" w:rsidRPr="00244889">
              <w:rPr>
                <w:rFonts w:ascii="Times New Roman" w:eastAsia="Times New Roman" w:hAnsi="Times New Roman" w:cs="Times New Roman"/>
                <w:w w:val="99"/>
                <w:sz w:val="24"/>
                <w:szCs w:val="24"/>
              </w:rPr>
              <w:t>.</w:t>
            </w:r>
          </w:p>
        </w:tc>
        <w:tc>
          <w:tcPr>
            <w:tcW w:w="2310" w:type="dxa"/>
          </w:tcPr>
          <w:p w:rsidR="008D1043" w:rsidRPr="00244889" w:rsidRDefault="008D1043" w:rsidP="008D1043">
            <w:pPr>
              <w:ind w:left="109"/>
              <w:rPr>
                <w:rFonts w:ascii="Times New Roman" w:eastAsia="Times New Roman" w:hAnsi="Times New Roman" w:cs="Times New Roman"/>
                <w:sz w:val="24"/>
                <w:szCs w:val="24"/>
              </w:rPr>
            </w:pPr>
            <w:proofErr w:type="spellStart"/>
            <w:r w:rsidRPr="00244889">
              <w:rPr>
                <w:rFonts w:ascii="Times New Roman" w:eastAsia="Times New Roman" w:hAnsi="Times New Roman" w:cs="Times New Roman"/>
                <w:w w:val="95"/>
                <w:sz w:val="24"/>
                <w:szCs w:val="24"/>
              </w:rPr>
              <w:t>Волонтерское</w:t>
            </w:r>
            <w:proofErr w:type="spellEnd"/>
            <w:r w:rsidRPr="00244889">
              <w:rPr>
                <w:rFonts w:ascii="Times New Roman" w:eastAsia="Times New Roman" w:hAnsi="Times New Roman" w:cs="Times New Roman"/>
                <w:w w:val="95"/>
                <w:sz w:val="24"/>
                <w:szCs w:val="24"/>
              </w:rPr>
              <w:t xml:space="preserve"> </w:t>
            </w:r>
            <w:proofErr w:type="spellStart"/>
            <w:r w:rsidRPr="00244889">
              <w:rPr>
                <w:rFonts w:ascii="Times New Roman" w:eastAsia="Times New Roman" w:hAnsi="Times New Roman" w:cs="Times New Roman"/>
                <w:sz w:val="24"/>
                <w:szCs w:val="24"/>
              </w:rPr>
              <w:t>движение</w:t>
            </w:r>
            <w:proofErr w:type="spellEnd"/>
          </w:p>
        </w:tc>
        <w:tc>
          <w:tcPr>
            <w:tcW w:w="6707" w:type="dxa"/>
          </w:tcPr>
          <w:p w:rsidR="008D1043" w:rsidRPr="00244889" w:rsidRDefault="008D1043" w:rsidP="008D1043">
            <w:pPr>
              <w:jc w:val="both"/>
              <w:rPr>
                <w:rFonts w:ascii="Times New Roman" w:eastAsia="Times New Roman" w:hAnsi="Times New Roman" w:cs="Times New Roman"/>
                <w:sz w:val="24"/>
                <w:szCs w:val="24"/>
                <w:lang w:val="ru-RU" w:eastAsia="ru-RU"/>
              </w:rPr>
            </w:pPr>
            <w:r w:rsidRPr="00244889">
              <w:rPr>
                <w:rFonts w:ascii="Times New Roman" w:eastAsia="Calibri" w:hAnsi="Times New Roman" w:cs="Times New Roman"/>
                <w:color w:val="424242"/>
                <w:sz w:val="24"/>
                <w:szCs w:val="24"/>
                <w:lang w:val="ru-RU"/>
              </w:rPr>
              <w:t xml:space="preserve">Волонтерский отряд «Здоровые ребята» был организован в 2014году. Целью организации волонтерского отряда является </w:t>
            </w:r>
            <w:r w:rsidRPr="00244889">
              <w:rPr>
                <w:rFonts w:ascii="Times New Roman" w:eastAsia="Times New Roman" w:hAnsi="Times New Roman" w:cs="Times New Roman"/>
                <w:sz w:val="24"/>
                <w:szCs w:val="24"/>
                <w:lang w:val="ru-RU" w:eastAsia="ru-RU"/>
              </w:rPr>
              <w:t>формирование активной гражданской позиции школьников путём включения в добровольческую (волонтёрскую) деятельность, формирование коммуникативных, социальных, профессиональных компетенций.</w:t>
            </w:r>
          </w:p>
          <w:p w:rsidR="008D1043" w:rsidRPr="00244889" w:rsidRDefault="008D1043" w:rsidP="008D1043">
            <w:pPr>
              <w:shd w:val="clear" w:color="auto" w:fill="FFFFFF"/>
              <w:ind w:left="119" w:right="448"/>
              <w:jc w:val="both"/>
              <w:rPr>
                <w:rFonts w:ascii="Times New Roman" w:eastAsia="Times New Roman" w:hAnsi="Times New Roman" w:cs="Times New Roman"/>
                <w:color w:val="424242"/>
                <w:sz w:val="24"/>
                <w:szCs w:val="24"/>
                <w:lang w:val="ru-RU" w:eastAsia="ru-RU"/>
              </w:rPr>
            </w:pPr>
            <w:r w:rsidRPr="00244889">
              <w:rPr>
                <w:rFonts w:ascii="Times New Roman" w:eastAsia="Times New Roman" w:hAnsi="Times New Roman" w:cs="Times New Roman"/>
                <w:b/>
                <w:bCs/>
                <w:iCs/>
                <w:color w:val="424242"/>
                <w:sz w:val="24"/>
                <w:szCs w:val="24"/>
                <w:lang w:val="ru-RU" w:eastAsia="ru-RU"/>
              </w:rPr>
              <w:t>На внешкольном уровне:</w:t>
            </w:r>
          </w:p>
          <w:p w:rsidR="008D1043" w:rsidRPr="00244889" w:rsidRDefault="00244889" w:rsidP="008D1043">
            <w:pPr>
              <w:shd w:val="clear" w:color="auto" w:fill="FFFFFF"/>
              <w:ind w:left="119" w:right="44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424242"/>
                <w:sz w:val="24"/>
                <w:szCs w:val="24"/>
                <w:lang w:val="ru-RU" w:eastAsia="ru-RU"/>
              </w:rPr>
              <w:t>-</w:t>
            </w:r>
            <w:r w:rsidR="008D1043" w:rsidRPr="00244889">
              <w:rPr>
                <w:rFonts w:ascii="Times New Roman" w:eastAsia="Times New Roman" w:hAnsi="Times New Roman" w:cs="Times New Roman"/>
                <w:color w:val="424242"/>
                <w:sz w:val="24"/>
                <w:szCs w:val="24"/>
                <w:lang w:val="ru-RU" w:eastAsia="ru-RU"/>
              </w:rPr>
              <w:t xml:space="preserve"> </w:t>
            </w:r>
            <w:r w:rsidR="008D1043" w:rsidRPr="00244889">
              <w:rPr>
                <w:rFonts w:ascii="Times New Roman" w:eastAsia="Times New Roman" w:hAnsi="Times New Roman" w:cs="Times New Roman"/>
                <w:sz w:val="24"/>
                <w:szCs w:val="24"/>
                <w:lang w:val="ru-RU" w:eastAsia="ru-RU"/>
              </w:rPr>
              <w:t>участие школьников в организации культурных, спортивных, развлекательных мероприятий районного и городского уровня от лица школы:</w:t>
            </w:r>
          </w:p>
          <w:p w:rsidR="008D1043" w:rsidRPr="00244889" w:rsidRDefault="00244889" w:rsidP="00244889">
            <w:pPr>
              <w:shd w:val="clear" w:color="auto" w:fill="FFFFFF"/>
              <w:ind w:left="119" w:right="44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008D1043" w:rsidRPr="00244889">
              <w:rPr>
                <w:rFonts w:ascii="Times New Roman" w:eastAsia="Times New Roman" w:hAnsi="Times New Roman" w:cs="Times New Roman"/>
                <w:sz w:val="24"/>
                <w:szCs w:val="24"/>
                <w:lang w:val="ru-RU" w:eastAsia="ru-RU"/>
              </w:rPr>
              <w:t xml:space="preserve"> посильная помощь, оказываемая школьниками пожилым людям, проживающим в микрорайоне расположен</w:t>
            </w:r>
            <w:r>
              <w:rPr>
                <w:rFonts w:ascii="Times New Roman" w:eastAsia="Times New Roman" w:hAnsi="Times New Roman" w:cs="Times New Roman"/>
                <w:sz w:val="24"/>
                <w:szCs w:val="24"/>
                <w:lang w:val="ru-RU" w:eastAsia="ru-RU"/>
              </w:rPr>
              <w:t>ия образовательной организации:</w:t>
            </w:r>
          </w:p>
          <w:p w:rsidR="008D1043" w:rsidRPr="00244889" w:rsidRDefault="008D1043" w:rsidP="00244889">
            <w:pPr>
              <w:shd w:val="clear" w:color="auto" w:fill="FFFFFF"/>
              <w:ind w:left="119" w:right="448"/>
              <w:jc w:val="both"/>
              <w:rPr>
                <w:rFonts w:ascii="Times New Roman" w:eastAsia="Times New Roman" w:hAnsi="Times New Roman" w:cs="Times New Roman"/>
                <w:sz w:val="24"/>
                <w:szCs w:val="24"/>
                <w:lang w:val="ru-RU" w:eastAsia="ru-RU"/>
              </w:rPr>
            </w:pPr>
            <w:r w:rsidRPr="00244889">
              <w:rPr>
                <w:rFonts w:ascii="Times New Roman" w:eastAsia="Times New Roman" w:hAnsi="Times New Roman" w:cs="Times New Roman"/>
                <w:sz w:val="24"/>
                <w:szCs w:val="24"/>
                <w:lang w:val="ru-RU" w:eastAsia="ru-RU"/>
              </w:rPr>
              <w:t>· привлечение школьников к совместной работе с</w:t>
            </w:r>
            <w:r w:rsidR="00244889">
              <w:rPr>
                <w:rFonts w:ascii="Times New Roman" w:eastAsia="Times New Roman" w:hAnsi="Times New Roman" w:cs="Times New Roman"/>
                <w:sz w:val="24"/>
                <w:szCs w:val="24"/>
                <w:lang w:val="ru-RU" w:eastAsia="ru-RU"/>
              </w:rPr>
              <w:t xml:space="preserve"> учреждениями социальной сферы:</w:t>
            </w:r>
          </w:p>
          <w:p w:rsidR="008D1043" w:rsidRPr="00244889" w:rsidRDefault="008D1043" w:rsidP="008D1043">
            <w:pPr>
              <w:shd w:val="clear" w:color="auto" w:fill="FFFFFF"/>
              <w:ind w:left="119" w:right="448"/>
              <w:jc w:val="both"/>
              <w:rPr>
                <w:rFonts w:ascii="Times New Roman" w:eastAsia="Times New Roman" w:hAnsi="Times New Roman" w:cs="Times New Roman"/>
                <w:sz w:val="24"/>
                <w:szCs w:val="24"/>
                <w:lang w:val="ru-RU" w:eastAsia="ru-RU"/>
              </w:rPr>
            </w:pPr>
            <w:r w:rsidRPr="00244889">
              <w:rPr>
                <w:rFonts w:ascii="Times New Roman" w:eastAsia="Times New Roman" w:hAnsi="Times New Roman" w:cs="Times New Roman"/>
                <w:sz w:val="24"/>
                <w:szCs w:val="24"/>
                <w:lang w:val="ru-RU" w:eastAsia="ru-RU"/>
              </w:rPr>
              <w:t>· 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8D1043" w:rsidRPr="00244889" w:rsidRDefault="008D1043" w:rsidP="008D1043">
            <w:pPr>
              <w:shd w:val="clear" w:color="auto" w:fill="FFFFFF"/>
              <w:ind w:left="119" w:right="448"/>
              <w:jc w:val="both"/>
              <w:rPr>
                <w:rFonts w:ascii="Times New Roman" w:eastAsia="Times New Roman" w:hAnsi="Times New Roman" w:cs="Times New Roman"/>
                <w:sz w:val="24"/>
                <w:szCs w:val="24"/>
                <w:lang w:val="ru-RU" w:eastAsia="ru-RU"/>
              </w:rPr>
            </w:pPr>
            <w:r w:rsidRPr="00244889">
              <w:rPr>
                <w:rFonts w:ascii="Times New Roman" w:eastAsia="Times New Roman" w:hAnsi="Times New Roman" w:cs="Times New Roman"/>
                <w:b/>
                <w:bCs/>
                <w:iCs/>
                <w:sz w:val="24"/>
                <w:szCs w:val="24"/>
                <w:lang w:val="ru-RU" w:eastAsia="ru-RU"/>
              </w:rPr>
              <w:t>На уровне школы:</w:t>
            </w:r>
          </w:p>
          <w:p w:rsidR="008D1043" w:rsidRPr="00244889" w:rsidRDefault="008D1043" w:rsidP="008D1043">
            <w:pPr>
              <w:shd w:val="clear" w:color="auto" w:fill="FFFFFF"/>
              <w:ind w:left="119" w:right="448"/>
              <w:jc w:val="both"/>
              <w:rPr>
                <w:rFonts w:ascii="Times New Roman" w:eastAsia="Times New Roman" w:hAnsi="Times New Roman" w:cs="Times New Roman"/>
                <w:sz w:val="24"/>
                <w:szCs w:val="24"/>
                <w:lang w:val="ru-RU" w:eastAsia="ru-RU"/>
              </w:rPr>
            </w:pPr>
            <w:r w:rsidRPr="00244889">
              <w:rPr>
                <w:rFonts w:ascii="Times New Roman" w:eastAsia="Times New Roman" w:hAnsi="Times New Roman" w:cs="Times New Roman"/>
                <w:sz w:val="24"/>
                <w:szCs w:val="24"/>
                <w:lang w:val="ru-RU" w:eastAsia="ru-RU"/>
              </w:rPr>
              <w:t>· участие школьников в организации праздников, торжественных мероприятий, встреч с гостями школы;</w:t>
            </w:r>
          </w:p>
          <w:p w:rsidR="008D1043" w:rsidRPr="00244889" w:rsidRDefault="008D1043" w:rsidP="008D1043">
            <w:pPr>
              <w:shd w:val="clear" w:color="auto" w:fill="FFFFFF"/>
              <w:ind w:left="119" w:right="448"/>
              <w:jc w:val="both"/>
              <w:rPr>
                <w:rFonts w:ascii="Times New Roman" w:eastAsia="Times New Roman" w:hAnsi="Times New Roman" w:cs="Times New Roman"/>
                <w:sz w:val="24"/>
                <w:szCs w:val="24"/>
                <w:lang w:val="ru-RU" w:eastAsia="ru-RU"/>
              </w:rPr>
            </w:pPr>
            <w:r w:rsidRPr="00244889">
              <w:rPr>
                <w:rFonts w:ascii="Times New Roman" w:eastAsia="Times New Roman" w:hAnsi="Times New Roman" w:cs="Times New Roman"/>
                <w:sz w:val="24"/>
                <w:szCs w:val="24"/>
                <w:lang w:val="ru-RU" w:eastAsia="ru-RU"/>
              </w:rPr>
              <w:t>· участие школьников в работе с младшими ребятами: проведение для них праздников, утренников, тематических вечеров;</w:t>
            </w:r>
          </w:p>
          <w:p w:rsidR="008D1043" w:rsidRPr="00244889" w:rsidRDefault="008D1043" w:rsidP="008D1043">
            <w:pPr>
              <w:shd w:val="clear" w:color="auto" w:fill="FFFFFF"/>
              <w:ind w:left="119" w:right="448"/>
              <w:jc w:val="both"/>
              <w:rPr>
                <w:rFonts w:ascii="Times New Roman" w:eastAsia="Times New Roman" w:hAnsi="Times New Roman" w:cs="Times New Roman"/>
                <w:sz w:val="24"/>
                <w:szCs w:val="24"/>
                <w:lang w:val="ru-RU" w:eastAsia="ru-RU"/>
              </w:rPr>
            </w:pPr>
            <w:r w:rsidRPr="00244889">
              <w:rPr>
                <w:rFonts w:ascii="Times New Roman" w:eastAsia="Times New Roman" w:hAnsi="Times New Roman" w:cs="Times New Roman"/>
                <w:sz w:val="24"/>
                <w:szCs w:val="24"/>
                <w:lang w:val="ru-RU" w:eastAsia="ru-RU"/>
              </w:rPr>
              <w:t>· 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8D1043" w:rsidRPr="00244889" w:rsidRDefault="008D1043" w:rsidP="007E7023">
            <w:pPr>
              <w:ind w:right="102"/>
              <w:jc w:val="both"/>
              <w:rPr>
                <w:rFonts w:ascii="Times New Roman" w:eastAsia="Times New Roman" w:hAnsi="Times New Roman" w:cs="Times New Roman"/>
                <w:sz w:val="24"/>
                <w:szCs w:val="24"/>
                <w:lang w:val="ru-RU"/>
              </w:rPr>
            </w:pPr>
            <w:r w:rsidRPr="00244889">
              <w:rPr>
                <w:rFonts w:ascii="Times New Roman" w:eastAsia="Times New Roman" w:hAnsi="Times New Roman" w:cs="Times New Roman"/>
                <w:b/>
                <w:sz w:val="24"/>
                <w:szCs w:val="24"/>
                <w:lang w:val="ru-RU"/>
              </w:rPr>
              <w:t xml:space="preserve"> </w:t>
            </w:r>
          </w:p>
        </w:tc>
      </w:tr>
      <w:tr w:rsidR="008D1043" w:rsidRPr="008D1043" w:rsidTr="008D1043">
        <w:trPr>
          <w:trHeight w:val="2577"/>
        </w:trPr>
        <w:tc>
          <w:tcPr>
            <w:tcW w:w="481" w:type="dxa"/>
          </w:tcPr>
          <w:p w:rsidR="008D1043" w:rsidRPr="00692ED6" w:rsidRDefault="00692ED6" w:rsidP="008D1043">
            <w:pPr>
              <w:spacing w:line="310" w:lineRule="exact"/>
              <w:ind w:left="110"/>
              <w:rPr>
                <w:rFonts w:ascii="Times New Roman" w:eastAsia="Times New Roman" w:hAnsi="Times New Roman" w:cs="Times New Roman"/>
                <w:w w:val="99"/>
                <w:sz w:val="24"/>
                <w:szCs w:val="24"/>
                <w:lang w:val="ru-RU"/>
              </w:rPr>
            </w:pPr>
            <w:r>
              <w:rPr>
                <w:rFonts w:ascii="Times New Roman" w:eastAsia="Times New Roman" w:hAnsi="Times New Roman" w:cs="Times New Roman"/>
                <w:w w:val="99"/>
                <w:sz w:val="24"/>
                <w:szCs w:val="24"/>
                <w:lang w:val="ru-RU"/>
              </w:rPr>
              <w:t>3</w:t>
            </w:r>
          </w:p>
        </w:tc>
        <w:tc>
          <w:tcPr>
            <w:tcW w:w="2310" w:type="dxa"/>
          </w:tcPr>
          <w:p w:rsidR="008D1043" w:rsidRPr="00692ED6" w:rsidRDefault="00692ED6" w:rsidP="008D1043">
            <w:pPr>
              <w:ind w:left="109"/>
              <w:rPr>
                <w:rFonts w:ascii="Times New Roman" w:eastAsia="Times New Roman" w:hAnsi="Times New Roman" w:cs="Times New Roman"/>
                <w:w w:val="95"/>
                <w:sz w:val="24"/>
                <w:szCs w:val="24"/>
              </w:rPr>
            </w:pPr>
            <w:r w:rsidRPr="00244889">
              <w:rPr>
                <w:rFonts w:ascii="Times New Roman" w:eastAsia="Times New Roman" w:hAnsi="Times New Roman" w:cs="Times New Roman"/>
                <w:sz w:val="24"/>
                <w:szCs w:val="24"/>
                <w:lang w:val="ru-RU"/>
              </w:rPr>
              <w:t>Клуб «Самовар»</w:t>
            </w:r>
            <w:r w:rsidRPr="00244889">
              <w:rPr>
                <w:rFonts w:ascii="Times New Roman" w:eastAsia="Calibri" w:hAnsi="Times New Roman" w:cs="Times New Roman"/>
                <w:bCs/>
                <w:sz w:val="24"/>
                <w:szCs w:val="24"/>
                <w:shd w:val="clear" w:color="auto" w:fill="FFFFFF"/>
              </w:rPr>
              <w:t> </w:t>
            </w:r>
          </w:p>
        </w:tc>
        <w:tc>
          <w:tcPr>
            <w:tcW w:w="6707" w:type="dxa"/>
          </w:tcPr>
          <w:p w:rsidR="008D1043" w:rsidRPr="00244889" w:rsidRDefault="008D1043" w:rsidP="008D1043">
            <w:pPr>
              <w:ind w:right="102"/>
              <w:jc w:val="both"/>
              <w:rPr>
                <w:rFonts w:ascii="Times New Roman" w:eastAsia="Calibri" w:hAnsi="Times New Roman" w:cs="Times New Roman"/>
                <w:bCs/>
                <w:sz w:val="24"/>
                <w:szCs w:val="24"/>
                <w:shd w:val="clear" w:color="auto" w:fill="FFFFFF"/>
                <w:lang w:val="ru-RU"/>
              </w:rPr>
            </w:pPr>
            <w:r w:rsidRPr="00244889">
              <w:rPr>
                <w:rFonts w:ascii="Times New Roman" w:eastAsia="Times New Roman" w:hAnsi="Times New Roman" w:cs="Times New Roman"/>
                <w:sz w:val="24"/>
                <w:szCs w:val="24"/>
                <w:lang w:val="ru-RU"/>
              </w:rPr>
              <w:t>Клуб «Самовар»</w:t>
            </w:r>
            <w:r w:rsidRPr="00244889">
              <w:rPr>
                <w:rFonts w:ascii="Times New Roman" w:eastAsia="Calibri" w:hAnsi="Times New Roman" w:cs="Times New Roman"/>
                <w:bCs/>
                <w:sz w:val="24"/>
                <w:szCs w:val="24"/>
                <w:shd w:val="clear" w:color="auto" w:fill="FFFFFF"/>
              </w:rPr>
              <w:t> </w:t>
            </w:r>
            <w:r w:rsidRPr="00244889">
              <w:rPr>
                <w:rFonts w:ascii="Times New Roman" w:eastAsia="Calibri" w:hAnsi="Times New Roman" w:cs="Times New Roman"/>
                <w:bCs/>
                <w:sz w:val="24"/>
                <w:szCs w:val="24"/>
                <w:shd w:val="clear" w:color="auto" w:fill="FFFFFF"/>
                <w:lang w:val="ru-RU"/>
              </w:rPr>
              <w:t>появился в МАОУ СОШ №2 в конце ноября 1971 года.</w:t>
            </w:r>
          </w:p>
          <w:p w:rsidR="008D1043" w:rsidRPr="00244889" w:rsidRDefault="008D1043" w:rsidP="008D1043">
            <w:pPr>
              <w:ind w:right="102"/>
              <w:jc w:val="both"/>
              <w:rPr>
                <w:rFonts w:ascii="Times New Roman" w:eastAsia="Calibri" w:hAnsi="Times New Roman" w:cs="Times New Roman"/>
                <w:bCs/>
                <w:sz w:val="24"/>
                <w:szCs w:val="24"/>
                <w:shd w:val="clear" w:color="auto" w:fill="FFFFFF"/>
                <w:lang w:val="ru-RU"/>
              </w:rPr>
            </w:pPr>
            <w:r w:rsidRPr="00244889">
              <w:rPr>
                <w:rFonts w:ascii="Times New Roman" w:eastAsia="Calibri" w:hAnsi="Times New Roman" w:cs="Times New Roman"/>
                <w:sz w:val="24"/>
                <w:szCs w:val="24"/>
                <w:lang w:val="ru-RU"/>
              </w:rPr>
              <w:t>Целью клуба является организация деятельности школьников, направленной на формирование коммуникативной грамотности учащихся на основе выработки этических норм и правил ведения диалога; создание оптимальных условий для приобретения опыта публичного общения, самоорганизации, самовыражения, самоопределения ребенка и организации совместной деятельности с другими детьми, воспитание активности, общего и творческого развития личности.</w:t>
            </w:r>
          </w:p>
          <w:p w:rsidR="008D1043" w:rsidRPr="00244889" w:rsidRDefault="008D1043" w:rsidP="008D1043">
            <w:pPr>
              <w:ind w:right="102"/>
              <w:jc w:val="both"/>
              <w:rPr>
                <w:rFonts w:ascii="Times New Roman" w:eastAsia="Calibri" w:hAnsi="Times New Roman" w:cs="Times New Roman"/>
                <w:bCs/>
                <w:sz w:val="24"/>
                <w:szCs w:val="24"/>
                <w:shd w:val="clear" w:color="auto" w:fill="FFFFFF"/>
                <w:lang w:val="ru-RU"/>
              </w:rPr>
            </w:pPr>
            <w:r w:rsidRPr="00244889">
              <w:rPr>
                <w:rFonts w:ascii="Times New Roman" w:eastAsia="Calibri" w:hAnsi="Times New Roman" w:cs="Times New Roman"/>
                <w:bCs/>
                <w:sz w:val="24"/>
                <w:szCs w:val="24"/>
                <w:shd w:val="clear" w:color="auto" w:fill="FFFFFF"/>
                <w:lang w:val="ru-RU"/>
              </w:rPr>
              <w:t xml:space="preserve"> У клуба имеется устав, гимн, флаг клуба, свои традиции. Работа клуба основывается на встречах с интересными людьми.  Руководит клубом совет «Самовара», который организует данные встречи, а также проводят различные конкурсы, </w:t>
            </w:r>
            <w:proofErr w:type="spellStart"/>
            <w:r w:rsidRPr="00244889">
              <w:rPr>
                <w:rFonts w:ascii="Times New Roman" w:eastAsia="Calibri" w:hAnsi="Times New Roman" w:cs="Times New Roman"/>
                <w:bCs/>
                <w:sz w:val="24"/>
                <w:szCs w:val="24"/>
                <w:shd w:val="clear" w:color="auto" w:fill="FFFFFF"/>
                <w:lang w:val="ru-RU"/>
              </w:rPr>
              <w:t>кольцовки</w:t>
            </w:r>
            <w:proofErr w:type="spellEnd"/>
            <w:r w:rsidRPr="00244889">
              <w:rPr>
                <w:rFonts w:ascii="Times New Roman" w:eastAsia="Calibri" w:hAnsi="Times New Roman" w:cs="Times New Roman"/>
                <w:bCs/>
                <w:sz w:val="24"/>
                <w:szCs w:val="24"/>
                <w:shd w:val="clear" w:color="auto" w:fill="FFFFFF"/>
                <w:lang w:val="ru-RU"/>
              </w:rPr>
              <w:t xml:space="preserve"> песен, поэтические минутки, когда читаются стихи при передаче зажженной свечи. </w:t>
            </w:r>
          </w:p>
          <w:p w:rsidR="008D1043" w:rsidRPr="00244889" w:rsidRDefault="008D1043" w:rsidP="008D1043">
            <w:pPr>
              <w:ind w:right="102"/>
              <w:jc w:val="both"/>
              <w:rPr>
                <w:rFonts w:ascii="Times New Roman" w:eastAsia="Calibri" w:hAnsi="Times New Roman" w:cs="Times New Roman"/>
                <w:bCs/>
                <w:sz w:val="24"/>
                <w:szCs w:val="24"/>
                <w:shd w:val="clear" w:color="auto" w:fill="FFFFFF"/>
                <w:lang w:val="ru-RU"/>
              </w:rPr>
            </w:pPr>
            <w:r w:rsidRPr="00244889">
              <w:rPr>
                <w:rFonts w:ascii="Times New Roman" w:eastAsia="Calibri" w:hAnsi="Times New Roman" w:cs="Times New Roman"/>
                <w:bCs/>
                <w:sz w:val="24"/>
                <w:szCs w:val="24"/>
                <w:shd w:val="clear" w:color="auto" w:fill="FFFFFF"/>
                <w:lang w:val="ru-RU"/>
              </w:rPr>
              <w:lastRenderedPageBreak/>
              <w:t>Клуб «Самовар» организовывается на всех трех ступенях обучения:</w:t>
            </w:r>
          </w:p>
          <w:p w:rsidR="008D1043" w:rsidRPr="00244889" w:rsidRDefault="008D1043" w:rsidP="008D1043">
            <w:pPr>
              <w:ind w:right="102"/>
              <w:jc w:val="both"/>
              <w:rPr>
                <w:rFonts w:ascii="Times New Roman" w:eastAsia="Calibri" w:hAnsi="Times New Roman" w:cs="Times New Roman"/>
                <w:bCs/>
                <w:sz w:val="24"/>
                <w:szCs w:val="24"/>
                <w:shd w:val="clear" w:color="auto" w:fill="FFFFFF"/>
                <w:lang w:val="ru-RU"/>
              </w:rPr>
            </w:pPr>
            <w:r w:rsidRPr="00244889">
              <w:rPr>
                <w:rFonts w:ascii="Times New Roman" w:eastAsia="Calibri" w:hAnsi="Times New Roman" w:cs="Times New Roman"/>
                <w:bCs/>
                <w:sz w:val="24"/>
                <w:szCs w:val="24"/>
                <w:shd w:val="clear" w:color="auto" w:fill="FFFFFF"/>
                <w:lang w:val="ru-RU"/>
              </w:rPr>
              <w:t xml:space="preserve">- </w:t>
            </w:r>
            <w:r w:rsidRPr="00244889">
              <w:rPr>
                <w:rFonts w:ascii="Times New Roman" w:eastAsia="Calibri" w:hAnsi="Times New Roman" w:cs="Times New Roman"/>
                <w:b/>
                <w:bCs/>
                <w:sz w:val="24"/>
                <w:szCs w:val="24"/>
                <w:shd w:val="clear" w:color="auto" w:fill="FFFFFF"/>
                <w:lang w:val="ru-RU"/>
              </w:rPr>
              <w:t>начальная школа</w:t>
            </w:r>
            <w:r w:rsidRPr="00244889">
              <w:rPr>
                <w:rFonts w:ascii="Times New Roman" w:eastAsia="Calibri" w:hAnsi="Times New Roman" w:cs="Times New Roman"/>
                <w:bCs/>
                <w:sz w:val="24"/>
                <w:szCs w:val="24"/>
                <w:shd w:val="clear" w:color="auto" w:fill="FFFFFF"/>
                <w:lang w:val="ru-RU"/>
              </w:rPr>
              <w:t xml:space="preserve"> – заседания проходят на классных параллелях. </w:t>
            </w:r>
          </w:p>
          <w:p w:rsidR="008D1043" w:rsidRPr="00244889" w:rsidRDefault="008D1043" w:rsidP="008D1043">
            <w:pPr>
              <w:ind w:right="102"/>
              <w:jc w:val="both"/>
              <w:rPr>
                <w:rFonts w:ascii="Times New Roman" w:eastAsia="Calibri" w:hAnsi="Times New Roman" w:cs="Times New Roman"/>
                <w:bCs/>
                <w:sz w:val="24"/>
                <w:szCs w:val="24"/>
                <w:shd w:val="clear" w:color="auto" w:fill="FFFFFF"/>
                <w:lang w:val="ru-RU"/>
              </w:rPr>
            </w:pPr>
            <w:r w:rsidRPr="00244889">
              <w:rPr>
                <w:rFonts w:ascii="Times New Roman" w:eastAsia="Calibri" w:hAnsi="Times New Roman" w:cs="Times New Roman"/>
                <w:bCs/>
                <w:sz w:val="24"/>
                <w:szCs w:val="24"/>
                <w:shd w:val="clear" w:color="auto" w:fill="FFFFFF"/>
                <w:lang w:val="ru-RU"/>
              </w:rPr>
              <w:t xml:space="preserve">- </w:t>
            </w:r>
            <w:r w:rsidRPr="00244889">
              <w:rPr>
                <w:rFonts w:ascii="Times New Roman" w:eastAsia="Calibri" w:hAnsi="Times New Roman" w:cs="Times New Roman"/>
                <w:b/>
                <w:bCs/>
                <w:sz w:val="24"/>
                <w:szCs w:val="24"/>
                <w:shd w:val="clear" w:color="auto" w:fill="FFFFFF"/>
                <w:lang w:val="ru-RU"/>
              </w:rPr>
              <w:t>основная школа</w:t>
            </w:r>
            <w:r w:rsidRPr="00244889">
              <w:rPr>
                <w:rFonts w:ascii="Times New Roman" w:eastAsia="Calibri" w:hAnsi="Times New Roman" w:cs="Times New Roman"/>
                <w:bCs/>
                <w:sz w:val="24"/>
                <w:szCs w:val="24"/>
                <w:shd w:val="clear" w:color="auto" w:fill="FFFFFF"/>
                <w:lang w:val="ru-RU"/>
              </w:rPr>
              <w:t xml:space="preserve"> – заседания проходят на базе 5 – 6 классов, 7 – 8 классов. </w:t>
            </w:r>
          </w:p>
          <w:p w:rsidR="008D1043" w:rsidRPr="00244889" w:rsidRDefault="008D1043" w:rsidP="008D1043">
            <w:pPr>
              <w:ind w:right="102"/>
              <w:jc w:val="both"/>
              <w:rPr>
                <w:rFonts w:ascii="Times New Roman" w:eastAsia="Calibri" w:hAnsi="Times New Roman" w:cs="Times New Roman"/>
                <w:bCs/>
                <w:sz w:val="24"/>
                <w:szCs w:val="24"/>
                <w:shd w:val="clear" w:color="auto" w:fill="FFFFFF"/>
                <w:lang w:val="ru-RU"/>
              </w:rPr>
            </w:pPr>
            <w:r w:rsidRPr="00244889">
              <w:rPr>
                <w:rFonts w:ascii="Times New Roman" w:eastAsia="Calibri" w:hAnsi="Times New Roman" w:cs="Times New Roman"/>
                <w:bCs/>
                <w:sz w:val="24"/>
                <w:szCs w:val="24"/>
                <w:shd w:val="clear" w:color="auto" w:fill="FFFFFF"/>
                <w:lang w:val="ru-RU"/>
              </w:rPr>
              <w:t xml:space="preserve">- </w:t>
            </w:r>
            <w:r w:rsidRPr="00244889">
              <w:rPr>
                <w:rFonts w:ascii="Times New Roman" w:eastAsia="Calibri" w:hAnsi="Times New Roman" w:cs="Times New Roman"/>
                <w:b/>
                <w:bCs/>
                <w:sz w:val="24"/>
                <w:szCs w:val="24"/>
                <w:shd w:val="clear" w:color="auto" w:fill="FFFFFF"/>
                <w:lang w:val="ru-RU"/>
              </w:rPr>
              <w:t>средняя школа</w:t>
            </w:r>
            <w:r w:rsidRPr="00244889">
              <w:rPr>
                <w:rFonts w:ascii="Times New Roman" w:eastAsia="Calibri" w:hAnsi="Times New Roman" w:cs="Times New Roman"/>
                <w:bCs/>
                <w:sz w:val="24"/>
                <w:szCs w:val="24"/>
                <w:shd w:val="clear" w:color="auto" w:fill="FFFFFF"/>
                <w:lang w:val="ru-RU"/>
              </w:rPr>
              <w:t xml:space="preserve"> – заседания проходят на базе 9 – 11 классов, а также выпускники школы.</w:t>
            </w:r>
          </w:p>
          <w:p w:rsidR="008D1043" w:rsidRPr="00244889" w:rsidRDefault="008D1043" w:rsidP="008D1043">
            <w:pPr>
              <w:ind w:right="102"/>
              <w:jc w:val="both"/>
              <w:rPr>
                <w:rFonts w:ascii="Times New Roman" w:eastAsia="Calibri" w:hAnsi="Times New Roman" w:cs="Times New Roman"/>
                <w:bCs/>
                <w:sz w:val="24"/>
                <w:szCs w:val="24"/>
                <w:shd w:val="clear" w:color="auto" w:fill="FFFFFF"/>
                <w:lang w:val="ru-RU"/>
              </w:rPr>
            </w:pPr>
            <w:r w:rsidRPr="00244889">
              <w:rPr>
                <w:rFonts w:ascii="Times New Roman" w:eastAsia="Calibri" w:hAnsi="Times New Roman" w:cs="Times New Roman"/>
                <w:bCs/>
                <w:sz w:val="24"/>
                <w:szCs w:val="24"/>
                <w:shd w:val="clear" w:color="auto" w:fill="FFFFFF"/>
                <w:lang w:val="ru-RU"/>
              </w:rPr>
              <w:t>Заседания проходят один раз в четверть, имеют свою тематическую направленность, а также свою структуру на каждой ступени образования:</w:t>
            </w:r>
          </w:p>
          <w:p w:rsidR="008D1043" w:rsidRPr="00244889" w:rsidRDefault="008D1043" w:rsidP="0060214D">
            <w:pPr>
              <w:numPr>
                <w:ilvl w:val="0"/>
                <w:numId w:val="24"/>
              </w:numPr>
              <w:ind w:right="102"/>
              <w:jc w:val="both"/>
              <w:rPr>
                <w:rFonts w:ascii="Times New Roman" w:eastAsia="Calibri" w:hAnsi="Times New Roman" w:cs="Times New Roman"/>
                <w:bCs/>
                <w:sz w:val="24"/>
                <w:szCs w:val="24"/>
                <w:shd w:val="clear" w:color="auto" w:fill="FFFFFF"/>
              </w:rPr>
            </w:pPr>
            <w:proofErr w:type="spellStart"/>
            <w:r w:rsidRPr="00244889">
              <w:rPr>
                <w:rFonts w:ascii="Times New Roman" w:eastAsia="Calibri" w:hAnsi="Times New Roman" w:cs="Times New Roman"/>
                <w:bCs/>
                <w:sz w:val="24"/>
                <w:szCs w:val="24"/>
                <w:shd w:val="clear" w:color="auto" w:fill="FFFFFF"/>
              </w:rPr>
              <w:t>Встреча</w:t>
            </w:r>
            <w:proofErr w:type="spellEnd"/>
            <w:r w:rsidRPr="00244889">
              <w:rPr>
                <w:rFonts w:ascii="Times New Roman" w:eastAsia="Calibri" w:hAnsi="Times New Roman" w:cs="Times New Roman"/>
                <w:bCs/>
                <w:sz w:val="24"/>
                <w:szCs w:val="24"/>
                <w:shd w:val="clear" w:color="auto" w:fill="FFFFFF"/>
              </w:rPr>
              <w:t xml:space="preserve"> с </w:t>
            </w:r>
            <w:proofErr w:type="spellStart"/>
            <w:r w:rsidRPr="00244889">
              <w:rPr>
                <w:rFonts w:ascii="Times New Roman" w:eastAsia="Calibri" w:hAnsi="Times New Roman" w:cs="Times New Roman"/>
                <w:bCs/>
                <w:sz w:val="24"/>
                <w:szCs w:val="24"/>
                <w:shd w:val="clear" w:color="auto" w:fill="FFFFFF"/>
              </w:rPr>
              <w:t>интересными</w:t>
            </w:r>
            <w:proofErr w:type="spellEnd"/>
            <w:r w:rsidRPr="00244889">
              <w:rPr>
                <w:rFonts w:ascii="Times New Roman" w:eastAsia="Calibri" w:hAnsi="Times New Roman" w:cs="Times New Roman"/>
                <w:bCs/>
                <w:sz w:val="24"/>
                <w:szCs w:val="24"/>
                <w:shd w:val="clear" w:color="auto" w:fill="FFFFFF"/>
              </w:rPr>
              <w:t xml:space="preserve"> </w:t>
            </w:r>
            <w:proofErr w:type="spellStart"/>
            <w:r w:rsidRPr="00244889">
              <w:rPr>
                <w:rFonts w:ascii="Times New Roman" w:eastAsia="Calibri" w:hAnsi="Times New Roman" w:cs="Times New Roman"/>
                <w:bCs/>
                <w:sz w:val="24"/>
                <w:szCs w:val="24"/>
                <w:shd w:val="clear" w:color="auto" w:fill="FFFFFF"/>
              </w:rPr>
              <w:t>людьми</w:t>
            </w:r>
            <w:proofErr w:type="spellEnd"/>
            <w:r w:rsidRPr="00244889">
              <w:rPr>
                <w:rFonts w:ascii="Times New Roman" w:eastAsia="Calibri" w:hAnsi="Times New Roman" w:cs="Times New Roman"/>
                <w:bCs/>
                <w:sz w:val="24"/>
                <w:szCs w:val="24"/>
                <w:shd w:val="clear" w:color="auto" w:fill="FFFFFF"/>
              </w:rPr>
              <w:t>.</w:t>
            </w:r>
          </w:p>
          <w:p w:rsidR="008D1043" w:rsidRPr="00244889" w:rsidRDefault="008D1043" w:rsidP="0060214D">
            <w:pPr>
              <w:numPr>
                <w:ilvl w:val="0"/>
                <w:numId w:val="24"/>
              </w:numPr>
              <w:ind w:right="102"/>
              <w:jc w:val="both"/>
              <w:rPr>
                <w:rFonts w:ascii="Times New Roman" w:eastAsia="Calibri" w:hAnsi="Times New Roman" w:cs="Times New Roman"/>
                <w:bCs/>
                <w:sz w:val="24"/>
                <w:szCs w:val="24"/>
                <w:shd w:val="clear" w:color="auto" w:fill="FFFFFF"/>
              </w:rPr>
            </w:pPr>
            <w:proofErr w:type="spellStart"/>
            <w:r w:rsidRPr="00244889">
              <w:rPr>
                <w:rFonts w:ascii="Times New Roman" w:eastAsia="Calibri" w:hAnsi="Times New Roman" w:cs="Times New Roman"/>
                <w:bCs/>
                <w:sz w:val="24"/>
                <w:szCs w:val="24"/>
                <w:shd w:val="clear" w:color="auto" w:fill="FFFFFF"/>
              </w:rPr>
              <w:t>Свеча</w:t>
            </w:r>
            <w:proofErr w:type="spellEnd"/>
            <w:r w:rsidRPr="00244889">
              <w:rPr>
                <w:rFonts w:ascii="Times New Roman" w:eastAsia="Calibri" w:hAnsi="Times New Roman" w:cs="Times New Roman"/>
                <w:bCs/>
                <w:sz w:val="24"/>
                <w:szCs w:val="24"/>
                <w:shd w:val="clear" w:color="auto" w:fill="FFFFFF"/>
              </w:rPr>
              <w:t xml:space="preserve"> </w:t>
            </w:r>
            <w:proofErr w:type="spellStart"/>
            <w:r w:rsidRPr="00244889">
              <w:rPr>
                <w:rFonts w:ascii="Times New Roman" w:eastAsia="Calibri" w:hAnsi="Times New Roman" w:cs="Times New Roman"/>
                <w:bCs/>
                <w:sz w:val="24"/>
                <w:szCs w:val="24"/>
                <w:shd w:val="clear" w:color="auto" w:fill="FFFFFF"/>
              </w:rPr>
              <w:t>горела</w:t>
            </w:r>
            <w:proofErr w:type="spellEnd"/>
            <w:r w:rsidRPr="00244889">
              <w:rPr>
                <w:rFonts w:ascii="Times New Roman" w:eastAsia="Calibri" w:hAnsi="Times New Roman" w:cs="Times New Roman"/>
                <w:bCs/>
                <w:sz w:val="24"/>
                <w:szCs w:val="24"/>
                <w:shd w:val="clear" w:color="auto" w:fill="FFFFFF"/>
              </w:rPr>
              <w:t xml:space="preserve"> </w:t>
            </w:r>
            <w:proofErr w:type="spellStart"/>
            <w:r w:rsidRPr="00244889">
              <w:rPr>
                <w:rFonts w:ascii="Times New Roman" w:eastAsia="Calibri" w:hAnsi="Times New Roman" w:cs="Times New Roman"/>
                <w:bCs/>
                <w:sz w:val="24"/>
                <w:szCs w:val="24"/>
                <w:shd w:val="clear" w:color="auto" w:fill="FFFFFF"/>
              </w:rPr>
              <w:t>на</w:t>
            </w:r>
            <w:proofErr w:type="spellEnd"/>
            <w:r w:rsidRPr="00244889">
              <w:rPr>
                <w:rFonts w:ascii="Times New Roman" w:eastAsia="Calibri" w:hAnsi="Times New Roman" w:cs="Times New Roman"/>
                <w:bCs/>
                <w:sz w:val="24"/>
                <w:szCs w:val="24"/>
                <w:shd w:val="clear" w:color="auto" w:fill="FFFFFF"/>
              </w:rPr>
              <w:t xml:space="preserve"> </w:t>
            </w:r>
            <w:proofErr w:type="spellStart"/>
            <w:r w:rsidRPr="00244889">
              <w:rPr>
                <w:rFonts w:ascii="Times New Roman" w:eastAsia="Calibri" w:hAnsi="Times New Roman" w:cs="Times New Roman"/>
                <w:bCs/>
                <w:sz w:val="24"/>
                <w:szCs w:val="24"/>
                <w:shd w:val="clear" w:color="auto" w:fill="FFFFFF"/>
              </w:rPr>
              <w:t>столе</w:t>
            </w:r>
            <w:proofErr w:type="spellEnd"/>
            <w:r w:rsidRPr="00244889">
              <w:rPr>
                <w:rFonts w:ascii="Times New Roman" w:eastAsia="Calibri" w:hAnsi="Times New Roman" w:cs="Times New Roman"/>
                <w:bCs/>
                <w:sz w:val="24"/>
                <w:szCs w:val="24"/>
                <w:shd w:val="clear" w:color="auto" w:fill="FFFFFF"/>
              </w:rPr>
              <w:t xml:space="preserve">. </w:t>
            </w:r>
          </w:p>
        </w:tc>
      </w:tr>
    </w:tbl>
    <w:p w:rsidR="008D1043" w:rsidRPr="000B7778" w:rsidRDefault="008D1043" w:rsidP="000B7778">
      <w:pPr>
        <w:spacing w:after="0" w:line="240" w:lineRule="auto"/>
        <w:jc w:val="center"/>
        <w:rPr>
          <w:rFonts w:ascii="Times New Roman" w:hAnsi="Times New Roman" w:cs="Times New Roman"/>
          <w:b/>
          <w:sz w:val="24"/>
          <w:szCs w:val="24"/>
        </w:rPr>
      </w:pPr>
    </w:p>
    <w:p w:rsidR="005668E3" w:rsidRDefault="005668E3" w:rsidP="000B7778">
      <w:pPr>
        <w:tabs>
          <w:tab w:val="left" w:pos="6855"/>
        </w:tabs>
        <w:spacing w:after="0" w:line="240" w:lineRule="auto"/>
        <w:jc w:val="center"/>
        <w:rPr>
          <w:rFonts w:ascii="Times New Roman" w:hAnsi="Times New Roman" w:cs="Times New Roman"/>
          <w:b/>
          <w:sz w:val="24"/>
          <w:szCs w:val="24"/>
        </w:rPr>
      </w:pPr>
    </w:p>
    <w:p w:rsidR="00642FE1" w:rsidRPr="000B7778" w:rsidRDefault="00642FE1" w:rsidP="000B7778">
      <w:pPr>
        <w:tabs>
          <w:tab w:val="left" w:pos="6855"/>
        </w:tabs>
        <w:spacing w:after="0" w:line="240" w:lineRule="auto"/>
        <w:jc w:val="center"/>
        <w:rPr>
          <w:rFonts w:ascii="Times New Roman" w:hAnsi="Times New Roman" w:cs="Times New Roman"/>
          <w:b/>
          <w:sz w:val="24"/>
          <w:szCs w:val="24"/>
        </w:rPr>
      </w:pPr>
      <w:r w:rsidRPr="000B7778">
        <w:rPr>
          <w:rFonts w:ascii="Times New Roman" w:hAnsi="Times New Roman" w:cs="Times New Roman"/>
          <w:b/>
          <w:sz w:val="24"/>
          <w:szCs w:val="24"/>
        </w:rPr>
        <w:t>Модуль «Организация предметно-эстетической среды»</w:t>
      </w:r>
    </w:p>
    <w:p w:rsidR="00642FE1" w:rsidRPr="000B7778" w:rsidRDefault="00642FE1" w:rsidP="00642FE1">
      <w:pPr>
        <w:spacing w:after="0" w:line="240" w:lineRule="auto"/>
        <w:jc w:val="both"/>
        <w:rPr>
          <w:rFonts w:ascii="Times New Roman" w:hAnsi="Times New Roman" w:cs="Times New Roman"/>
          <w:b/>
          <w:sz w:val="24"/>
          <w:szCs w:val="24"/>
        </w:rPr>
      </w:pPr>
    </w:p>
    <w:p w:rsidR="00C80B8A" w:rsidRPr="001F3DAB" w:rsidRDefault="00C80B8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C80B8A" w:rsidRPr="001F3DAB" w:rsidRDefault="00692ED6"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оформление интерьера школьных помещений (в</w:t>
      </w:r>
      <w:r w:rsidRPr="001F3DAB">
        <w:rPr>
          <w:rFonts w:ascii="Times New Roman" w:hAnsi="Times New Roman" w:cs="Times New Roman"/>
          <w:sz w:val="24"/>
          <w:szCs w:val="24"/>
        </w:rPr>
        <w:t xml:space="preserve">естибюля, коридоров, рекреаций </w:t>
      </w:r>
      <w:r w:rsidR="00C80B8A" w:rsidRPr="001F3DAB">
        <w:rPr>
          <w:rFonts w:ascii="Times New Roman" w:hAnsi="Times New Roman" w:cs="Times New Roman"/>
          <w:sz w:val="24"/>
          <w:szCs w:val="24"/>
        </w:rPr>
        <w:t xml:space="preserve">и т.п.) и их периодическая переориентация, которая может служить хорошим средством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 xml:space="preserve">разрушения негативных установок школьников на учебные и </w:t>
      </w:r>
      <w:proofErr w:type="spellStart"/>
      <w:r w:rsidR="00C80B8A" w:rsidRPr="001F3DAB">
        <w:rPr>
          <w:rFonts w:ascii="Times New Roman" w:hAnsi="Times New Roman" w:cs="Times New Roman"/>
          <w:sz w:val="24"/>
          <w:szCs w:val="24"/>
        </w:rPr>
        <w:t>внеучебные</w:t>
      </w:r>
      <w:proofErr w:type="spellEnd"/>
      <w:r w:rsidR="00C80B8A" w:rsidRPr="001F3DAB">
        <w:rPr>
          <w:rFonts w:ascii="Times New Roman" w:hAnsi="Times New Roman" w:cs="Times New Roman"/>
          <w:sz w:val="24"/>
          <w:szCs w:val="24"/>
        </w:rPr>
        <w:t xml:space="preserve"> </w:t>
      </w:r>
      <w:proofErr w:type="spellStart"/>
      <w:r w:rsidR="00C339B4" w:rsidRPr="001F3DAB">
        <w:rPr>
          <w:rFonts w:ascii="Times New Roman" w:hAnsi="Times New Roman" w:cs="Times New Roman"/>
          <w:sz w:val="24"/>
          <w:szCs w:val="24"/>
        </w:rPr>
        <w:t>заняти</w:t>
      </w:r>
      <w:proofErr w:type="spellEnd"/>
      <w:r w:rsidR="00C80B8A" w:rsidRPr="001F3DAB">
        <w:rPr>
          <w:rFonts w:ascii="Times New Roman" w:hAnsi="Times New Roman" w:cs="Times New Roman"/>
          <w:sz w:val="24"/>
          <w:szCs w:val="24"/>
        </w:rPr>
        <w:t>;</w:t>
      </w:r>
    </w:p>
    <w:p w:rsidR="00C80B8A" w:rsidRPr="001F3DAB" w:rsidRDefault="00692ED6"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 xml:space="preserve">размещение на стенах школы регулярно сменяемых экспозиций: творческих работ </w:t>
      </w:r>
      <w:proofErr w:type="gramStart"/>
      <w:r w:rsidR="00C80B8A" w:rsidRPr="001F3DAB">
        <w:rPr>
          <w:rFonts w:ascii="Times New Roman" w:hAnsi="Times New Roman" w:cs="Times New Roman"/>
          <w:sz w:val="24"/>
          <w:szCs w:val="24"/>
        </w:rPr>
        <w:t xml:space="preserve">школьников,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позволяющих</w:t>
      </w:r>
      <w:proofErr w:type="gramEnd"/>
      <w:r w:rsidR="00C80B8A" w:rsidRPr="001F3DAB">
        <w:rPr>
          <w:rFonts w:ascii="Times New Roman" w:hAnsi="Times New Roman" w:cs="Times New Roman"/>
          <w:sz w:val="24"/>
          <w:szCs w:val="24"/>
        </w:rPr>
        <w:t xml:space="preserve">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 xml:space="preserve">им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 xml:space="preserve">реализовать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 xml:space="preserve">свой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 xml:space="preserve">творческий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 xml:space="preserve">потенциал,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 xml:space="preserve">а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 xml:space="preserve">также </w:t>
      </w:r>
      <w:r w:rsidRPr="001F3DAB">
        <w:rPr>
          <w:rFonts w:ascii="Times New Roman" w:hAnsi="Times New Roman" w:cs="Times New Roman"/>
          <w:sz w:val="24"/>
          <w:szCs w:val="24"/>
        </w:rPr>
        <w:t xml:space="preserve"> </w:t>
      </w:r>
      <w:r w:rsidR="00C80B8A" w:rsidRPr="001F3DAB">
        <w:rPr>
          <w:rFonts w:ascii="Times New Roman" w:hAnsi="Times New Roman" w:cs="Times New Roman"/>
          <w:sz w:val="24"/>
          <w:szCs w:val="24"/>
        </w:rPr>
        <w:t>знакомящих их с работами друг друга; фотоотчетов об интересных событиях, происходящих в школе;</w:t>
      </w:r>
    </w:p>
    <w:p w:rsidR="00C80B8A" w:rsidRPr="001F3DAB" w:rsidRDefault="00C80B8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озеленение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C80B8A" w:rsidRPr="001F3DAB" w:rsidRDefault="00C80B8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80B8A" w:rsidRPr="001F3DAB" w:rsidRDefault="00C80B8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C80B8A" w:rsidRPr="001F3DAB" w:rsidRDefault="00C80B8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C80B8A" w:rsidRPr="001F3DAB" w:rsidRDefault="00C80B8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F9428E" w:rsidRDefault="00F9428E" w:rsidP="001F3DAB">
      <w:pPr>
        <w:jc w:val="both"/>
      </w:pPr>
    </w:p>
    <w:p w:rsidR="00F9428E" w:rsidRPr="001F3DAB" w:rsidRDefault="00F9428E" w:rsidP="001F3DAB">
      <w:pPr>
        <w:jc w:val="both"/>
      </w:pPr>
    </w:p>
    <w:p w:rsidR="006B6993" w:rsidRDefault="00692ED6" w:rsidP="00F9428E">
      <w:pPr>
        <w:widowControl w:val="0"/>
        <w:tabs>
          <w:tab w:val="left" w:pos="1985"/>
        </w:tabs>
        <w:autoSpaceDE w:val="0"/>
        <w:autoSpaceDN w:val="0"/>
        <w:spacing w:before="87" w:after="0" w:line="240" w:lineRule="auto"/>
        <w:ind w:left="1418" w:hanging="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w:t>
      </w: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 xml:space="preserve">.   </w:t>
      </w:r>
      <w:r w:rsidR="00A91A00">
        <w:rPr>
          <w:rFonts w:ascii="Times New Roman" w:eastAsia="Times New Roman" w:hAnsi="Times New Roman" w:cs="Times New Roman"/>
          <w:b/>
          <w:sz w:val="24"/>
          <w:szCs w:val="24"/>
        </w:rPr>
        <w:t xml:space="preserve">ОСНОВЫЕ </w:t>
      </w:r>
      <w:proofErr w:type="gramStart"/>
      <w:r w:rsidR="00A91A00">
        <w:rPr>
          <w:rFonts w:ascii="Times New Roman" w:eastAsia="Times New Roman" w:hAnsi="Times New Roman" w:cs="Times New Roman"/>
          <w:b/>
          <w:sz w:val="24"/>
          <w:szCs w:val="24"/>
        </w:rPr>
        <w:t>НАПРАВЛЕНИЯ  САМОАНАЛИЗА</w:t>
      </w:r>
      <w:proofErr w:type="gramEnd"/>
      <w:r w:rsidR="00A91A00">
        <w:rPr>
          <w:rFonts w:ascii="Times New Roman" w:eastAsia="Times New Roman" w:hAnsi="Times New Roman" w:cs="Times New Roman"/>
          <w:b/>
          <w:sz w:val="24"/>
          <w:szCs w:val="24"/>
        </w:rPr>
        <w:t xml:space="preserve"> ВОСПИТАТЕЛЬНОЙ </w:t>
      </w:r>
      <w:r w:rsidR="00F9428E">
        <w:rPr>
          <w:rFonts w:ascii="Times New Roman" w:eastAsia="Times New Roman" w:hAnsi="Times New Roman" w:cs="Times New Roman"/>
          <w:b/>
          <w:sz w:val="24"/>
          <w:szCs w:val="24"/>
        </w:rPr>
        <w:t xml:space="preserve">      </w:t>
      </w:r>
      <w:r w:rsidR="00A91A00">
        <w:rPr>
          <w:rFonts w:ascii="Times New Roman" w:eastAsia="Times New Roman" w:hAnsi="Times New Roman" w:cs="Times New Roman"/>
          <w:b/>
          <w:sz w:val="24"/>
          <w:szCs w:val="24"/>
        </w:rPr>
        <w:t>РАБОТЫ</w:t>
      </w:r>
    </w:p>
    <w:p w:rsidR="00A91A00" w:rsidRPr="00692ED6" w:rsidRDefault="00A91A00" w:rsidP="00A91A00">
      <w:pPr>
        <w:widowControl w:val="0"/>
        <w:tabs>
          <w:tab w:val="left" w:pos="1985"/>
        </w:tabs>
        <w:autoSpaceDE w:val="0"/>
        <w:autoSpaceDN w:val="0"/>
        <w:spacing w:before="87" w:after="0" w:line="240" w:lineRule="auto"/>
        <w:jc w:val="center"/>
        <w:rPr>
          <w:rFonts w:ascii="Times New Roman" w:eastAsia="Times New Roman" w:hAnsi="Times New Roman" w:cs="Times New Roman"/>
          <w:b/>
          <w:color w:val="FF0000"/>
          <w:sz w:val="24"/>
          <w:szCs w:val="24"/>
        </w:rPr>
      </w:pP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92ED6"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Основными направлениями анализа организуемого в школе воспитательного процесса могут быть следующие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1. Результаты воспитания, социализации и саморазвития школьников.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3858EA" w:rsidRDefault="003858EA" w:rsidP="001F3DAB">
      <w:pPr>
        <w:spacing w:after="0" w:line="240" w:lineRule="auto"/>
        <w:ind w:firstLine="709"/>
        <w:jc w:val="both"/>
        <w:rPr>
          <w:rFonts w:ascii="Times New Roman" w:hAnsi="Times New Roman" w:cs="Times New Roman"/>
          <w:sz w:val="24"/>
          <w:szCs w:val="24"/>
        </w:rPr>
      </w:pPr>
      <w:r w:rsidRPr="003858EA">
        <w:rPr>
          <w:rFonts w:ascii="Times New Roman" w:hAnsi="Times New Roman" w:cs="Times New Roman"/>
          <w:sz w:val="24"/>
          <w:szCs w:val="24"/>
        </w:rPr>
        <w:t>Классные руководители составляют в конце учебного года анализ воспитательной работы с классом по следующим направлениям:</w:t>
      </w:r>
    </w:p>
    <w:p w:rsidR="003858EA" w:rsidRDefault="003858EA" w:rsidP="001F3DAB">
      <w:pPr>
        <w:spacing w:after="0" w:line="240" w:lineRule="auto"/>
        <w:ind w:firstLine="709"/>
        <w:jc w:val="both"/>
        <w:rPr>
          <w:rFonts w:ascii="Times New Roman" w:hAnsi="Times New Roman" w:cs="Times New Roman"/>
          <w:sz w:val="24"/>
          <w:szCs w:val="24"/>
        </w:rPr>
      </w:pPr>
      <w:r w:rsidRPr="003858EA">
        <w:rPr>
          <w:rFonts w:ascii="Times New Roman" w:hAnsi="Times New Roman" w:cs="Times New Roman"/>
          <w:sz w:val="24"/>
          <w:szCs w:val="24"/>
        </w:rPr>
        <w:t xml:space="preserve"> </w:t>
      </w:r>
      <w:r w:rsidRPr="003858EA">
        <w:rPr>
          <w:rFonts w:ascii="Times New Roman" w:hAnsi="Times New Roman" w:cs="Times New Roman"/>
          <w:sz w:val="24"/>
          <w:szCs w:val="24"/>
        </w:rPr>
        <w:sym w:font="Symbol" w:char="F0B7"/>
      </w:r>
      <w:r w:rsidRPr="003858EA">
        <w:rPr>
          <w:rFonts w:ascii="Times New Roman" w:hAnsi="Times New Roman" w:cs="Times New Roman"/>
          <w:sz w:val="24"/>
          <w:szCs w:val="24"/>
        </w:rPr>
        <w:t xml:space="preserve"> результат выполнения поставленных задач, их эффективность;</w:t>
      </w:r>
    </w:p>
    <w:p w:rsidR="003858EA" w:rsidRDefault="003858EA" w:rsidP="001F3DAB">
      <w:pPr>
        <w:spacing w:after="0" w:line="240" w:lineRule="auto"/>
        <w:ind w:firstLine="709"/>
        <w:jc w:val="both"/>
        <w:rPr>
          <w:rFonts w:ascii="Times New Roman" w:hAnsi="Times New Roman" w:cs="Times New Roman"/>
          <w:sz w:val="24"/>
          <w:szCs w:val="24"/>
        </w:rPr>
      </w:pPr>
      <w:r w:rsidRPr="003858EA">
        <w:rPr>
          <w:rFonts w:ascii="Times New Roman" w:hAnsi="Times New Roman" w:cs="Times New Roman"/>
          <w:sz w:val="24"/>
          <w:szCs w:val="24"/>
        </w:rPr>
        <w:t xml:space="preserve"> </w:t>
      </w:r>
      <w:r w:rsidRPr="003858EA">
        <w:rPr>
          <w:rFonts w:ascii="Times New Roman" w:hAnsi="Times New Roman" w:cs="Times New Roman"/>
          <w:sz w:val="24"/>
          <w:szCs w:val="24"/>
        </w:rPr>
        <w:sym w:font="Symbol" w:char="F0B7"/>
      </w:r>
      <w:r w:rsidRPr="003858EA">
        <w:rPr>
          <w:rFonts w:ascii="Times New Roman" w:hAnsi="Times New Roman" w:cs="Times New Roman"/>
          <w:sz w:val="24"/>
          <w:szCs w:val="24"/>
        </w:rPr>
        <w:t xml:space="preserve"> личностное развитие школьника (успехи и достижения, занятость во внеурочной деятельности, динамика детей «группы риска», выявленные проблемы личного и коллективного характера); </w:t>
      </w:r>
    </w:p>
    <w:p w:rsidR="003858EA" w:rsidRDefault="003858EA" w:rsidP="001F3DAB">
      <w:pPr>
        <w:spacing w:after="0" w:line="240" w:lineRule="auto"/>
        <w:ind w:firstLine="709"/>
        <w:jc w:val="both"/>
        <w:rPr>
          <w:rFonts w:ascii="Times New Roman" w:hAnsi="Times New Roman" w:cs="Times New Roman"/>
          <w:sz w:val="24"/>
          <w:szCs w:val="24"/>
        </w:rPr>
      </w:pPr>
      <w:r w:rsidRPr="003858EA">
        <w:rPr>
          <w:rFonts w:ascii="Times New Roman" w:hAnsi="Times New Roman" w:cs="Times New Roman"/>
          <w:sz w:val="24"/>
          <w:szCs w:val="24"/>
        </w:rPr>
        <w:sym w:font="Symbol" w:char="F0B7"/>
      </w:r>
      <w:r w:rsidRPr="003858EA">
        <w:rPr>
          <w:rFonts w:ascii="Times New Roman" w:hAnsi="Times New Roman" w:cs="Times New Roman"/>
          <w:sz w:val="24"/>
          <w:szCs w:val="24"/>
        </w:rPr>
        <w:t xml:space="preserve"> активность учащихся в школьных мероприятиях и КТД по направлениям (краеведческое, </w:t>
      </w:r>
      <w:proofErr w:type="spellStart"/>
      <w:r w:rsidRPr="003858EA">
        <w:rPr>
          <w:rFonts w:ascii="Times New Roman" w:hAnsi="Times New Roman" w:cs="Times New Roman"/>
          <w:sz w:val="24"/>
          <w:szCs w:val="24"/>
        </w:rPr>
        <w:t>профориентационное</w:t>
      </w:r>
      <w:proofErr w:type="spellEnd"/>
      <w:r w:rsidRPr="003858EA">
        <w:rPr>
          <w:rFonts w:ascii="Times New Roman" w:hAnsi="Times New Roman" w:cs="Times New Roman"/>
          <w:sz w:val="24"/>
          <w:szCs w:val="24"/>
        </w:rPr>
        <w:t xml:space="preserve">, гражданско-патриотическое и т.д.); </w:t>
      </w:r>
    </w:p>
    <w:p w:rsidR="003858EA" w:rsidRDefault="003858EA" w:rsidP="001F3DAB">
      <w:pPr>
        <w:spacing w:after="0" w:line="240" w:lineRule="auto"/>
        <w:ind w:firstLine="709"/>
        <w:jc w:val="both"/>
        <w:rPr>
          <w:rFonts w:ascii="Times New Roman" w:hAnsi="Times New Roman" w:cs="Times New Roman"/>
          <w:sz w:val="24"/>
          <w:szCs w:val="24"/>
        </w:rPr>
      </w:pPr>
      <w:r w:rsidRPr="003858EA">
        <w:rPr>
          <w:rFonts w:ascii="Times New Roman" w:hAnsi="Times New Roman" w:cs="Times New Roman"/>
          <w:sz w:val="24"/>
          <w:szCs w:val="24"/>
        </w:rPr>
        <w:sym w:font="Symbol" w:char="F0B7"/>
      </w:r>
      <w:r w:rsidRPr="003858EA">
        <w:rPr>
          <w:rFonts w:ascii="Times New Roman" w:hAnsi="Times New Roman" w:cs="Times New Roman"/>
          <w:sz w:val="24"/>
          <w:szCs w:val="24"/>
        </w:rPr>
        <w:t xml:space="preserve"> характер взаимодействия классного коллектива</w:t>
      </w:r>
      <w:r w:rsidR="00692ED6">
        <w:rPr>
          <w:rFonts w:ascii="Times New Roman" w:hAnsi="Times New Roman" w:cs="Times New Roman"/>
          <w:sz w:val="24"/>
          <w:szCs w:val="24"/>
        </w:rPr>
        <w:t xml:space="preserve"> с психологической службой школ</w:t>
      </w:r>
      <w:r w:rsidRPr="003858EA">
        <w:rPr>
          <w:rFonts w:ascii="Times New Roman" w:hAnsi="Times New Roman" w:cs="Times New Roman"/>
          <w:sz w:val="24"/>
          <w:szCs w:val="24"/>
        </w:rPr>
        <w:t xml:space="preserve">; </w:t>
      </w:r>
    </w:p>
    <w:p w:rsidR="003858EA" w:rsidRDefault="003858EA" w:rsidP="001F3DAB">
      <w:pPr>
        <w:spacing w:after="0" w:line="240" w:lineRule="auto"/>
        <w:ind w:firstLine="709"/>
        <w:jc w:val="both"/>
        <w:rPr>
          <w:rFonts w:ascii="Times New Roman" w:hAnsi="Times New Roman" w:cs="Times New Roman"/>
          <w:sz w:val="24"/>
          <w:szCs w:val="24"/>
        </w:rPr>
      </w:pPr>
      <w:r w:rsidRPr="003858EA">
        <w:rPr>
          <w:rFonts w:ascii="Times New Roman" w:hAnsi="Times New Roman" w:cs="Times New Roman"/>
          <w:sz w:val="24"/>
          <w:szCs w:val="24"/>
        </w:rPr>
        <w:sym w:font="Symbol" w:char="F0B7"/>
      </w:r>
      <w:r w:rsidRPr="003858EA">
        <w:rPr>
          <w:rFonts w:ascii="Times New Roman" w:hAnsi="Times New Roman" w:cs="Times New Roman"/>
          <w:sz w:val="24"/>
          <w:szCs w:val="24"/>
        </w:rPr>
        <w:t xml:space="preserve"> взаимодействие с социальными партерами (с кем и по какому поводу);</w:t>
      </w:r>
    </w:p>
    <w:p w:rsidR="003858EA" w:rsidRDefault="003858EA" w:rsidP="001F3DAB">
      <w:pPr>
        <w:spacing w:after="0" w:line="240" w:lineRule="auto"/>
        <w:ind w:firstLine="709"/>
        <w:jc w:val="both"/>
        <w:rPr>
          <w:rFonts w:ascii="Times New Roman" w:hAnsi="Times New Roman" w:cs="Times New Roman"/>
          <w:sz w:val="24"/>
          <w:szCs w:val="24"/>
        </w:rPr>
      </w:pPr>
      <w:r w:rsidRPr="003858EA">
        <w:rPr>
          <w:rFonts w:ascii="Times New Roman" w:hAnsi="Times New Roman" w:cs="Times New Roman"/>
          <w:sz w:val="24"/>
          <w:szCs w:val="24"/>
        </w:rPr>
        <w:sym w:font="Symbol" w:char="F0B7"/>
      </w:r>
      <w:r w:rsidRPr="003858EA">
        <w:rPr>
          <w:rFonts w:ascii="Times New Roman" w:hAnsi="Times New Roman" w:cs="Times New Roman"/>
          <w:sz w:val="24"/>
          <w:szCs w:val="24"/>
        </w:rPr>
        <w:t xml:space="preserve"> продуктивность взаимодействия с родителями школьников. </w:t>
      </w:r>
    </w:p>
    <w:p w:rsidR="003858EA" w:rsidRPr="001F3DAB" w:rsidRDefault="003858EA" w:rsidP="001F3DAB">
      <w:pPr>
        <w:spacing w:after="0" w:line="240" w:lineRule="auto"/>
        <w:ind w:firstLine="709"/>
        <w:jc w:val="both"/>
        <w:rPr>
          <w:rFonts w:ascii="Times New Roman" w:hAnsi="Times New Roman" w:cs="Times New Roman"/>
          <w:sz w:val="24"/>
          <w:szCs w:val="24"/>
        </w:rPr>
      </w:pPr>
      <w:r w:rsidRPr="003858EA">
        <w:rPr>
          <w:rFonts w:ascii="Times New Roman" w:hAnsi="Times New Roman" w:cs="Times New Roman"/>
          <w:sz w:val="24"/>
          <w:szCs w:val="24"/>
        </w:rPr>
        <w:t xml:space="preserve">Классные руководители и родительский комитет класса вносят предложения по планированию воспитательной работы на следующий учебный год, классные руководители </w:t>
      </w:r>
      <w:r w:rsidRPr="003858EA">
        <w:rPr>
          <w:rFonts w:ascii="Times New Roman" w:hAnsi="Times New Roman" w:cs="Times New Roman"/>
          <w:sz w:val="24"/>
          <w:szCs w:val="24"/>
        </w:rPr>
        <w:lastRenderedPageBreak/>
        <w:t xml:space="preserve">фиксируют эти предложения в отчётах. Педагоги дополнительного образования составляют отчёт о проделанной работе и эффективности деятельности объединения. Через </w:t>
      </w:r>
      <w:proofErr w:type="spellStart"/>
      <w:r w:rsidRPr="003858EA">
        <w:rPr>
          <w:rFonts w:ascii="Times New Roman" w:hAnsi="Times New Roman" w:cs="Times New Roman"/>
          <w:sz w:val="24"/>
          <w:szCs w:val="24"/>
        </w:rPr>
        <w:t>google</w:t>
      </w:r>
      <w:proofErr w:type="spellEnd"/>
      <w:r w:rsidRPr="003858EA">
        <w:rPr>
          <w:rFonts w:ascii="Times New Roman" w:hAnsi="Times New Roman" w:cs="Times New Roman"/>
          <w:sz w:val="24"/>
          <w:szCs w:val="24"/>
        </w:rPr>
        <w:t>-форму проход</w:t>
      </w:r>
      <w:r w:rsidR="00F7475C">
        <w:rPr>
          <w:rFonts w:ascii="Times New Roman" w:hAnsi="Times New Roman" w:cs="Times New Roman"/>
          <w:sz w:val="24"/>
          <w:szCs w:val="24"/>
        </w:rPr>
        <w:t xml:space="preserve">ит анкетирование родительской, </w:t>
      </w:r>
      <w:r w:rsidRPr="003858EA">
        <w:rPr>
          <w:rFonts w:ascii="Times New Roman" w:hAnsi="Times New Roman" w:cs="Times New Roman"/>
          <w:sz w:val="24"/>
          <w:szCs w:val="24"/>
        </w:rPr>
        <w:t xml:space="preserve">педагогической </w:t>
      </w:r>
      <w:r w:rsidR="00F7475C">
        <w:rPr>
          <w:rFonts w:ascii="Times New Roman" w:hAnsi="Times New Roman" w:cs="Times New Roman"/>
          <w:sz w:val="24"/>
          <w:szCs w:val="24"/>
        </w:rPr>
        <w:t xml:space="preserve">и ученической </w:t>
      </w:r>
      <w:r w:rsidRPr="003858EA">
        <w:rPr>
          <w:rFonts w:ascii="Times New Roman" w:hAnsi="Times New Roman" w:cs="Times New Roman"/>
          <w:sz w:val="24"/>
          <w:szCs w:val="24"/>
        </w:rPr>
        <w:t>общественности.</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2. Состояние организуемой в школе совместной деятельности детей и взрослых.</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867F52"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xml:space="preserve">Внимание при этом сосредотачивается на вопросах, связанных с </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проводимых общешкольных ключевых дел;</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совместной деятельности классных руководителей и их классов;</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организуемой в школе внеурочной деятельности;</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реализации личностно развивающего потенциала школьных уроков;</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существующего в школе ученического самоуправления;</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функционирующих на базе школы детских общественных объединений;</w:t>
      </w:r>
    </w:p>
    <w:p w:rsidR="000460AA" w:rsidRPr="001F3DAB" w:rsidRDefault="000460AA" w:rsidP="001F3DAB">
      <w:pPr>
        <w:spacing w:after="0" w:line="240" w:lineRule="auto"/>
        <w:ind w:firstLine="709"/>
        <w:jc w:val="both"/>
        <w:rPr>
          <w:rFonts w:ascii="Times New Roman" w:hAnsi="Times New Roman" w:cs="Times New Roman"/>
          <w:sz w:val="24"/>
          <w:szCs w:val="24"/>
        </w:rPr>
      </w:pPr>
      <w:bookmarkStart w:id="0" w:name="_GoBack"/>
      <w:bookmarkEnd w:id="0"/>
      <w:r w:rsidRPr="001F3DAB">
        <w:rPr>
          <w:rFonts w:ascii="Times New Roman" w:hAnsi="Times New Roman" w:cs="Times New Roman"/>
          <w:sz w:val="24"/>
          <w:szCs w:val="24"/>
        </w:rPr>
        <w:t xml:space="preserve">- качеством </w:t>
      </w:r>
      <w:proofErr w:type="spellStart"/>
      <w:r w:rsidRPr="001F3DAB">
        <w:rPr>
          <w:rFonts w:ascii="Times New Roman" w:hAnsi="Times New Roman" w:cs="Times New Roman"/>
          <w:sz w:val="24"/>
          <w:szCs w:val="24"/>
        </w:rPr>
        <w:t>профориентационной</w:t>
      </w:r>
      <w:proofErr w:type="spellEnd"/>
      <w:r w:rsidRPr="001F3DAB">
        <w:rPr>
          <w:rFonts w:ascii="Times New Roman" w:hAnsi="Times New Roman" w:cs="Times New Roman"/>
          <w:sz w:val="24"/>
          <w:szCs w:val="24"/>
        </w:rPr>
        <w:t xml:space="preserve"> работы школы;</w:t>
      </w:r>
    </w:p>
    <w:p w:rsidR="00867F52" w:rsidRPr="001F3DAB" w:rsidRDefault="00867F52"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профилактической работы;</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работы школьных медиа;</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организации предметно-эстетической среды школы;</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 качеством взаимодействия школы и семей школьников.</w:t>
      </w:r>
    </w:p>
    <w:p w:rsidR="000460AA" w:rsidRPr="001F3DAB" w:rsidRDefault="000460AA" w:rsidP="001F3DAB">
      <w:pPr>
        <w:spacing w:after="0" w:line="240" w:lineRule="auto"/>
        <w:ind w:firstLine="709"/>
        <w:jc w:val="both"/>
        <w:rPr>
          <w:rFonts w:ascii="Times New Roman" w:hAnsi="Times New Roman" w:cs="Times New Roman"/>
          <w:sz w:val="24"/>
          <w:szCs w:val="24"/>
        </w:rPr>
      </w:pPr>
      <w:r w:rsidRPr="001F3DAB">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0460AA" w:rsidRPr="001F3DAB" w:rsidRDefault="000460AA" w:rsidP="001F3DAB">
      <w:pPr>
        <w:spacing w:after="0" w:line="240" w:lineRule="auto"/>
        <w:ind w:firstLine="709"/>
        <w:jc w:val="both"/>
        <w:rPr>
          <w:rFonts w:ascii="Times New Roman" w:hAnsi="Times New Roman" w:cs="Times New Roman"/>
          <w:sz w:val="24"/>
          <w:szCs w:val="24"/>
        </w:rPr>
      </w:pPr>
    </w:p>
    <w:p w:rsidR="000460AA" w:rsidRPr="001F3DAB" w:rsidRDefault="000460AA" w:rsidP="001F3DAB">
      <w:pPr>
        <w:spacing w:after="0" w:line="240" w:lineRule="auto"/>
        <w:ind w:firstLine="709"/>
        <w:jc w:val="both"/>
        <w:rPr>
          <w:rFonts w:ascii="Times New Roman" w:hAnsi="Times New Roman" w:cs="Times New Roman"/>
          <w:sz w:val="24"/>
          <w:szCs w:val="24"/>
        </w:rPr>
      </w:pPr>
    </w:p>
    <w:p w:rsidR="000460AA" w:rsidRPr="001F3DAB" w:rsidRDefault="000460AA" w:rsidP="001F3DAB">
      <w:pPr>
        <w:spacing w:after="0" w:line="240" w:lineRule="auto"/>
        <w:ind w:firstLine="709"/>
        <w:jc w:val="both"/>
        <w:rPr>
          <w:rFonts w:ascii="Times New Roman" w:hAnsi="Times New Roman" w:cs="Times New Roman"/>
          <w:sz w:val="24"/>
          <w:szCs w:val="24"/>
        </w:rPr>
      </w:pPr>
    </w:p>
    <w:p w:rsidR="000460AA" w:rsidRPr="001F3DAB" w:rsidRDefault="000460AA" w:rsidP="001F3DAB">
      <w:pPr>
        <w:spacing w:after="0" w:line="240" w:lineRule="auto"/>
        <w:ind w:firstLine="709"/>
        <w:jc w:val="both"/>
        <w:rPr>
          <w:rFonts w:ascii="Times New Roman" w:hAnsi="Times New Roman" w:cs="Times New Roman"/>
          <w:sz w:val="24"/>
          <w:szCs w:val="24"/>
        </w:rPr>
      </w:pPr>
    </w:p>
    <w:p w:rsidR="000460AA" w:rsidRPr="001F3DAB" w:rsidRDefault="000460AA" w:rsidP="001F3DAB">
      <w:pPr>
        <w:spacing w:after="0" w:line="240" w:lineRule="auto"/>
        <w:ind w:firstLine="709"/>
        <w:jc w:val="both"/>
        <w:rPr>
          <w:rFonts w:ascii="Times New Roman" w:hAnsi="Times New Roman" w:cs="Times New Roman"/>
          <w:sz w:val="24"/>
          <w:szCs w:val="24"/>
        </w:rPr>
      </w:pPr>
    </w:p>
    <w:p w:rsidR="000460AA" w:rsidRPr="001F3DAB" w:rsidRDefault="000460AA" w:rsidP="001F3DAB">
      <w:pPr>
        <w:spacing w:after="0" w:line="240" w:lineRule="auto"/>
        <w:ind w:firstLine="709"/>
        <w:jc w:val="both"/>
        <w:rPr>
          <w:rFonts w:ascii="Times New Roman" w:hAnsi="Times New Roman" w:cs="Times New Roman"/>
          <w:sz w:val="24"/>
          <w:szCs w:val="24"/>
        </w:rPr>
      </w:pPr>
    </w:p>
    <w:p w:rsidR="000460AA" w:rsidRPr="001F3DAB" w:rsidRDefault="000460AA" w:rsidP="001F3DAB">
      <w:pPr>
        <w:spacing w:after="0" w:line="240" w:lineRule="auto"/>
        <w:ind w:firstLine="709"/>
        <w:jc w:val="both"/>
        <w:rPr>
          <w:rFonts w:ascii="Times New Roman" w:hAnsi="Times New Roman" w:cs="Times New Roman"/>
          <w:sz w:val="24"/>
          <w:szCs w:val="24"/>
        </w:rPr>
      </w:pPr>
    </w:p>
    <w:p w:rsidR="00376F75" w:rsidRPr="001F3DAB" w:rsidRDefault="00376F75" w:rsidP="001F3DAB">
      <w:pPr>
        <w:spacing w:after="0" w:line="240" w:lineRule="auto"/>
        <w:ind w:firstLine="709"/>
        <w:jc w:val="both"/>
        <w:rPr>
          <w:rFonts w:ascii="Times New Roman" w:hAnsi="Times New Roman" w:cs="Times New Roman"/>
          <w:sz w:val="24"/>
          <w:szCs w:val="24"/>
        </w:rPr>
      </w:pPr>
    </w:p>
    <w:p w:rsidR="00376F75" w:rsidRPr="00376F75" w:rsidRDefault="00376F75" w:rsidP="00376F75">
      <w:pPr>
        <w:widowControl w:val="0"/>
        <w:autoSpaceDE w:val="0"/>
        <w:autoSpaceDN w:val="0"/>
        <w:spacing w:after="0" w:line="240" w:lineRule="auto"/>
        <w:jc w:val="both"/>
        <w:rPr>
          <w:rFonts w:ascii="Times New Roman" w:eastAsia="Times New Roman" w:hAnsi="Times New Roman" w:cs="Times New Roman"/>
          <w:sz w:val="24"/>
          <w:szCs w:val="24"/>
        </w:rPr>
      </w:pPr>
    </w:p>
    <w:p w:rsidR="00376F75" w:rsidRPr="00376F75" w:rsidRDefault="00376F75" w:rsidP="00376F75">
      <w:pPr>
        <w:widowControl w:val="0"/>
        <w:autoSpaceDE w:val="0"/>
        <w:autoSpaceDN w:val="0"/>
        <w:spacing w:after="0" w:line="240" w:lineRule="auto"/>
        <w:jc w:val="both"/>
        <w:rPr>
          <w:rFonts w:ascii="Times New Roman" w:eastAsia="Times New Roman" w:hAnsi="Times New Roman" w:cs="Times New Roman"/>
          <w:sz w:val="24"/>
          <w:szCs w:val="24"/>
        </w:rPr>
      </w:pPr>
    </w:p>
    <w:p w:rsidR="00376F75" w:rsidRPr="00376F75" w:rsidRDefault="00376F75" w:rsidP="00376F75">
      <w:pPr>
        <w:widowControl w:val="0"/>
        <w:autoSpaceDE w:val="0"/>
        <w:autoSpaceDN w:val="0"/>
        <w:spacing w:after="0" w:line="240" w:lineRule="auto"/>
        <w:jc w:val="both"/>
        <w:rPr>
          <w:rFonts w:ascii="Times New Roman" w:eastAsia="Times New Roman" w:hAnsi="Times New Roman" w:cs="Times New Roman"/>
          <w:sz w:val="24"/>
          <w:szCs w:val="24"/>
        </w:rPr>
      </w:pPr>
    </w:p>
    <w:p w:rsidR="00376F75" w:rsidRPr="00376F75" w:rsidRDefault="00376F75" w:rsidP="00376F75">
      <w:pPr>
        <w:widowControl w:val="0"/>
        <w:autoSpaceDE w:val="0"/>
        <w:autoSpaceDN w:val="0"/>
        <w:spacing w:after="0" w:line="240" w:lineRule="auto"/>
        <w:jc w:val="both"/>
        <w:rPr>
          <w:rFonts w:ascii="Times New Roman" w:eastAsia="Times New Roman" w:hAnsi="Times New Roman" w:cs="Times New Roman"/>
          <w:sz w:val="24"/>
          <w:szCs w:val="24"/>
        </w:rPr>
      </w:pPr>
    </w:p>
    <w:p w:rsidR="00376F75" w:rsidRPr="00376F75" w:rsidRDefault="00376F75" w:rsidP="00376F75">
      <w:pPr>
        <w:widowControl w:val="0"/>
        <w:autoSpaceDE w:val="0"/>
        <w:autoSpaceDN w:val="0"/>
        <w:spacing w:after="0" w:line="240" w:lineRule="auto"/>
        <w:jc w:val="both"/>
        <w:rPr>
          <w:rFonts w:ascii="Times New Roman" w:eastAsia="Times New Roman" w:hAnsi="Times New Roman" w:cs="Times New Roman"/>
          <w:sz w:val="24"/>
          <w:szCs w:val="24"/>
        </w:rPr>
      </w:pPr>
    </w:p>
    <w:p w:rsidR="00EE5260" w:rsidRDefault="00EE5260">
      <w:pPr>
        <w:spacing w:after="0" w:line="240" w:lineRule="auto"/>
        <w:ind w:firstLine="709"/>
        <w:jc w:val="both"/>
        <w:rPr>
          <w:rFonts w:ascii="Times New Roman" w:eastAsia="Times New Roman" w:hAnsi="Times New Roman" w:cs="Times New Roman"/>
          <w:sz w:val="24"/>
          <w:szCs w:val="24"/>
        </w:rPr>
      </w:pPr>
    </w:p>
    <w:p w:rsidR="00692ED6" w:rsidRPr="005E0430" w:rsidRDefault="00692ED6">
      <w:pPr>
        <w:spacing w:after="0" w:line="240" w:lineRule="auto"/>
        <w:ind w:firstLine="709"/>
        <w:jc w:val="both"/>
        <w:rPr>
          <w:rFonts w:ascii="Times New Roman" w:hAnsi="Times New Roman" w:cs="Times New Roman"/>
          <w:b/>
          <w:sz w:val="24"/>
          <w:szCs w:val="24"/>
        </w:rPr>
      </w:pPr>
    </w:p>
    <w:sectPr w:rsidR="00692ED6" w:rsidRPr="005E0430" w:rsidSect="00F9428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229A"/>
    <w:multiLevelType w:val="hybridMultilevel"/>
    <w:tmpl w:val="5050696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239643C"/>
    <w:multiLevelType w:val="hybridMultilevel"/>
    <w:tmpl w:val="465A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C61EA"/>
    <w:multiLevelType w:val="hybridMultilevel"/>
    <w:tmpl w:val="1ECE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91210"/>
    <w:multiLevelType w:val="hybridMultilevel"/>
    <w:tmpl w:val="24460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E72B8"/>
    <w:multiLevelType w:val="hybridMultilevel"/>
    <w:tmpl w:val="051A0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0D3CEC"/>
    <w:multiLevelType w:val="hybridMultilevel"/>
    <w:tmpl w:val="AFEEE04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E5A3E8B"/>
    <w:multiLevelType w:val="hybridMultilevel"/>
    <w:tmpl w:val="84A66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EE20AE"/>
    <w:multiLevelType w:val="hybridMultilevel"/>
    <w:tmpl w:val="BB6A6A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6C776D7"/>
    <w:multiLevelType w:val="hybridMultilevel"/>
    <w:tmpl w:val="CEE84564"/>
    <w:lvl w:ilvl="0" w:tplc="EED401DA">
      <w:numFmt w:val="bullet"/>
      <w:lvlText w:val=""/>
      <w:lvlJc w:val="left"/>
      <w:pPr>
        <w:ind w:left="1744" w:hanging="103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241A9"/>
    <w:multiLevelType w:val="hybridMultilevel"/>
    <w:tmpl w:val="6CE63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4B3102"/>
    <w:multiLevelType w:val="hybridMultilevel"/>
    <w:tmpl w:val="D0DE948E"/>
    <w:lvl w:ilvl="0" w:tplc="8108AE10">
      <w:start w:val="1"/>
      <w:numFmt w:val="decimal"/>
      <w:lvlText w:val="%1)"/>
      <w:lvlJc w:val="left"/>
      <w:pPr>
        <w:ind w:left="399" w:hanging="423"/>
      </w:pPr>
      <w:rPr>
        <w:rFonts w:ascii="Times New Roman" w:eastAsia="Times New Roman" w:hAnsi="Times New Roman" w:cs="Times New Roman" w:hint="default"/>
        <w:w w:val="99"/>
        <w:sz w:val="28"/>
        <w:szCs w:val="28"/>
        <w:lang w:val="ru-RU" w:eastAsia="en-US" w:bidi="ar-SA"/>
      </w:rPr>
    </w:lvl>
    <w:lvl w:ilvl="1" w:tplc="470E75F0">
      <w:numFmt w:val="bullet"/>
      <w:lvlText w:val="•"/>
      <w:lvlJc w:val="left"/>
      <w:pPr>
        <w:ind w:left="1400" w:hanging="423"/>
      </w:pPr>
      <w:rPr>
        <w:rFonts w:hint="default"/>
        <w:lang w:val="ru-RU" w:eastAsia="en-US" w:bidi="ar-SA"/>
      </w:rPr>
    </w:lvl>
    <w:lvl w:ilvl="2" w:tplc="15DC0444">
      <w:numFmt w:val="bullet"/>
      <w:lvlText w:val="•"/>
      <w:lvlJc w:val="left"/>
      <w:pPr>
        <w:ind w:left="2400" w:hanging="423"/>
      </w:pPr>
      <w:rPr>
        <w:rFonts w:hint="default"/>
        <w:lang w:val="ru-RU" w:eastAsia="en-US" w:bidi="ar-SA"/>
      </w:rPr>
    </w:lvl>
    <w:lvl w:ilvl="3" w:tplc="DC5AF88A">
      <w:numFmt w:val="bullet"/>
      <w:lvlText w:val="•"/>
      <w:lvlJc w:val="left"/>
      <w:pPr>
        <w:ind w:left="3401" w:hanging="423"/>
      </w:pPr>
      <w:rPr>
        <w:rFonts w:hint="default"/>
        <w:lang w:val="ru-RU" w:eastAsia="en-US" w:bidi="ar-SA"/>
      </w:rPr>
    </w:lvl>
    <w:lvl w:ilvl="4" w:tplc="8054AA6E">
      <w:numFmt w:val="bullet"/>
      <w:lvlText w:val="•"/>
      <w:lvlJc w:val="left"/>
      <w:pPr>
        <w:ind w:left="4401" w:hanging="423"/>
      </w:pPr>
      <w:rPr>
        <w:rFonts w:hint="default"/>
        <w:lang w:val="ru-RU" w:eastAsia="en-US" w:bidi="ar-SA"/>
      </w:rPr>
    </w:lvl>
    <w:lvl w:ilvl="5" w:tplc="F0A237B6">
      <w:numFmt w:val="bullet"/>
      <w:lvlText w:val="•"/>
      <w:lvlJc w:val="left"/>
      <w:pPr>
        <w:ind w:left="5402" w:hanging="423"/>
      </w:pPr>
      <w:rPr>
        <w:rFonts w:hint="default"/>
        <w:lang w:val="ru-RU" w:eastAsia="en-US" w:bidi="ar-SA"/>
      </w:rPr>
    </w:lvl>
    <w:lvl w:ilvl="6" w:tplc="BA0AA456">
      <w:numFmt w:val="bullet"/>
      <w:lvlText w:val="•"/>
      <w:lvlJc w:val="left"/>
      <w:pPr>
        <w:ind w:left="6402" w:hanging="423"/>
      </w:pPr>
      <w:rPr>
        <w:rFonts w:hint="default"/>
        <w:lang w:val="ru-RU" w:eastAsia="en-US" w:bidi="ar-SA"/>
      </w:rPr>
    </w:lvl>
    <w:lvl w:ilvl="7" w:tplc="011A829C">
      <w:numFmt w:val="bullet"/>
      <w:lvlText w:val="•"/>
      <w:lvlJc w:val="left"/>
      <w:pPr>
        <w:ind w:left="7402" w:hanging="423"/>
      </w:pPr>
      <w:rPr>
        <w:rFonts w:hint="default"/>
        <w:lang w:val="ru-RU" w:eastAsia="en-US" w:bidi="ar-SA"/>
      </w:rPr>
    </w:lvl>
    <w:lvl w:ilvl="8" w:tplc="09987278">
      <w:numFmt w:val="bullet"/>
      <w:lvlText w:val="•"/>
      <w:lvlJc w:val="left"/>
      <w:pPr>
        <w:ind w:left="8403" w:hanging="423"/>
      </w:pPr>
      <w:rPr>
        <w:rFonts w:hint="default"/>
        <w:lang w:val="ru-RU" w:eastAsia="en-US" w:bidi="ar-SA"/>
      </w:rPr>
    </w:lvl>
  </w:abstractNum>
  <w:abstractNum w:abstractNumId="12">
    <w:nsid w:val="1FAC3806"/>
    <w:multiLevelType w:val="hybridMultilevel"/>
    <w:tmpl w:val="F00471A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8487B32"/>
    <w:multiLevelType w:val="hybridMultilevel"/>
    <w:tmpl w:val="3A588A9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2D070EC6"/>
    <w:multiLevelType w:val="hybridMultilevel"/>
    <w:tmpl w:val="0AC4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60627D"/>
    <w:multiLevelType w:val="hybridMultilevel"/>
    <w:tmpl w:val="2744B1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03C2CDD"/>
    <w:multiLevelType w:val="hybridMultilevel"/>
    <w:tmpl w:val="D8EC7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6067E4"/>
    <w:multiLevelType w:val="hybridMultilevel"/>
    <w:tmpl w:val="49EE95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362725ED"/>
    <w:multiLevelType w:val="hybridMultilevel"/>
    <w:tmpl w:val="5A3C23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485059ED"/>
    <w:multiLevelType w:val="hybridMultilevel"/>
    <w:tmpl w:val="9BC2F35E"/>
    <w:lvl w:ilvl="0" w:tplc="0419000F">
      <w:start w:val="1"/>
      <w:numFmt w:val="decimal"/>
      <w:lvlText w:val="%1."/>
      <w:lvlJc w:val="left"/>
      <w:pPr>
        <w:ind w:left="786" w:hanging="360"/>
      </w:p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20">
    <w:nsid w:val="488D0F7C"/>
    <w:multiLevelType w:val="hybridMultilevel"/>
    <w:tmpl w:val="6FA22D9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9213A05"/>
    <w:multiLevelType w:val="hybridMultilevel"/>
    <w:tmpl w:val="2B3AC6CE"/>
    <w:lvl w:ilvl="0" w:tplc="EED401DA">
      <w:numFmt w:val="bullet"/>
      <w:lvlText w:val=""/>
      <w:lvlJc w:val="left"/>
      <w:pPr>
        <w:ind w:left="2453" w:hanging="1035"/>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F072E9"/>
    <w:multiLevelType w:val="hybridMultilevel"/>
    <w:tmpl w:val="0F34854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3">
    <w:nsid w:val="51D647DD"/>
    <w:multiLevelType w:val="hybridMultilevel"/>
    <w:tmpl w:val="56A0D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DC20C3"/>
    <w:multiLevelType w:val="hybridMultilevel"/>
    <w:tmpl w:val="3DAC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AD449A0"/>
    <w:multiLevelType w:val="hybridMultilevel"/>
    <w:tmpl w:val="B3008F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5C0D3AE1"/>
    <w:multiLevelType w:val="hybridMultilevel"/>
    <w:tmpl w:val="19321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91E4D"/>
    <w:multiLevelType w:val="hybridMultilevel"/>
    <w:tmpl w:val="4BD0D85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26A5589"/>
    <w:multiLevelType w:val="hybridMultilevel"/>
    <w:tmpl w:val="8488B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923F4B"/>
    <w:multiLevelType w:val="hybridMultilevel"/>
    <w:tmpl w:val="CF568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97D3283"/>
    <w:multiLevelType w:val="hybridMultilevel"/>
    <w:tmpl w:val="2AE623D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707B6B00"/>
    <w:multiLevelType w:val="hybridMultilevel"/>
    <w:tmpl w:val="5FF6B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0C51312"/>
    <w:multiLevelType w:val="hybridMultilevel"/>
    <w:tmpl w:val="AA60BBF4"/>
    <w:lvl w:ilvl="0" w:tplc="15AA7B10">
      <w:start w:val="1"/>
      <w:numFmt w:val="decimal"/>
      <w:lvlText w:val="%1."/>
      <w:lvlJc w:val="left"/>
      <w:pPr>
        <w:ind w:left="586" w:hanging="586"/>
      </w:pPr>
      <w:rPr>
        <w:rFonts w:ascii="Times New Roman" w:eastAsia="Times New Roman" w:hAnsi="Times New Roman" w:cs="Times New Roman" w:hint="default"/>
        <w:b/>
        <w:bCs/>
        <w:w w:val="99"/>
        <w:sz w:val="28"/>
        <w:szCs w:val="28"/>
        <w:lang w:val="ru-RU" w:eastAsia="en-US" w:bidi="ar-SA"/>
      </w:rPr>
    </w:lvl>
    <w:lvl w:ilvl="1" w:tplc="8F6A4E5E">
      <w:numFmt w:val="bullet"/>
      <w:lvlText w:val="•"/>
      <w:lvlJc w:val="left"/>
      <w:pPr>
        <w:ind w:left="1587" w:hanging="586"/>
      </w:pPr>
      <w:rPr>
        <w:rFonts w:hint="default"/>
        <w:lang w:val="ru-RU" w:eastAsia="en-US" w:bidi="ar-SA"/>
      </w:rPr>
    </w:lvl>
    <w:lvl w:ilvl="2" w:tplc="BBE23F22">
      <w:numFmt w:val="bullet"/>
      <w:lvlText w:val="•"/>
      <w:lvlJc w:val="left"/>
      <w:pPr>
        <w:ind w:left="2587" w:hanging="586"/>
      </w:pPr>
      <w:rPr>
        <w:rFonts w:hint="default"/>
        <w:lang w:val="ru-RU" w:eastAsia="en-US" w:bidi="ar-SA"/>
      </w:rPr>
    </w:lvl>
    <w:lvl w:ilvl="3" w:tplc="6CD49A3C">
      <w:numFmt w:val="bullet"/>
      <w:lvlText w:val="•"/>
      <w:lvlJc w:val="left"/>
      <w:pPr>
        <w:ind w:left="3588" w:hanging="586"/>
      </w:pPr>
      <w:rPr>
        <w:rFonts w:hint="default"/>
        <w:lang w:val="ru-RU" w:eastAsia="en-US" w:bidi="ar-SA"/>
      </w:rPr>
    </w:lvl>
    <w:lvl w:ilvl="4" w:tplc="77E29762">
      <w:numFmt w:val="bullet"/>
      <w:lvlText w:val="•"/>
      <w:lvlJc w:val="left"/>
      <w:pPr>
        <w:ind w:left="4588" w:hanging="586"/>
      </w:pPr>
      <w:rPr>
        <w:rFonts w:hint="default"/>
        <w:lang w:val="ru-RU" w:eastAsia="en-US" w:bidi="ar-SA"/>
      </w:rPr>
    </w:lvl>
    <w:lvl w:ilvl="5" w:tplc="2BAA6A8C">
      <w:numFmt w:val="bullet"/>
      <w:lvlText w:val="•"/>
      <w:lvlJc w:val="left"/>
      <w:pPr>
        <w:ind w:left="5589" w:hanging="586"/>
      </w:pPr>
      <w:rPr>
        <w:rFonts w:hint="default"/>
        <w:lang w:val="ru-RU" w:eastAsia="en-US" w:bidi="ar-SA"/>
      </w:rPr>
    </w:lvl>
    <w:lvl w:ilvl="6" w:tplc="0A465CEA">
      <w:numFmt w:val="bullet"/>
      <w:lvlText w:val="•"/>
      <w:lvlJc w:val="left"/>
      <w:pPr>
        <w:ind w:left="6589" w:hanging="586"/>
      </w:pPr>
      <w:rPr>
        <w:rFonts w:hint="default"/>
        <w:lang w:val="ru-RU" w:eastAsia="en-US" w:bidi="ar-SA"/>
      </w:rPr>
    </w:lvl>
    <w:lvl w:ilvl="7" w:tplc="10F0285E">
      <w:numFmt w:val="bullet"/>
      <w:lvlText w:val="•"/>
      <w:lvlJc w:val="left"/>
      <w:pPr>
        <w:ind w:left="7589" w:hanging="586"/>
      </w:pPr>
      <w:rPr>
        <w:rFonts w:hint="default"/>
        <w:lang w:val="ru-RU" w:eastAsia="en-US" w:bidi="ar-SA"/>
      </w:rPr>
    </w:lvl>
    <w:lvl w:ilvl="8" w:tplc="0930B8B8">
      <w:numFmt w:val="bullet"/>
      <w:lvlText w:val="•"/>
      <w:lvlJc w:val="left"/>
      <w:pPr>
        <w:ind w:left="8590" w:hanging="586"/>
      </w:pPr>
      <w:rPr>
        <w:rFonts w:hint="default"/>
        <w:lang w:val="ru-RU" w:eastAsia="en-US" w:bidi="ar-SA"/>
      </w:rPr>
    </w:lvl>
  </w:abstractNum>
  <w:abstractNum w:abstractNumId="34">
    <w:nsid w:val="711D41D9"/>
    <w:multiLevelType w:val="hybridMultilevel"/>
    <w:tmpl w:val="74463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41423A"/>
    <w:multiLevelType w:val="hybridMultilevel"/>
    <w:tmpl w:val="F10E6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3C2095"/>
    <w:multiLevelType w:val="hybridMultilevel"/>
    <w:tmpl w:val="5CFA4C5C"/>
    <w:lvl w:ilvl="0" w:tplc="3DD690C2">
      <w:numFmt w:val="bullet"/>
      <w:lvlText w:val="•"/>
      <w:lvlJc w:val="left"/>
      <w:pPr>
        <w:ind w:left="76" w:hanging="360"/>
      </w:pPr>
      <w:rPr>
        <w:rFonts w:ascii="yandex-sans" w:eastAsia="Times New Roman" w:hAnsi="yandex-sans"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76D46838"/>
    <w:multiLevelType w:val="hybridMultilevel"/>
    <w:tmpl w:val="D03AD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7CF0544"/>
    <w:multiLevelType w:val="hybridMultilevel"/>
    <w:tmpl w:val="1CB842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9A929F2"/>
    <w:multiLevelType w:val="hybridMultilevel"/>
    <w:tmpl w:val="EC62087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2695" w:hanging="360"/>
      </w:pPr>
    </w:lvl>
    <w:lvl w:ilvl="2" w:tplc="0419001B" w:tentative="1">
      <w:start w:val="1"/>
      <w:numFmt w:val="lowerRoman"/>
      <w:lvlText w:val="%3."/>
      <w:lvlJc w:val="right"/>
      <w:pPr>
        <w:ind w:left="3415" w:hanging="180"/>
      </w:pPr>
    </w:lvl>
    <w:lvl w:ilvl="3" w:tplc="0419000F" w:tentative="1">
      <w:start w:val="1"/>
      <w:numFmt w:val="decimal"/>
      <w:lvlText w:val="%4."/>
      <w:lvlJc w:val="left"/>
      <w:pPr>
        <w:ind w:left="4135" w:hanging="360"/>
      </w:pPr>
    </w:lvl>
    <w:lvl w:ilvl="4" w:tplc="04190019" w:tentative="1">
      <w:start w:val="1"/>
      <w:numFmt w:val="lowerLetter"/>
      <w:lvlText w:val="%5."/>
      <w:lvlJc w:val="left"/>
      <w:pPr>
        <w:ind w:left="4855" w:hanging="360"/>
      </w:pPr>
    </w:lvl>
    <w:lvl w:ilvl="5" w:tplc="0419001B" w:tentative="1">
      <w:start w:val="1"/>
      <w:numFmt w:val="lowerRoman"/>
      <w:lvlText w:val="%6."/>
      <w:lvlJc w:val="right"/>
      <w:pPr>
        <w:ind w:left="5575" w:hanging="180"/>
      </w:pPr>
    </w:lvl>
    <w:lvl w:ilvl="6" w:tplc="0419000F" w:tentative="1">
      <w:start w:val="1"/>
      <w:numFmt w:val="decimal"/>
      <w:lvlText w:val="%7."/>
      <w:lvlJc w:val="left"/>
      <w:pPr>
        <w:ind w:left="6295" w:hanging="360"/>
      </w:pPr>
    </w:lvl>
    <w:lvl w:ilvl="7" w:tplc="04190019" w:tentative="1">
      <w:start w:val="1"/>
      <w:numFmt w:val="lowerLetter"/>
      <w:lvlText w:val="%8."/>
      <w:lvlJc w:val="left"/>
      <w:pPr>
        <w:ind w:left="7015" w:hanging="360"/>
      </w:pPr>
    </w:lvl>
    <w:lvl w:ilvl="8" w:tplc="0419001B" w:tentative="1">
      <w:start w:val="1"/>
      <w:numFmt w:val="lowerRoman"/>
      <w:lvlText w:val="%9."/>
      <w:lvlJc w:val="right"/>
      <w:pPr>
        <w:ind w:left="7735" w:hanging="180"/>
      </w:pPr>
    </w:lvl>
  </w:abstractNum>
  <w:abstractNum w:abstractNumId="42">
    <w:nsid w:val="7CF87D86"/>
    <w:multiLevelType w:val="hybridMultilevel"/>
    <w:tmpl w:val="7EE4541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5"/>
  </w:num>
  <w:num w:numId="2">
    <w:abstractNumId w:val="11"/>
  </w:num>
  <w:num w:numId="3">
    <w:abstractNumId w:val="33"/>
  </w:num>
  <w:num w:numId="4">
    <w:abstractNumId w:val="7"/>
  </w:num>
  <w:num w:numId="5">
    <w:abstractNumId w:val="37"/>
  </w:num>
  <w:num w:numId="6">
    <w:abstractNumId w:val="24"/>
  </w:num>
  <w:num w:numId="7">
    <w:abstractNumId w:val="10"/>
  </w:num>
  <w:num w:numId="8">
    <w:abstractNumId w:val="8"/>
  </w:num>
  <w:num w:numId="9">
    <w:abstractNumId w:val="30"/>
  </w:num>
  <w:num w:numId="10">
    <w:abstractNumId w:val="23"/>
  </w:num>
  <w:num w:numId="11">
    <w:abstractNumId w:val="39"/>
  </w:num>
  <w:num w:numId="12">
    <w:abstractNumId w:val="32"/>
  </w:num>
  <w:num w:numId="13">
    <w:abstractNumId w:val="38"/>
  </w:num>
  <w:num w:numId="14">
    <w:abstractNumId w:val="34"/>
  </w:num>
  <w:num w:numId="15">
    <w:abstractNumId w:val="4"/>
  </w:num>
  <w:num w:numId="16">
    <w:abstractNumId w:val="14"/>
  </w:num>
  <w:num w:numId="17">
    <w:abstractNumId w:val="21"/>
  </w:num>
  <w:num w:numId="18">
    <w:abstractNumId w:val="9"/>
  </w:num>
  <w:num w:numId="19">
    <w:abstractNumId w:val="27"/>
  </w:num>
  <w:num w:numId="20">
    <w:abstractNumId w:val="3"/>
  </w:num>
  <w:num w:numId="21">
    <w:abstractNumId w:val="6"/>
  </w:num>
  <w:num w:numId="22">
    <w:abstractNumId w:val="36"/>
  </w:num>
  <w:num w:numId="23">
    <w:abstractNumId w:val="25"/>
  </w:num>
  <w:num w:numId="24">
    <w:abstractNumId w:val="16"/>
  </w:num>
  <w:num w:numId="25">
    <w:abstractNumId w:val="22"/>
  </w:num>
  <w:num w:numId="26">
    <w:abstractNumId w:val="2"/>
  </w:num>
  <w:num w:numId="27">
    <w:abstractNumId w:val="29"/>
  </w:num>
  <w:num w:numId="28">
    <w:abstractNumId w:val="1"/>
  </w:num>
  <w:num w:numId="29">
    <w:abstractNumId w:val="40"/>
  </w:num>
  <w:num w:numId="30">
    <w:abstractNumId w:val="17"/>
  </w:num>
  <w:num w:numId="31">
    <w:abstractNumId w:val="19"/>
  </w:num>
  <w:num w:numId="32">
    <w:abstractNumId w:val="0"/>
  </w:num>
  <w:num w:numId="33">
    <w:abstractNumId w:val="18"/>
  </w:num>
  <w:num w:numId="34">
    <w:abstractNumId w:val="5"/>
  </w:num>
  <w:num w:numId="35">
    <w:abstractNumId w:val="42"/>
  </w:num>
  <w:num w:numId="36">
    <w:abstractNumId w:val="31"/>
  </w:num>
  <w:num w:numId="37">
    <w:abstractNumId w:val="20"/>
  </w:num>
  <w:num w:numId="38">
    <w:abstractNumId w:val="13"/>
  </w:num>
  <w:num w:numId="39">
    <w:abstractNumId w:val="12"/>
  </w:num>
  <w:num w:numId="40">
    <w:abstractNumId w:val="41"/>
  </w:num>
  <w:num w:numId="41">
    <w:abstractNumId w:val="28"/>
  </w:num>
  <w:num w:numId="42">
    <w:abstractNumId w:val="26"/>
  </w:num>
  <w:num w:numId="43">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AD"/>
    <w:rsid w:val="000079C1"/>
    <w:rsid w:val="00021D9D"/>
    <w:rsid w:val="00022965"/>
    <w:rsid w:val="00035F13"/>
    <w:rsid w:val="00035F6A"/>
    <w:rsid w:val="00043CAD"/>
    <w:rsid w:val="000460AA"/>
    <w:rsid w:val="000670E2"/>
    <w:rsid w:val="0007194B"/>
    <w:rsid w:val="000947B1"/>
    <w:rsid w:val="000B4573"/>
    <w:rsid w:val="000B7778"/>
    <w:rsid w:val="000C6233"/>
    <w:rsid w:val="000D5BB0"/>
    <w:rsid w:val="000F40C8"/>
    <w:rsid w:val="001031CB"/>
    <w:rsid w:val="00103BF2"/>
    <w:rsid w:val="00116433"/>
    <w:rsid w:val="00124281"/>
    <w:rsid w:val="00134D66"/>
    <w:rsid w:val="001434EB"/>
    <w:rsid w:val="00175455"/>
    <w:rsid w:val="001854BF"/>
    <w:rsid w:val="00191DA7"/>
    <w:rsid w:val="001B316B"/>
    <w:rsid w:val="001C511A"/>
    <w:rsid w:val="001D2ED9"/>
    <w:rsid w:val="001D51E9"/>
    <w:rsid w:val="001E23F8"/>
    <w:rsid w:val="001F3DAB"/>
    <w:rsid w:val="00201750"/>
    <w:rsid w:val="00215695"/>
    <w:rsid w:val="0023100A"/>
    <w:rsid w:val="0023605F"/>
    <w:rsid w:val="00244889"/>
    <w:rsid w:val="00256D70"/>
    <w:rsid w:val="00271245"/>
    <w:rsid w:val="0029161D"/>
    <w:rsid w:val="002A5699"/>
    <w:rsid w:val="002B2B7B"/>
    <w:rsid w:val="002B4B65"/>
    <w:rsid w:val="002C4E3A"/>
    <w:rsid w:val="002C5542"/>
    <w:rsid w:val="002E02F5"/>
    <w:rsid w:val="002E17F0"/>
    <w:rsid w:val="002E6652"/>
    <w:rsid w:val="002F3D70"/>
    <w:rsid w:val="002F56A5"/>
    <w:rsid w:val="00304AF5"/>
    <w:rsid w:val="00330A60"/>
    <w:rsid w:val="00341AC6"/>
    <w:rsid w:val="0034651D"/>
    <w:rsid w:val="00347B73"/>
    <w:rsid w:val="0036217B"/>
    <w:rsid w:val="0036582E"/>
    <w:rsid w:val="003725DB"/>
    <w:rsid w:val="00376F75"/>
    <w:rsid w:val="003858EA"/>
    <w:rsid w:val="003916BA"/>
    <w:rsid w:val="003A19C3"/>
    <w:rsid w:val="003B5079"/>
    <w:rsid w:val="003B545A"/>
    <w:rsid w:val="003B54E8"/>
    <w:rsid w:val="004000E5"/>
    <w:rsid w:val="00425115"/>
    <w:rsid w:val="00453BE2"/>
    <w:rsid w:val="004747A1"/>
    <w:rsid w:val="00481C91"/>
    <w:rsid w:val="00492C9D"/>
    <w:rsid w:val="00495BD1"/>
    <w:rsid w:val="004B394A"/>
    <w:rsid w:val="004B665F"/>
    <w:rsid w:val="004C1E4D"/>
    <w:rsid w:val="004C6973"/>
    <w:rsid w:val="004D4E36"/>
    <w:rsid w:val="004E0760"/>
    <w:rsid w:val="004E0E9C"/>
    <w:rsid w:val="004F3CD3"/>
    <w:rsid w:val="004F76AD"/>
    <w:rsid w:val="00500CDB"/>
    <w:rsid w:val="0055169E"/>
    <w:rsid w:val="00560683"/>
    <w:rsid w:val="005668E3"/>
    <w:rsid w:val="00575B47"/>
    <w:rsid w:val="0058669F"/>
    <w:rsid w:val="00591B96"/>
    <w:rsid w:val="0059632B"/>
    <w:rsid w:val="00596ABA"/>
    <w:rsid w:val="005A09E7"/>
    <w:rsid w:val="005A1B13"/>
    <w:rsid w:val="005A44E8"/>
    <w:rsid w:val="005B7FF6"/>
    <w:rsid w:val="005E0430"/>
    <w:rsid w:val="005F45A8"/>
    <w:rsid w:val="005F7C88"/>
    <w:rsid w:val="0060214D"/>
    <w:rsid w:val="00612685"/>
    <w:rsid w:val="006168F2"/>
    <w:rsid w:val="00623589"/>
    <w:rsid w:val="00623819"/>
    <w:rsid w:val="00627BED"/>
    <w:rsid w:val="006312E8"/>
    <w:rsid w:val="00632E9D"/>
    <w:rsid w:val="00635001"/>
    <w:rsid w:val="006358C2"/>
    <w:rsid w:val="00642FE1"/>
    <w:rsid w:val="00643C87"/>
    <w:rsid w:val="00653CFE"/>
    <w:rsid w:val="0065443D"/>
    <w:rsid w:val="006559FB"/>
    <w:rsid w:val="00663E07"/>
    <w:rsid w:val="0069021C"/>
    <w:rsid w:val="00692ED6"/>
    <w:rsid w:val="006956E5"/>
    <w:rsid w:val="006A1498"/>
    <w:rsid w:val="006A2FE3"/>
    <w:rsid w:val="006A353C"/>
    <w:rsid w:val="006B6993"/>
    <w:rsid w:val="006B7ADE"/>
    <w:rsid w:val="006C0F52"/>
    <w:rsid w:val="006C1379"/>
    <w:rsid w:val="006D7C65"/>
    <w:rsid w:val="006E03BC"/>
    <w:rsid w:val="006E3504"/>
    <w:rsid w:val="006E4792"/>
    <w:rsid w:val="006E7C48"/>
    <w:rsid w:val="00700005"/>
    <w:rsid w:val="00715588"/>
    <w:rsid w:val="00716363"/>
    <w:rsid w:val="00720D11"/>
    <w:rsid w:val="00721FD3"/>
    <w:rsid w:val="007223BB"/>
    <w:rsid w:val="007335B5"/>
    <w:rsid w:val="00744791"/>
    <w:rsid w:val="007555DF"/>
    <w:rsid w:val="007600B6"/>
    <w:rsid w:val="0076636C"/>
    <w:rsid w:val="00780743"/>
    <w:rsid w:val="00783B06"/>
    <w:rsid w:val="00791DB3"/>
    <w:rsid w:val="007A76AD"/>
    <w:rsid w:val="007A7F73"/>
    <w:rsid w:val="007B436D"/>
    <w:rsid w:val="007E62EE"/>
    <w:rsid w:val="007E7023"/>
    <w:rsid w:val="00832B29"/>
    <w:rsid w:val="00834DE0"/>
    <w:rsid w:val="008374FE"/>
    <w:rsid w:val="00842017"/>
    <w:rsid w:val="00843FA5"/>
    <w:rsid w:val="00852DCD"/>
    <w:rsid w:val="00865C95"/>
    <w:rsid w:val="00867F52"/>
    <w:rsid w:val="00883822"/>
    <w:rsid w:val="00891E95"/>
    <w:rsid w:val="00892C7E"/>
    <w:rsid w:val="0089356E"/>
    <w:rsid w:val="008964FF"/>
    <w:rsid w:val="008A32AE"/>
    <w:rsid w:val="008D1043"/>
    <w:rsid w:val="008D7A82"/>
    <w:rsid w:val="008E04FF"/>
    <w:rsid w:val="00910947"/>
    <w:rsid w:val="0091342A"/>
    <w:rsid w:val="00917EFE"/>
    <w:rsid w:val="0092111D"/>
    <w:rsid w:val="00934FFA"/>
    <w:rsid w:val="0095149F"/>
    <w:rsid w:val="00955DE5"/>
    <w:rsid w:val="00962A90"/>
    <w:rsid w:val="00970611"/>
    <w:rsid w:val="00974CE0"/>
    <w:rsid w:val="0097609F"/>
    <w:rsid w:val="00976EDD"/>
    <w:rsid w:val="00982020"/>
    <w:rsid w:val="00987359"/>
    <w:rsid w:val="00991F31"/>
    <w:rsid w:val="009A14D3"/>
    <w:rsid w:val="009A3DED"/>
    <w:rsid w:val="009B2708"/>
    <w:rsid w:val="009B6E21"/>
    <w:rsid w:val="009C2A83"/>
    <w:rsid w:val="009C6489"/>
    <w:rsid w:val="009D789D"/>
    <w:rsid w:val="009E1D63"/>
    <w:rsid w:val="009F13ED"/>
    <w:rsid w:val="00A02BD1"/>
    <w:rsid w:val="00A33C4A"/>
    <w:rsid w:val="00A34753"/>
    <w:rsid w:val="00A348A3"/>
    <w:rsid w:val="00A54FDF"/>
    <w:rsid w:val="00A7081C"/>
    <w:rsid w:val="00A812F0"/>
    <w:rsid w:val="00A91066"/>
    <w:rsid w:val="00A91A00"/>
    <w:rsid w:val="00A91CD3"/>
    <w:rsid w:val="00AA3E44"/>
    <w:rsid w:val="00AA5630"/>
    <w:rsid w:val="00AA7A97"/>
    <w:rsid w:val="00AB34AD"/>
    <w:rsid w:val="00AB385F"/>
    <w:rsid w:val="00AB7928"/>
    <w:rsid w:val="00AC46EC"/>
    <w:rsid w:val="00AD187B"/>
    <w:rsid w:val="00AD1E01"/>
    <w:rsid w:val="00AD433A"/>
    <w:rsid w:val="00B06353"/>
    <w:rsid w:val="00B12104"/>
    <w:rsid w:val="00B20A82"/>
    <w:rsid w:val="00B2293F"/>
    <w:rsid w:val="00B53732"/>
    <w:rsid w:val="00B6549C"/>
    <w:rsid w:val="00B674E6"/>
    <w:rsid w:val="00B71FC9"/>
    <w:rsid w:val="00B72573"/>
    <w:rsid w:val="00B7533B"/>
    <w:rsid w:val="00B75F4C"/>
    <w:rsid w:val="00B849BC"/>
    <w:rsid w:val="00B915F1"/>
    <w:rsid w:val="00B935C8"/>
    <w:rsid w:val="00BA7228"/>
    <w:rsid w:val="00BB3B77"/>
    <w:rsid w:val="00BD3B87"/>
    <w:rsid w:val="00BD4CC9"/>
    <w:rsid w:val="00BD6024"/>
    <w:rsid w:val="00C159A9"/>
    <w:rsid w:val="00C30566"/>
    <w:rsid w:val="00C339B4"/>
    <w:rsid w:val="00C57DE6"/>
    <w:rsid w:val="00C80B8A"/>
    <w:rsid w:val="00C84E4F"/>
    <w:rsid w:val="00C9129F"/>
    <w:rsid w:val="00CB48C8"/>
    <w:rsid w:val="00CD2726"/>
    <w:rsid w:val="00CD6B8C"/>
    <w:rsid w:val="00CE3C98"/>
    <w:rsid w:val="00D064DF"/>
    <w:rsid w:val="00D067C8"/>
    <w:rsid w:val="00D205F7"/>
    <w:rsid w:val="00D329FD"/>
    <w:rsid w:val="00D44550"/>
    <w:rsid w:val="00D550DB"/>
    <w:rsid w:val="00D65DA9"/>
    <w:rsid w:val="00D74574"/>
    <w:rsid w:val="00D86FB4"/>
    <w:rsid w:val="00D90F61"/>
    <w:rsid w:val="00D96BB7"/>
    <w:rsid w:val="00DA0082"/>
    <w:rsid w:val="00DA4115"/>
    <w:rsid w:val="00DB2631"/>
    <w:rsid w:val="00DB6FB8"/>
    <w:rsid w:val="00DE09B8"/>
    <w:rsid w:val="00DE496C"/>
    <w:rsid w:val="00DF52C3"/>
    <w:rsid w:val="00E13CEA"/>
    <w:rsid w:val="00E35884"/>
    <w:rsid w:val="00E37824"/>
    <w:rsid w:val="00E505F0"/>
    <w:rsid w:val="00E67EA7"/>
    <w:rsid w:val="00E74835"/>
    <w:rsid w:val="00E75628"/>
    <w:rsid w:val="00E77DEF"/>
    <w:rsid w:val="00E80600"/>
    <w:rsid w:val="00E846FA"/>
    <w:rsid w:val="00E920BD"/>
    <w:rsid w:val="00E92982"/>
    <w:rsid w:val="00EA14EE"/>
    <w:rsid w:val="00EE0777"/>
    <w:rsid w:val="00EE5260"/>
    <w:rsid w:val="00EF1699"/>
    <w:rsid w:val="00EF3CB1"/>
    <w:rsid w:val="00F057CA"/>
    <w:rsid w:val="00F217C2"/>
    <w:rsid w:val="00F64D60"/>
    <w:rsid w:val="00F6567D"/>
    <w:rsid w:val="00F65CD4"/>
    <w:rsid w:val="00F7475C"/>
    <w:rsid w:val="00F74B7E"/>
    <w:rsid w:val="00F8678F"/>
    <w:rsid w:val="00F9428E"/>
    <w:rsid w:val="00F97BED"/>
    <w:rsid w:val="00FA03B8"/>
    <w:rsid w:val="00FB7A10"/>
    <w:rsid w:val="00FC3F32"/>
    <w:rsid w:val="00FD069B"/>
    <w:rsid w:val="00FE06DB"/>
    <w:rsid w:val="00FE12A8"/>
    <w:rsid w:val="00FF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9FB06-80E7-46FD-880F-3C273B81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50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34"/>
    <w:qFormat/>
    <w:rsid w:val="00FA03B8"/>
    <w:pPr>
      <w:suppressAutoHyphens/>
      <w:spacing w:after="200" w:line="276" w:lineRule="auto"/>
      <w:ind w:left="720"/>
      <w:contextualSpacing/>
    </w:pPr>
    <w:rPr>
      <w:rFonts w:ascii="Calibri" w:eastAsia="Droid Sans Fallback" w:hAnsi="Calibri" w:cs="Calibri"/>
    </w:rPr>
  </w:style>
  <w:style w:type="paragraph" w:customStyle="1" w:styleId="TableParagraph">
    <w:name w:val="Table Paragraph"/>
    <w:basedOn w:val="a"/>
    <w:uiPriority w:val="1"/>
    <w:qFormat/>
    <w:rsid w:val="00635001"/>
    <w:pPr>
      <w:widowControl w:val="0"/>
      <w:autoSpaceDE w:val="0"/>
      <w:autoSpaceDN w:val="0"/>
      <w:spacing w:after="0" w:line="240" w:lineRule="auto"/>
      <w:ind w:left="110"/>
    </w:pPr>
    <w:rPr>
      <w:rFonts w:ascii="Times New Roman" w:eastAsia="Times New Roman" w:hAnsi="Times New Roman" w:cs="Times New Roman"/>
    </w:rPr>
  </w:style>
  <w:style w:type="paragraph" w:styleId="a4">
    <w:name w:val="Title"/>
    <w:basedOn w:val="a"/>
    <w:next w:val="a"/>
    <w:link w:val="a5"/>
    <w:uiPriority w:val="10"/>
    <w:qFormat/>
    <w:rsid w:val="006350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635001"/>
    <w:rPr>
      <w:rFonts w:asciiTheme="majorHAnsi" w:eastAsiaTheme="majorEastAsia" w:hAnsiTheme="majorHAnsi" w:cstheme="majorBidi"/>
      <w:spacing w:val="-10"/>
      <w:kern w:val="28"/>
      <w:sz w:val="56"/>
      <w:szCs w:val="56"/>
    </w:rPr>
  </w:style>
  <w:style w:type="paragraph" w:styleId="a6">
    <w:name w:val="Balloon Text"/>
    <w:basedOn w:val="a"/>
    <w:link w:val="a7"/>
    <w:uiPriority w:val="99"/>
    <w:semiHidden/>
    <w:unhideWhenUsed/>
    <w:rsid w:val="00B725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2573"/>
    <w:rPr>
      <w:rFonts w:ascii="Segoe UI" w:hAnsi="Segoe UI" w:cs="Segoe UI"/>
      <w:sz w:val="18"/>
      <w:szCs w:val="18"/>
    </w:rPr>
  </w:style>
  <w:style w:type="table" w:styleId="a8">
    <w:name w:val="Table Grid"/>
    <w:basedOn w:val="a1"/>
    <w:uiPriority w:val="59"/>
    <w:rsid w:val="00DF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2D39-8EC0-4978-BA19-40637255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11201</Words>
  <Characters>63849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8</cp:revision>
  <cp:lastPrinted>2021-02-26T08:29:00Z</cp:lastPrinted>
  <dcterms:created xsi:type="dcterms:W3CDTF">2021-09-10T09:56:00Z</dcterms:created>
  <dcterms:modified xsi:type="dcterms:W3CDTF">2021-09-11T04:38:00Z</dcterms:modified>
</cp:coreProperties>
</file>