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E00" w:rsidRDefault="00FA6E00" w:rsidP="00FA6E00">
      <w:pPr>
        <w:widowControl/>
        <w:suppressAutoHyphens w:val="0"/>
        <w:autoSpaceDN/>
        <w:jc w:val="center"/>
        <w:textAlignment w:val="auto"/>
        <w:rPr>
          <w:rFonts w:eastAsia="Times New Roman" w:cs="Times New Roman"/>
          <w:b/>
          <w:color w:val="000000"/>
          <w:kern w:val="0"/>
          <w:sz w:val="28"/>
          <w:szCs w:val="28"/>
          <w:lang w:val="ru-RU" w:eastAsia="ru-RU" w:bidi="ar-SA"/>
        </w:rPr>
      </w:pPr>
    </w:p>
    <w:tbl>
      <w:tblPr>
        <w:tblpPr w:leftFromText="180" w:rightFromText="180" w:vertAnchor="page" w:horzAnchor="margin" w:tblpY="823"/>
        <w:tblW w:w="10532" w:type="dxa"/>
        <w:tblLook w:val="01E0" w:firstRow="1" w:lastRow="1" w:firstColumn="1" w:lastColumn="1" w:noHBand="0" w:noVBand="0"/>
      </w:tblPr>
      <w:tblGrid>
        <w:gridCol w:w="3636"/>
        <w:gridCol w:w="2576"/>
        <w:gridCol w:w="4320"/>
      </w:tblGrid>
      <w:tr w:rsidR="00FA6E00" w:rsidRPr="001B22CD" w:rsidTr="000A0994">
        <w:trPr>
          <w:trHeight w:val="76"/>
        </w:trPr>
        <w:tc>
          <w:tcPr>
            <w:tcW w:w="3636" w:type="dxa"/>
          </w:tcPr>
          <w:p w:rsidR="00FA6E00" w:rsidRPr="00A078F9" w:rsidRDefault="00FA6E00" w:rsidP="000A0994">
            <w:pPr>
              <w:widowControl/>
              <w:suppressAutoHyphens w:val="0"/>
              <w:autoSpaceDN/>
              <w:spacing w:after="200" w:line="276" w:lineRule="auto"/>
              <w:textAlignment w:val="auto"/>
              <w:rPr>
                <w:rFonts w:eastAsia="Calibri" w:cs="Times New Roman"/>
                <w:kern w:val="0"/>
                <w:szCs w:val="22"/>
                <w:lang w:val="ru-RU" w:eastAsia="en-US" w:bidi="ar-SA"/>
              </w:rPr>
            </w:pPr>
            <w:r w:rsidRPr="00A078F9">
              <w:rPr>
                <w:rFonts w:eastAsia="Calibri" w:cs="Times New Roman"/>
                <w:kern w:val="0"/>
                <w:szCs w:val="22"/>
                <w:lang w:val="ru-RU" w:eastAsia="en-US" w:bidi="ar-SA"/>
              </w:rPr>
              <w:t xml:space="preserve">                     Рассмотрено:</w:t>
            </w:r>
          </w:p>
          <w:p w:rsidR="00FA6E00" w:rsidRPr="00A078F9" w:rsidRDefault="00FA6E00" w:rsidP="000A0994">
            <w:pPr>
              <w:widowControl/>
              <w:suppressAutoHyphens w:val="0"/>
              <w:autoSpaceDN/>
              <w:spacing w:after="200" w:line="276" w:lineRule="auto"/>
              <w:jc w:val="center"/>
              <w:textAlignment w:val="auto"/>
              <w:rPr>
                <w:rFonts w:eastAsia="Calibri" w:cs="Times New Roman"/>
                <w:kern w:val="0"/>
                <w:szCs w:val="22"/>
                <w:lang w:val="ru-RU" w:eastAsia="en-US" w:bidi="ar-SA"/>
              </w:rPr>
            </w:pPr>
            <w:r>
              <w:rPr>
                <w:rFonts w:eastAsia="Calibri" w:cs="Times New Roman"/>
                <w:kern w:val="0"/>
                <w:szCs w:val="22"/>
                <w:lang w:val="ru-RU" w:eastAsia="en-US" w:bidi="ar-SA"/>
              </w:rPr>
              <w:t xml:space="preserve">       на заседании МС</w:t>
            </w:r>
          </w:p>
          <w:p w:rsidR="00FA6E00" w:rsidRPr="00A078F9" w:rsidRDefault="00FA6E00" w:rsidP="000A0994">
            <w:pPr>
              <w:widowControl/>
              <w:suppressAutoHyphens w:val="0"/>
              <w:autoSpaceDN/>
              <w:spacing w:after="200" w:line="276" w:lineRule="auto"/>
              <w:jc w:val="center"/>
              <w:textAlignment w:val="auto"/>
              <w:rPr>
                <w:rFonts w:eastAsia="Calibri" w:cs="Times New Roman"/>
                <w:kern w:val="0"/>
                <w:szCs w:val="22"/>
                <w:lang w:val="ru-RU" w:eastAsia="en-US" w:bidi="ar-SA"/>
              </w:rPr>
            </w:pPr>
            <w:r w:rsidRPr="00A078F9">
              <w:rPr>
                <w:rFonts w:eastAsia="Calibri" w:cs="Times New Roman"/>
                <w:kern w:val="0"/>
                <w:szCs w:val="22"/>
                <w:lang w:val="ru-RU" w:eastAsia="en-US" w:bidi="ar-SA"/>
              </w:rPr>
              <w:t xml:space="preserve">     МАОУ СОШ №2</w:t>
            </w:r>
          </w:p>
          <w:p w:rsidR="00FA6E00" w:rsidRPr="00A078F9" w:rsidRDefault="00FA6E00" w:rsidP="000A0994">
            <w:pPr>
              <w:widowControl/>
              <w:suppressAutoHyphens w:val="0"/>
              <w:autoSpaceDN/>
              <w:spacing w:after="200" w:line="276" w:lineRule="auto"/>
              <w:jc w:val="center"/>
              <w:textAlignment w:val="auto"/>
              <w:rPr>
                <w:rFonts w:eastAsia="Calibri" w:cs="Times New Roman"/>
                <w:kern w:val="0"/>
                <w:szCs w:val="22"/>
                <w:lang w:val="ru-RU" w:eastAsia="en-US" w:bidi="ar-SA"/>
              </w:rPr>
            </w:pPr>
            <w:r w:rsidRPr="00A078F9">
              <w:rPr>
                <w:rFonts w:eastAsia="Calibri" w:cs="Times New Roman"/>
                <w:kern w:val="0"/>
                <w:szCs w:val="22"/>
                <w:lang w:val="ru-RU" w:eastAsia="en-US" w:bidi="ar-SA"/>
              </w:rPr>
              <w:t xml:space="preserve">    Протокол №___</w:t>
            </w:r>
          </w:p>
          <w:p w:rsidR="00FA6E00" w:rsidRPr="00A078F9" w:rsidRDefault="00FA6E00" w:rsidP="000A0994">
            <w:pPr>
              <w:widowControl/>
              <w:suppressAutoHyphens w:val="0"/>
              <w:autoSpaceDN/>
              <w:spacing w:after="200" w:line="276" w:lineRule="auto"/>
              <w:jc w:val="center"/>
              <w:textAlignment w:val="auto"/>
              <w:rPr>
                <w:rFonts w:eastAsia="Calibri" w:cs="Times New Roman"/>
                <w:kern w:val="0"/>
                <w:szCs w:val="22"/>
                <w:lang w:val="ru-RU" w:eastAsia="en-US" w:bidi="ar-SA"/>
              </w:rPr>
            </w:pPr>
            <w:r w:rsidRPr="00A078F9">
              <w:rPr>
                <w:rFonts w:eastAsia="Calibri" w:cs="Times New Roman"/>
                <w:kern w:val="0"/>
                <w:szCs w:val="22"/>
                <w:lang w:val="ru-RU" w:eastAsia="en-US" w:bidi="ar-SA"/>
              </w:rPr>
              <w:t xml:space="preserve">        «___»_______2016г.</w:t>
            </w:r>
          </w:p>
          <w:p w:rsidR="00FA6E00" w:rsidRPr="00A078F9" w:rsidRDefault="00FA6E00" w:rsidP="000A0994">
            <w:pPr>
              <w:widowControl/>
              <w:suppressAutoHyphens w:val="0"/>
              <w:autoSpaceDN/>
              <w:spacing w:after="200" w:line="276" w:lineRule="auto"/>
              <w:jc w:val="center"/>
              <w:textAlignment w:val="auto"/>
              <w:rPr>
                <w:rFonts w:eastAsia="Calibri" w:cs="Times New Roman"/>
                <w:kern w:val="0"/>
                <w:szCs w:val="22"/>
                <w:lang w:val="ru-RU" w:eastAsia="en-US" w:bidi="ar-SA"/>
              </w:rPr>
            </w:pPr>
          </w:p>
          <w:p w:rsidR="00FA6E00" w:rsidRPr="001F3A28" w:rsidRDefault="00FA6E00" w:rsidP="000A0994">
            <w:pPr>
              <w:widowControl/>
              <w:suppressAutoHyphens w:val="0"/>
              <w:autoSpaceDN/>
              <w:spacing w:before="102" w:after="102"/>
              <w:textAlignment w:val="auto"/>
              <w:rPr>
                <w:rFonts w:eastAsia="Times New Roman" w:cs="Times New Roman"/>
                <w:kern w:val="0"/>
                <w:lang w:val="ru-RU" w:eastAsia="ru-RU" w:bidi="ar-SA"/>
              </w:rPr>
            </w:pPr>
            <w:r w:rsidRPr="00A078F9">
              <w:rPr>
                <w:rFonts w:eastAsia="Times New Roman" w:cs="Times New Roman"/>
                <w:b/>
                <w:bCs/>
                <w:kern w:val="0"/>
                <w:szCs w:val="27"/>
                <w:lang w:val="ru-RU" w:eastAsia="ru-RU" w:bidi="ar-SA"/>
              </w:rPr>
              <w:t xml:space="preserve"> </w:t>
            </w:r>
            <w:r>
              <w:rPr>
                <w:rFonts w:eastAsia="Times New Roman" w:cs="Times New Roman"/>
                <w:b/>
                <w:bCs/>
                <w:kern w:val="0"/>
                <w:szCs w:val="27"/>
                <w:lang w:val="ru-RU" w:eastAsia="ru-RU" w:bidi="ar-SA"/>
              </w:rPr>
              <w:t xml:space="preserve">                             </w:t>
            </w:r>
          </w:p>
        </w:tc>
        <w:tc>
          <w:tcPr>
            <w:tcW w:w="2576" w:type="dxa"/>
          </w:tcPr>
          <w:p w:rsidR="00FA6E00" w:rsidRPr="001B22CD"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320" w:type="dxa"/>
            <w:hideMark/>
          </w:tcPr>
          <w:p w:rsidR="00FA6E00" w:rsidRPr="001B22CD"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1B22CD">
              <w:rPr>
                <w:rFonts w:eastAsia="Calibri" w:cs="Times New Roman"/>
                <w:kern w:val="0"/>
                <w:sz w:val="22"/>
                <w:szCs w:val="22"/>
                <w:lang w:val="ru-RU" w:eastAsia="en-US" w:bidi="ar-SA"/>
              </w:rPr>
              <w:t>Утверждаю:</w:t>
            </w:r>
          </w:p>
          <w:p w:rsidR="00FA6E00" w:rsidRPr="001B22CD"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1B22CD">
              <w:rPr>
                <w:rFonts w:eastAsia="Calibri" w:cs="Times New Roman"/>
                <w:kern w:val="0"/>
                <w:sz w:val="22"/>
                <w:szCs w:val="22"/>
                <w:lang w:val="ru-RU" w:eastAsia="en-US" w:bidi="ar-SA"/>
              </w:rPr>
              <w:t xml:space="preserve">Директор МАОУ СОШ №2     </w:t>
            </w:r>
          </w:p>
          <w:p w:rsidR="00FA6E00" w:rsidRPr="001B22CD"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1B22CD">
              <w:rPr>
                <w:rFonts w:eastAsia="Calibri" w:cs="Times New Roman"/>
                <w:kern w:val="0"/>
                <w:sz w:val="22"/>
                <w:szCs w:val="22"/>
                <w:lang w:val="ru-RU" w:eastAsia="en-US" w:bidi="ar-SA"/>
              </w:rPr>
              <w:t>_____________/О.О.Антошкина/</w:t>
            </w:r>
          </w:p>
          <w:p w:rsidR="00FA6E00" w:rsidRPr="001B22CD"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1B22CD">
              <w:rPr>
                <w:rFonts w:eastAsia="Calibri" w:cs="Times New Roman"/>
                <w:kern w:val="0"/>
                <w:sz w:val="22"/>
                <w:szCs w:val="22"/>
                <w:lang w:val="ru-RU" w:eastAsia="en-US" w:bidi="ar-SA"/>
              </w:rPr>
              <w:t xml:space="preserve"> «__»________2016г.</w:t>
            </w:r>
          </w:p>
        </w:tc>
      </w:tr>
      <w:tr w:rsidR="00FA6E00" w:rsidRPr="001B22CD" w:rsidTr="000A0994">
        <w:trPr>
          <w:trHeight w:val="91"/>
        </w:trPr>
        <w:tc>
          <w:tcPr>
            <w:tcW w:w="3636" w:type="dxa"/>
          </w:tcPr>
          <w:p w:rsidR="00FA6E00" w:rsidRPr="00A078F9" w:rsidRDefault="00FA6E00" w:rsidP="000A0994">
            <w:pPr>
              <w:widowControl/>
              <w:suppressAutoHyphens w:val="0"/>
              <w:autoSpaceDN/>
              <w:spacing w:after="200" w:line="276" w:lineRule="auto"/>
              <w:textAlignment w:val="auto"/>
              <w:rPr>
                <w:rFonts w:eastAsia="Calibri" w:cs="Times New Roman"/>
                <w:kern w:val="0"/>
                <w:szCs w:val="22"/>
                <w:lang w:val="ru-RU" w:eastAsia="en-US" w:bidi="ar-SA"/>
              </w:rPr>
            </w:pPr>
          </w:p>
        </w:tc>
        <w:tc>
          <w:tcPr>
            <w:tcW w:w="2576" w:type="dxa"/>
          </w:tcPr>
          <w:p w:rsidR="00FA6E00" w:rsidRPr="001B22CD"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320" w:type="dxa"/>
          </w:tcPr>
          <w:p w:rsidR="00FA6E00" w:rsidRPr="001B22CD"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r>
    </w:tbl>
    <w:p w:rsidR="00FA6E00" w:rsidRPr="001F3A28" w:rsidRDefault="00FA6E00" w:rsidP="00FA6E00">
      <w:pPr>
        <w:widowControl/>
        <w:suppressAutoHyphens w:val="0"/>
        <w:autoSpaceDN/>
        <w:spacing w:before="102" w:after="102"/>
        <w:jc w:val="center"/>
        <w:textAlignment w:val="auto"/>
        <w:rPr>
          <w:rFonts w:eastAsia="Times New Roman" w:cs="Times New Roman"/>
          <w:b/>
          <w:bCs/>
          <w:kern w:val="0"/>
          <w:sz w:val="28"/>
          <w:szCs w:val="28"/>
          <w:lang w:val="ru-RU" w:eastAsia="ru-RU" w:bidi="ar-SA"/>
        </w:rPr>
      </w:pPr>
      <w:r w:rsidRPr="001F3A28">
        <w:rPr>
          <w:rFonts w:eastAsia="Times New Roman" w:cs="Times New Roman"/>
          <w:b/>
          <w:bCs/>
          <w:kern w:val="0"/>
          <w:sz w:val="28"/>
          <w:szCs w:val="28"/>
          <w:lang w:val="ru-RU" w:eastAsia="ru-RU" w:bidi="ar-SA"/>
        </w:rPr>
        <w:t>Индивидуальная обра</w:t>
      </w:r>
      <w:r>
        <w:rPr>
          <w:rFonts w:eastAsia="Times New Roman" w:cs="Times New Roman"/>
          <w:b/>
          <w:bCs/>
          <w:kern w:val="0"/>
          <w:sz w:val="28"/>
          <w:szCs w:val="28"/>
          <w:lang w:val="ru-RU" w:eastAsia="ru-RU" w:bidi="ar-SA"/>
        </w:rPr>
        <w:t>зо</w:t>
      </w:r>
      <w:r w:rsidRPr="001F3A28">
        <w:rPr>
          <w:rFonts w:eastAsia="Times New Roman" w:cs="Times New Roman"/>
          <w:b/>
          <w:bCs/>
          <w:kern w:val="0"/>
          <w:sz w:val="28"/>
          <w:szCs w:val="28"/>
          <w:lang w:val="ru-RU" w:eastAsia="ru-RU" w:bidi="ar-SA"/>
        </w:rPr>
        <w:t>вательная программа</w:t>
      </w:r>
      <w:r w:rsidRPr="001F3A28">
        <w:rPr>
          <w:rFonts w:eastAsia="Times New Roman" w:cs="Times New Roman"/>
          <w:kern w:val="0"/>
          <w:sz w:val="28"/>
          <w:szCs w:val="28"/>
          <w:lang w:val="ru-RU" w:eastAsia="ru-RU" w:bidi="ar-SA"/>
        </w:rPr>
        <w:t xml:space="preserve"> </w:t>
      </w:r>
      <w:r w:rsidRPr="001F3A28">
        <w:rPr>
          <w:rFonts w:eastAsia="Times New Roman" w:cs="Times New Roman"/>
          <w:b/>
          <w:bCs/>
          <w:kern w:val="0"/>
          <w:sz w:val="28"/>
          <w:szCs w:val="28"/>
          <w:lang w:val="ru-RU" w:eastAsia="ru-RU" w:bidi="ar-SA"/>
        </w:rPr>
        <w:t>по литературе</w:t>
      </w:r>
    </w:p>
    <w:p w:rsidR="00FA6E00" w:rsidRPr="001F3A28" w:rsidRDefault="00FA6E00" w:rsidP="00FA6E00">
      <w:pPr>
        <w:widowControl/>
        <w:suppressAutoHyphens w:val="0"/>
        <w:autoSpaceDN/>
        <w:spacing w:before="102" w:after="102"/>
        <w:jc w:val="center"/>
        <w:textAlignment w:val="auto"/>
        <w:rPr>
          <w:rFonts w:eastAsia="Times New Roman" w:cs="Times New Roman"/>
          <w:kern w:val="0"/>
          <w:sz w:val="28"/>
          <w:szCs w:val="28"/>
          <w:lang w:val="ru-RU" w:eastAsia="ru-RU" w:bidi="ar-SA"/>
        </w:rPr>
      </w:pPr>
      <w:r w:rsidRPr="001F3A28">
        <w:rPr>
          <w:rFonts w:eastAsia="Times New Roman" w:cs="Times New Roman"/>
          <w:b/>
          <w:bCs/>
          <w:kern w:val="0"/>
          <w:sz w:val="28"/>
          <w:szCs w:val="28"/>
          <w:lang w:val="ru-RU" w:eastAsia="ru-RU" w:bidi="ar-SA"/>
        </w:rPr>
        <w:t>для учащихся 9 класса с ОВЗ</w:t>
      </w: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right"/>
        <w:textAlignment w:val="auto"/>
        <w:rPr>
          <w:rFonts w:eastAsia="Calibri" w:cs="Times New Roman"/>
          <w:kern w:val="0"/>
          <w:sz w:val="22"/>
          <w:szCs w:val="22"/>
          <w:lang w:val="ru-RU" w:eastAsia="en-US" w:bidi="ar-SA"/>
        </w:rPr>
      </w:pPr>
      <w:r>
        <w:rPr>
          <w:rFonts w:eastAsia="Calibri" w:cs="Times New Roman"/>
          <w:kern w:val="0"/>
          <w:sz w:val="22"/>
          <w:szCs w:val="22"/>
          <w:lang w:val="ru-RU" w:eastAsia="en-US" w:bidi="ar-SA"/>
        </w:rPr>
        <w:t>Автор:</w:t>
      </w:r>
      <w:r w:rsidRPr="001B22CD">
        <w:rPr>
          <w:rFonts w:eastAsia="Calibri" w:cs="Times New Roman"/>
          <w:kern w:val="0"/>
          <w:sz w:val="22"/>
          <w:szCs w:val="22"/>
          <w:lang w:val="ru-RU" w:eastAsia="en-US" w:bidi="ar-SA"/>
        </w:rPr>
        <w:t xml:space="preserve"> </w:t>
      </w:r>
      <w:r>
        <w:rPr>
          <w:rFonts w:eastAsia="Calibri" w:cs="Times New Roman"/>
          <w:kern w:val="0"/>
          <w:sz w:val="22"/>
          <w:szCs w:val="22"/>
          <w:lang w:val="ru-RU" w:eastAsia="en-US" w:bidi="ar-SA"/>
        </w:rPr>
        <w:t xml:space="preserve"> </w:t>
      </w:r>
      <w:r w:rsidRPr="001B22CD">
        <w:rPr>
          <w:rFonts w:eastAsia="Calibri" w:cs="Times New Roman"/>
          <w:kern w:val="0"/>
          <w:sz w:val="22"/>
          <w:szCs w:val="22"/>
          <w:lang w:val="ru-RU" w:eastAsia="en-US" w:bidi="ar-SA"/>
        </w:rPr>
        <w:t xml:space="preserve"> К.Р. Лазарус</w:t>
      </w:r>
      <w:r>
        <w:rPr>
          <w:rFonts w:eastAsia="Calibri" w:cs="Times New Roman"/>
          <w:kern w:val="0"/>
          <w:sz w:val="22"/>
          <w:szCs w:val="22"/>
          <w:lang w:val="ru-RU" w:eastAsia="en-US" w:bidi="ar-SA"/>
        </w:rPr>
        <w:t xml:space="preserve">, </w:t>
      </w:r>
    </w:p>
    <w:p w:rsidR="00FA6E00" w:rsidRPr="001B22CD" w:rsidRDefault="00FA6E00" w:rsidP="00FA6E00">
      <w:pPr>
        <w:widowControl/>
        <w:suppressAutoHyphens w:val="0"/>
        <w:autoSpaceDN/>
        <w:spacing w:after="200" w:line="276" w:lineRule="auto"/>
        <w:jc w:val="right"/>
        <w:textAlignment w:val="auto"/>
        <w:rPr>
          <w:rFonts w:eastAsia="Calibri" w:cs="Times New Roman"/>
          <w:i/>
          <w:kern w:val="0"/>
          <w:sz w:val="22"/>
          <w:szCs w:val="22"/>
          <w:lang w:val="ru-RU" w:eastAsia="en-US" w:bidi="ar-SA"/>
        </w:rPr>
      </w:pPr>
      <w:r>
        <w:rPr>
          <w:rFonts w:eastAsia="Calibri" w:cs="Times New Roman"/>
          <w:kern w:val="0"/>
          <w:sz w:val="22"/>
          <w:szCs w:val="22"/>
          <w:lang w:val="ru-RU" w:eastAsia="en-US" w:bidi="ar-SA"/>
        </w:rPr>
        <w:t>учитель русского языка и литературы</w:t>
      </w: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r>
        <w:rPr>
          <w:rFonts w:eastAsia="Calibri" w:cs="Times New Roman"/>
          <w:kern w:val="0"/>
          <w:sz w:val="22"/>
          <w:szCs w:val="22"/>
          <w:lang w:val="ru-RU" w:eastAsia="en-US" w:bidi="ar-SA"/>
        </w:rPr>
        <w:t>Томск 2016</w:t>
      </w:r>
      <w:bookmarkStart w:id="0" w:name="_GoBack"/>
      <w:bookmarkEnd w:id="0"/>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Default="00FA6E00" w:rsidP="00FA6E00">
      <w:pPr>
        <w:widowControl/>
        <w:suppressAutoHyphens w:val="0"/>
        <w:autoSpaceDN/>
        <w:spacing w:after="200" w:line="276" w:lineRule="auto"/>
        <w:jc w:val="center"/>
        <w:textAlignment w:val="auto"/>
        <w:rPr>
          <w:rFonts w:eastAsia="Calibri" w:cs="Times New Roman"/>
          <w:kern w:val="0"/>
          <w:sz w:val="22"/>
          <w:szCs w:val="22"/>
          <w:lang w:val="ru-RU" w:eastAsia="en-US" w:bidi="ar-SA"/>
        </w:rPr>
      </w:pPr>
    </w:p>
    <w:p w:rsidR="00FA6E00" w:rsidRPr="00EA3509" w:rsidRDefault="00FA6E00" w:rsidP="00FA6E00">
      <w:pPr>
        <w:widowControl/>
        <w:suppressAutoHyphens w:val="0"/>
        <w:autoSpaceDN/>
        <w:spacing w:before="100" w:beforeAutospacing="1"/>
        <w:jc w:val="center"/>
        <w:textAlignment w:val="auto"/>
        <w:rPr>
          <w:rFonts w:eastAsia="Times New Roman" w:cs="Times New Roman"/>
          <w:kern w:val="0"/>
          <w:sz w:val="22"/>
          <w:szCs w:val="22"/>
          <w:lang w:val="ru-RU" w:eastAsia="ru-RU" w:bidi="ar-SA"/>
        </w:rPr>
      </w:pPr>
      <w:r w:rsidRPr="00EA3509">
        <w:rPr>
          <w:rFonts w:eastAsia="Times New Roman" w:cs="Times New Roman"/>
          <w:b/>
          <w:bCs/>
          <w:kern w:val="0"/>
          <w:sz w:val="22"/>
          <w:szCs w:val="22"/>
          <w:lang w:val="ru-RU" w:eastAsia="ru-RU" w:bidi="ar-SA"/>
        </w:rPr>
        <w:lastRenderedPageBreak/>
        <w:t>ПОЯСНИТЕЛЬНАЯ ЗАПИСКА</w:t>
      </w:r>
    </w:p>
    <w:p w:rsidR="00FA6E00" w:rsidRPr="00A078F9" w:rsidRDefault="00FA6E00" w:rsidP="00FA6E00">
      <w:pPr>
        <w:widowControl/>
        <w:shd w:val="clear" w:color="auto" w:fill="FFFFFF"/>
        <w:suppressAutoHyphens w:val="0"/>
        <w:autoSpaceDN/>
        <w:spacing w:before="100" w:beforeAutospacing="1"/>
        <w:textAlignment w:val="auto"/>
        <w:rPr>
          <w:rFonts w:eastAsia="Times New Roman" w:cs="Times New Roman"/>
          <w:kern w:val="0"/>
          <w:sz w:val="22"/>
          <w:szCs w:val="22"/>
          <w:lang w:val="ru-RU" w:eastAsia="ru-RU" w:bidi="ar-SA"/>
        </w:rPr>
      </w:pPr>
      <w:r w:rsidRPr="00A078F9">
        <w:rPr>
          <w:rFonts w:eastAsia="Times New Roman" w:cs="Times New Roman"/>
          <w:b/>
          <w:bCs/>
          <w:kern w:val="0"/>
          <w:sz w:val="22"/>
          <w:szCs w:val="22"/>
          <w:lang w:val="ru-RU" w:eastAsia="ru-RU" w:bidi="ar-SA"/>
        </w:rPr>
        <w:t>Статус документа</w:t>
      </w:r>
    </w:p>
    <w:p w:rsidR="00FA6E00" w:rsidRPr="00EA3509" w:rsidRDefault="00FA6E00" w:rsidP="00FA6E00">
      <w:pPr>
        <w:widowControl/>
        <w:suppressAutoHyphens w:val="0"/>
        <w:autoSpaceDN/>
        <w:spacing w:before="100" w:beforeAutospacing="1"/>
        <w:ind w:firstLine="539"/>
        <w:textAlignment w:val="auto"/>
        <w:rPr>
          <w:rFonts w:eastAsia="Calibri" w:cs="Times New Roman"/>
          <w:kern w:val="0"/>
          <w:sz w:val="22"/>
          <w:szCs w:val="22"/>
          <w:lang w:val="ru-RU" w:eastAsia="en-US" w:bidi="ar-SA"/>
        </w:rPr>
      </w:pPr>
      <w:r w:rsidRPr="00EA3509">
        <w:rPr>
          <w:rFonts w:eastAsia="Times New Roman" w:cs="Times New Roman"/>
          <w:kern w:val="0"/>
          <w:sz w:val="22"/>
          <w:szCs w:val="22"/>
          <w:lang w:val="ru-RU" w:eastAsia="ru-RU" w:bidi="ar-SA"/>
        </w:rPr>
        <w:t xml:space="preserve">Рабочая программа по литературе </w:t>
      </w:r>
      <w:r w:rsidRPr="00EA3509">
        <w:rPr>
          <w:rFonts w:eastAsia="Times New Roman" w:cs="Times New Roman"/>
          <w:b/>
          <w:bCs/>
          <w:kern w:val="0"/>
          <w:sz w:val="22"/>
          <w:szCs w:val="22"/>
          <w:lang w:val="ru-RU" w:eastAsia="ru-RU" w:bidi="ar-SA"/>
        </w:rPr>
        <w:t xml:space="preserve">составлена </w:t>
      </w:r>
      <w:bookmarkStart w:id="1" w:name="_Hlk479523271"/>
      <w:r w:rsidRPr="00EA3509">
        <w:rPr>
          <w:rFonts w:eastAsia="Calibri" w:cs="Times New Roman"/>
          <w:kern w:val="0"/>
          <w:sz w:val="22"/>
          <w:szCs w:val="22"/>
          <w:lang w:val="ru-RU" w:eastAsia="en-US" w:bidi="ar-SA"/>
        </w:rPr>
        <w:t>в соответствии с программой для общеобразовательных учреждений Министерства образования и науки РФ «Литература. 5-9 классы» (стандарты 2 поколения) под редакцией: Пр</w:t>
      </w:r>
      <w:r w:rsidRPr="00EA3509">
        <w:rPr>
          <w:rFonts w:eastAsia="Calibri" w:cs="Times New Roman"/>
          <w:color w:val="000000"/>
          <w:kern w:val="0"/>
          <w:sz w:val="22"/>
          <w:szCs w:val="22"/>
          <w:lang w:val="ru-RU" w:eastAsia="en-US" w:bidi="ar-SA"/>
        </w:rPr>
        <w:t xml:space="preserve">ограмма по литературе для 9 класса / авт.-сост. С.А. Зинин // </w:t>
      </w:r>
      <w:r w:rsidRPr="00EA3509">
        <w:rPr>
          <w:rFonts w:eastAsia="Calibri" w:cs="Times New Roman"/>
          <w:kern w:val="0"/>
          <w:sz w:val="22"/>
          <w:szCs w:val="22"/>
          <w:lang w:val="ru-RU" w:eastAsia="en-US" w:bidi="ar-SA"/>
        </w:rPr>
        <w:t>Пр</w:t>
      </w:r>
      <w:r w:rsidRPr="00EA3509">
        <w:rPr>
          <w:rFonts w:eastAsia="Calibri" w:cs="Times New Roman"/>
          <w:color w:val="000000"/>
          <w:kern w:val="0"/>
          <w:sz w:val="22"/>
          <w:szCs w:val="22"/>
          <w:lang w:val="ru-RU" w:eastAsia="en-US" w:bidi="ar-SA"/>
        </w:rPr>
        <w:t>ограмма по литературе для 5-11 классов общеобразовательной школы / авт.-сост. Г.С. Меркин, С.А. Зинин, В.А. Чалмаев. - 7-е изд. – М.: ООО «ТИД «Русское слово – РС», 2011. – С. 97-103.</w:t>
      </w:r>
      <w:r w:rsidRPr="00EA3509">
        <w:rPr>
          <w:rFonts w:eastAsia="Calibri" w:cs="Times New Roman"/>
          <w:kern w:val="0"/>
          <w:sz w:val="22"/>
          <w:szCs w:val="22"/>
          <w:lang w:val="ru-RU" w:eastAsia="en-US" w:bidi="ar-SA"/>
        </w:rPr>
        <w:t xml:space="preserve"> А.А.Кузнецова, М.В.Рыжакова, А.М. Кондакова. (М., «Просвещение», 2011 год). Данное планирование предусматривает работу по учебнику -хрестоматии «Литература 9 кл.» в 2 частях / С.А. Зинин, В.П. Сахаров, В.А. Чалмаев/.,. М.: Просвещение, 2015г. </w:t>
      </w:r>
    </w:p>
    <w:p w:rsidR="00FA6E00" w:rsidRPr="00EA3509" w:rsidRDefault="00FA6E00" w:rsidP="00FA6E00">
      <w:pPr>
        <w:widowControl/>
        <w:suppressAutoHyphens w:val="0"/>
        <w:autoSpaceDN/>
        <w:spacing w:before="100" w:beforeAutospacing="1"/>
        <w:ind w:firstLine="539"/>
        <w:textAlignment w:val="auto"/>
        <w:rPr>
          <w:rFonts w:eastAsia="Times New Roman" w:cs="Times New Roman"/>
          <w:kern w:val="0"/>
          <w:sz w:val="22"/>
          <w:szCs w:val="22"/>
          <w:lang w:val="ru-RU" w:eastAsia="ru-RU" w:bidi="ar-SA"/>
        </w:rPr>
      </w:pPr>
      <w:r w:rsidRPr="00EA3509">
        <w:rPr>
          <w:rFonts w:eastAsia="Times New Roman" w:cs="Times New Roman"/>
          <w:kern w:val="0"/>
          <w:sz w:val="22"/>
          <w:szCs w:val="22"/>
          <w:lang w:val="ru-RU" w:eastAsia="ru-RU" w:bidi="ar-SA"/>
        </w:rPr>
        <w:t>Изменения в программу для обучающихся с ОВЗ внесены в соответствии с «Некоторыми изменениями в программах обучения детей с задержкой психического развития (5 - 9) классы /ж. Дефектология № 3, 1993г.</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Совершенствование учебно-воспитательного процесса в 7-9 классах для учащихся с ОВЗ связано с необходимостью адаптации учебных программ при сохранении общего объема содержания обучения. При адаптации программы основное внимание обращается на овладение учащимися практическими умениями и навыками, уменьшение объема теоретических сведений, перенесение отдельных тем или целых разделов для обзорного, ознакомительного изучения, так как усложняющийся в основной школе материал, насыщенность его теоретических разделов, значительный объем представляют большие трудности для учащихся с ОВЗ, которые отличаются низким уровнем развития восприятия, недостатками в мыслительной деятельности, сниженным уровнем познавательной активности, недостаточной продуктивностью непроизвольной памяти, нарушениями грамматического строя, что отрицательно влияет на успешность обучения и воспитания.</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Место предмета в учебном плане</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Занятия по предмету проводятся в форме уроков.</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Рабочая программа по литературе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Цель </w:t>
      </w:r>
      <w:r w:rsidRPr="00EA3509">
        <w:rPr>
          <w:rFonts w:eastAsia="Times New Roman" w:cs="Times New Roman"/>
          <w:color w:val="000000"/>
          <w:kern w:val="0"/>
          <w:sz w:val="22"/>
          <w:szCs w:val="22"/>
          <w:lang w:val="ru-RU" w:eastAsia="ru-RU" w:bidi="ar-SA"/>
        </w:rPr>
        <w:t>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lastRenderedPageBreak/>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Преподавание предмета строится в соответствии с принципами гуманизма, свободного развития личности и обеспечивает адаптивность и вариативность системы образования, а также соотносится с задачами обучения учащихся с ОВЗ и служит для формирования коррекционно-развивающего пространства через активизацию познавательной деятельности учащихся; повышение уровня их умственного развития; нормализацию учебной деятельности; коррекцию недостатков эмоционально-личностного и социального развития; охрану и укрепление физического и нервно-психического здоровья; социально-трудовую адаптацию.</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Цели изучения курса «Литература» учащимися с ОВЗ аналогичны целям изучения предмета в общеобразовательных классах и изложены в «Сборнике нормативных документов. Федеральный компонент государственного стандарта. Федеральный базисный учебный план. Согласно государственному образовательному стандарту, изучение литературы в основной школе направлено на достижение следующих целей:</w:t>
      </w:r>
    </w:p>
    <w:p w:rsidR="00FA6E00" w:rsidRPr="00EA3509" w:rsidRDefault="00FA6E00" w:rsidP="00FA6E00">
      <w:pPr>
        <w:widowControl/>
        <w:numPr>
          <w:ilvl w:val="0"/>
          <w:numId w:val="14"/>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народов;обогащение духовного мира школьников, их жизненного и эстетического опыта;</w:t>
      </w:r>
    </w:p>
    <w:p w:rsidR="00FA6E00" w:rsidRPr="00EA3509" w:rsidRDefault="00FA6E00" w:rsidP="00FA6E00">
      <w:pPr>
        <w:widowControl/>
        <w:numPr>
          <w:ilvl w:val="0"/>
          <w:numId w:val="14"/>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развитие</w:t>
      </w:r>
      <w:r w:rsidRPr="00EA3509">
        <w:rPr>
          <w:rFonts w:eastAsia="Times New Roman" w:cs="Times New Roman"/>
          <w:b/>
          <w:b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познавательных интересов, интеллектуальных и творческих способностей, устной и письменной речи учащихся; формирование читательской культурыв, потребности в самостоятельном чтении художественной литературы, эстетического вкуса на основе освоения художественных текстов;</w:t>
      </w:r>
    </w:p>
    <w:p w:rsidR="00FA6E00" w:rsidRPr="00EA3509" w:rsidRDefault="00FA6E00" w:rsidP="00FA6E00">
      <w:pPr>
        <w:widowControl/>
        <w:numPr>
          <w:ilvl w:val="0"/>
          <w:numId w:val="14"/>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w:t>
      </w:r>
      <w:r>
        <w:rPr>
          <w:rFonts w:eastAsia="Times New Roman" w:cs="Times New Roman"/>
          <w:color w:val="000000"/>
          <w:kern w:val="0"/>
          <w:sz w:val="22"/>
          <w:szCs w:val="22"/>
          <w:lang w:val="ru-RU" w:eastAsia="ru-RU" w:bidi="ar-SA"/>
        </w:rPr>
        <w:t>.</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Гуманизация преподавания литературы проявляется в сочетании традиционных методов и инновационных методов обучения.</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К основным общеучебным умениям и навыкам, формируемым на уроках литературы, относятся:</w:t>
      </w:r>
    </w:p>
    <w:p w:rsidR="00FA6E00" w:rsidRPr="00EA3509" w:rsidRDefault="00FA6E00" w:rsidP="00FA6E00">
      <w:pPr>
        <w:widowControl/>
        <w:numPr>
          <w:ilvl w:val="0"/>
          <w:numId w:val="15"/>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умение читать и пересказывать художественное произведение;</w:t>
      </w:r>
    </w:p>
    <w:p w:rsidR="00FA6E00" w:rsidRPr="00EA3509" w:rsidRDefault="00FA6E00" w:rsidP="00FA6E00">
      <w:pPr>
        <w:widowControl/>
        <w:numPr>
          <w:ilvl w:val="0"/>
          <w:numId w:val="15"/>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умение формулировать проблемные вопросы, аргументированно отвечать по тексту, цитировать;</w:t>
      </w:r>
    </w:p>
    <w:p w:rsidR="00FA6E00" w:rsidRPr="00EA3509" w:rsidRDefault="00FA6E00" w:rsidP="00FA6E00">
      <w:pPr>
        <w:widowControl/>
        <w:numPr>
          <w:ilvl w:val="0"/>
          <w:numId w:val="15"/>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самостоятельно формулировать тему и идею произведения;</w:t>
      </w:r>
    </w:p>
    <w:p w:rsidR="00FA6E00" w:rsidRPr="00EA3509" w:rsidRDefault="00FA6E00" w:rsidP="00FA6E00">
      <w:pPr>
        <w:widowControl/>
        <w:numPr>
          <w:ilvl w:val="0"/>
          <w:numId w:val="15"/>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анализировать художественное произведение с учетом его жанра, в контексте культуры, эпохи, современности;</w:t>
      </w:r>
    </w:p>
    <w:p w:rsidR="00FA6E00" w:rsidRPr="00EA3509" w:rsidRDefault="00FA6E00" w:rsidP="00FA6E00">
      <w:pPr>
        <w:widowControl/>
        <w:numPr>
          <w:ilvl w:val="0"/>
          <w:numId w:val="15"/>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работать с разными источниками информации, пользоваться словарями и справочниками;</w:t>
      </w:r>
    </w:p>
    <w:p w:rsidR="00FA6E00" w:rsidRPr="00EA3509" w:rsidRDefault="00FA6E00" w:rsidP="00FA6E00">
      <w:pPr>
        <w:widowControl/>
        <w:numPr>
          <w:ilvl w:val="0"/>
          <w:numId w:val="15"/>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владеть грамотной письменной речью, писать сочинения разных жанров.</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Задачи изучения литературы представлены тремя категориями: воспитательной, образовательной и коррекционно-развивающей.</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Воспитательные задачи</w:t>
      </w:r>
      <w:r w:rsidRPr="00EA3509">
        <w:rPr>
          <w:rFonts w:eastAsia="Times New Roman" w:cs="Times New Roman"/>
          <w:color w:val="000000"/>
          <w:kern w:val="0"/>
          <w:sz w:val="22"/>
          <w:szCs w:val="22"/>
          <w:lang w:val="ru-RU" w:eastAsia="ru-RU" w:bidi="ar-SA"/>
        </w:rPr>
        <w:t> заключаются в формировании эстетического идеала, развитии эстетического вкуса, который, в свою очередь, служит верному и глубокому постижению прочитанного, содействует появлению прочного, устойчивого интереса к книге, воспитанию доброты, сердечности и сострадания как важнейших качеств развитой личности.</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Образовательные задачи:</w:t>
      </w:r>
    </w:p>
    <w:p w:rsidR="00FA6E00" w:rsidRPr="00EA3509" w:rsidRDefault="00FA6E00" w:rsidP="00FA6E00">
      <w:pPr>
        <w:widowControl/>
        <w:numPr>
          <w:ilvl w:val="0"/>
          <w:numId w:val="16"/>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самостоятельного чтения, умений видеть текст и подтекст;</w:t>
      </w:r>
    </w:p>
    <w:p w:rsidR="00FA6E00" w:rsidRPr="00EA3509" w:rsidRDefault="00FA6E00" w:rsidP="00FA6E00">
      <w:pPr>
        <w:widowControl/>
        <w:numPr>
          <w:ilvl w:val="0"/>
          <w:numId w:val="16"/>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знакомство с понятием характеры героев;</w:t>
      </w:r>
    </w:p>
    <w:p w:rsidR="00FA6E00" w:rsidRPr="00EA3509" w:rsidRDefault="00FA6E00" w:rsidP="00FA6E00">
      <w:pPr>
        <w:widowControl/>
        <w:numPr>
          <w:ilvl w:val="0"/>
          <w:numId w:val="16"/>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формирование речевых умений – умений составить план и пересказать прочитанное;</w:t>
      </w:r>
    </w:p>
    <w:p w:rsidR="00FA6E00" w:rsidRPr="00EA3509" w:rsidRDefault="00FA6E00" w:rsidP="00FA6E00">
      <w:pPr>
        <w:widowControl/>
        <w:numPr>
          <w:ilvl w:val="0"/>
          <w:numId w:val="16"/>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умение составить конспект статьи; записать основы лекции;</w:t>
      </w:r>
    </w:p>
    <w:p w:rsidR="00FA6E00" w:rsidRPr="00EA3509" w:rsidRDefault="00FA6E00" w:rsidP="00FA6E00">
      <w:pPr>
        <w:widowControl/>
        <w:numPr>
          <w:ilvl w:val="0"/>
          <w:numId w:val="16"/>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lastRenderedPageBreak/>
        <w:t>умение прокомментировать прочитанное;</w:t>
      </w:r>
    </w:p>
    <w:p w:rsidR="00FA6E00" w:rsidRPr="00EA3509" w:rsidRDefault="00FA6E00" w:rsidP="00FA6E00">
      <w:pPr>
        <w:widowControl/>
        <w:numPr>
          <w:ilvl w:val="0"/>
          <w:numId w:val="16"/>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объяснить слово, строку и рассказать об их роли в тексте;</w:t>
      </w:r>
    </w:p>
    <w:p w:rsidR="00FA6E00" w:rsidRPr="00EA3509" w:rsidRDefault="00FA6E00" w:rsidP="00FA6E00">
      <w:pPr>
        <w:widowControl/>
        <w:numPr>
          <w:ilvl w:val="0"/>
          <w:numId w:val="16"/>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умений видеть писателя в контексте общей культуры, истории и мирового искусства.</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Коррекционно-развивающиеся задачи:</w:t>
      </w:r>
    </w:p>
    <w:p w:rsidR="00FA6E00" w:rsidRPr="00EA3509" w:rsidRDefault="00FA6E00" w:rsidP="00FA6E00">
      <w:pPr>
        <w:widowControl/>
        <w:numPr>
          <w:ilvl w:val="0"/>
          <w:numId w:val="17"/>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развитие и расширение знаний учащихся об окружающем мире, обогащение чувственного опыта ребенка, развитие его мыслительной деятельности и познавательной активности;</w:t>
      </w:r>
    </w:p>
    <w:p w:rsidR="00FA6E00" w:rsidRPr="00EA3509" w:rsidRDefault="00FA6E00" w:rsidP="00FA6E00">
      <w:pPr>
        <w:widowControl/>
        <w:numPr>
          <w:ilvl w:val="0"/>
          <w:numId w:val="17"/>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совершенствование навыков чтения – сознательного, правильного, беглого и выразительного чтения вслух и про себя;</w:t>
      </w:r>
    </w:p>
    <w:p w:rsidR="00FA6E00" w:rsidRPr="00EA3509" w:rsidRDefault="00FA6E00" w:rsidP="00FA6E00">
      <w:pPr>
        <w:widowControl/>
        <w:numPr>
          <w:ilvl w:val="0"/>
          <w:numId w:val="17"/>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уточнение и обогащение словарного запаса обобщающими понятиями, словами, обозначающими действия и признаки, особенно теми, которые называют чувства, переживаемые самим говорящим, другим лицом или литературным героем;</w:t>
      </w:r>
    </w:p>
    <w:p w:rsidR="00FA6E00" w:rsidRPr="00EA3509" w:rsidRDefault="00FA6E00" w:rsidP="00FA6E00">
      <w:pPr>
        <w:widowControl/>
        <w:numPr>
          <w:ilvl w:val="0"/>
          <w:numId w:val="17"/>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развитие мышления: умения наблюдать, анализировать, сравнивать и обобщать;</w:t>
      </w:r>
    </w:p>
    <w:p w:rsidR="00FA6E00" w:rsidRPr="00EA3509" w:rsidRDefault="00FA6E00" w:rsidP="00FA6E00">
      <w:pPr>
        <w:widowControl/>
        <w:numPr>
          <w:ilvl w:val="0"/>
          <w:numId w:val="17"/>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развитие связной речи (Формирование и совершенствование целенаправленности и связности высказывания, точности и разнообразия лексики, внятности и выразительности речи).</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u w:val="single"/>
          <w:lang w:val="ru-RU" w:eastAsia="ru-RU" w:bidi="ar-SA"/>
        </w:rPr>
      </w:pPr>
      <w:r w:rsidRPr="00A078F9">
        <w:rPr>
          <w:rFonts w:eastAsia="Times New Roman" w:cs="Times New Roman"/>
          <w:color w:val="000000"/>
          <w:kern w:val="0"/>
          <w:sz w:val="22"/>
          <w:szCs w:val="22"/>
          <w:u w:val="single"/>
          <w:lang w:val="ru-RU" w:eastAsia="ru-RU" w:bidi="ar-SA"/>
        </w:rPr>
        <w:t>Адаптация программы происходит за счет сокращения сложных понятий и терминов; основные сведения в программе даются дифференцированно. Одни языковые факты изучаются таким образом, чтобы ученики могли опознавать их, опираясь на существенные признаки. По другим вопросам учащиеся получают только общее представление.</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Программа построена по модульному принципу. Каждый тематический блок программы относительно самостоятелен, объем изучения материала в нем зависит от уровня подготовки учащихся, их коммуникативных потребностей и интересов, психофизических особенностей, учащихся с ОВЗ. Некоторые из указанных тем могут быть опущены, наоборот, отдельные темы могут выступать в качестве главных.</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В программе соблюдена системная направленность: от освоения различных жанров фольклора, сказок, стихотворных и прозаических произведений писателей, знакомство с отдельными сведениями по истории создания произведений, отдельных фактов биографии писателя; до начальных сведений об историзме литературы, как искусстве слова. Продолжается ознакомление с литературой разных веков (с времен Древней Руси до современности).</w:t>
      </w:r>
    </w:p>
    <w:p w:rsidR="00FA6E00" w:rsidRPr="00F02008"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Требования к знаниям, умениям и навыкам учащихс</w:t>
      </w:r>
      <w:r>
        <w:rPr>
          <w:rFonts w:eastAsia="Times New Roman" w:cs="Times New Roman"/>
          <w:color w:val="000000"/>
          <w:kern w:val="0"/>
          <w:sz w:val="22"/>
          <w:szCs w:val="22"/>
          <w:lang w:val="ru-RU" w:eastAsia="ru-RU" w:bidi="ar-SA"/>
        </w:rPr>
        <w:t>я по литературе за курс 9 класс</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В результате изучения курса литературы за 9 класс учащиеся</w:t>
      </w:r>
      <w:r>
        <w:rPr>
          <w:rFonts w:eastAsia="Times New Roman" w:cs="Times New Roman"/>
          <w:color w:val="000000"/>
          <w:kern w:val="0"/>
          <w:sz w:val="22"/>
          <w:szCs w:val="22"/>
          <w:lang w:val="ru-RU" w:eastAsia="ru-RU" w:bidi="ar-SA"/>
        </w:rPr>
        <w:t xml:space="preserve"> ОВЗ</w:t>
      </w:r>
      <w:r w:rsidRPr="00EA3509">
        <w:rPr>
          <w:rFonts w:eastAsia="Times New Roman" w:cs="Times New Roman"/>
          <w:color w:val="000000"/>
          <w:kern w:val="0"/>
          <w:sz w:val="22"/>
          <w:szCs w:val="22"/>
          <w:lang w:val="ru-RU" w:eastAsia="ru-RU" w:bidi="ar-SA"/>
        </w:rPr>
        <w:t xml:space="preserve"> должны</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знать/понимать</w:t>
      </w:r>
    </w:p>
    <w:p w:rsidR="00FA6E00" w:rsidRPr="00EA3509" w:rsidRDefault="00FA6E00" w:rsidP="00FA6E00">
      <w:pPr>
        <w:widowControl/>
        <w:numPr>
          <w:ilvl w:val="0"/>
          <w:numId w:val="18"/>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общую характеристику развития русской литературы (этапы развития, основные литературные направления);</w:t>
      </w:r>
    </w:p>
    <w:p w:rsidR="00FA6E00" w:rsidRPr="00EA3509" w:rsidRDefault="00FA6E00" w:rsidP="00FA6E00">
      <w:pPr>
        <w:widowControl/>
        <w:numPr>
          <w:ilvl w:val="0"/>
          <w:numId w:val="18"/>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авторов и содержание изученных художественных произведений;</w:t>
      </w:r>
    </w:p>
    <w:p w:rsidR="00FA6E00" w:rsidRPr="00EA3509" w:rsidRDefault="00FA6E00" w:rsidP="00FA6E00">
      <w:pPr>
        <w:widowControl/>
        <w:numPr>
          <w:ilvl w:val="0"/>
          <w:numId w:val="18"/>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основные факты жизни и творческого пути писателей-классиков 19-20 веков;</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Уметь:</w:t>
      </w:r>
    </w:p>
    <w:p w:rsidR="00FA6E00" w:rsidRPr="00EA3509" w:rsidRDefault="00FA6E00" w:rsidP="00FA6E00">
      <w:pPr>
        <w:widowControl/>
        <w:numPr>
          <w:ilvl w:val="0"/>
          <w:numId w:val="19"/>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воспринимать и анализировать художественный текст;</w:t>
      </w:r>
    </w:p>
    <w:p w:rsidR="00FA6E00" w:rsidRPr="00EA3509" w:rsidRDefault="00FA6E00" w:rsidP="00FA6E00">
      <w:pPr>
        <w:widowControl/>
        <w:numPr>
          <w:ilvl w:val="0"/>
          <w:numId w:val="19"/>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выделять смысловые части художественного текста, составлять тезисы и план прочитанного;</w:t>
      </w:r>
    </w:p>
    <w:p w:rsidR="00FA6E00" w:rsidRPr="00EA3509" w:rsidRDefault="00FA6E00" w:rsidP="00FA6E00">
      <w:pPr>
        <w:widowControl/>
        <w:numPr>
          <w:ilvl w:val="0"/>
          <w:numId w:val="19"/>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определять род и жанр литературного произведения;</w:t>
      </w:r>
    </w:p>
    <w:p w:rsidR="00FA6E00" w:rsidRPr="00EA3509" w:rsidRDefault="00FA6E00" w:rsidP="00FA6E00">
      <w:pPr>
        <w:widowControl/>
        <w:numPr>
          <w:ilvl w:val="0"/>
          <w:numId w:val="19"/>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выделять и формулировать тему, идею, проблематику изученного произведения;</w:t>
      </w:r>
    </w:p>
    <w:p w:rsidR="00FA6E00" w:rsidRPr="00EA3509" w:rsidRDefault="00FA6E00" w:rsidP="00FA6E00">
      <w:pPr>
        <w:widowControl/>
        <w:numPr>
          <w:ilvl w:val="0"/>
          <w:numId w:val="19"/>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давать характеристику героев, сопоставлять героев одного или нескольких произведений;</w:t>
      </w:r>
    </w:p>
    <w:p w:rsidR="00FA6E00" w:rsidRPr="00EA3509" w:rsidRDefault="00FA6E00" w:rsidP="00FA6E00">
      <w:pPr>
        <w:widowControl/>
        <w:numPr>
          <w:ilvl w:val="0"/>
          <w:numId w:val="19"/>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выявлять авторскую позицию;</w:t>
      </w:r>
    </w:p>
    <w:p w:rsidR="00FA6E00" w:rsidRPr="00EA3509" w:rsidRDefault="00FA6E00" w:rsidP="00FA6E00">
      <w:pPr>
        <w:widowControl/>
        <w:numPr>
          <w:ilvl w:val="0"/>
          <w:numId w:val="19"/>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характеризовать особенности сюжета, композиции, роль изобразительно-выразительных средств;</w:t>
      </w:r>
    </w:p>
    <w:p w:rsidR="00FA6E00" w:rsidRPr="00EA3509" w:rsidRDefault="00FA6E00" w:rsidP="00FA6E00">
      <w:pPr>
        <w:widowControl/>
        <w:numPr>
          <w:ilvl w:val="0"/>
          <w:numId w:val="19"/>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выразительно читать произведения (или фрагменты), соблюдая нормы литературного произношения;</w:t>
      </w:r>
    </w:p>
    <w:p w:rsidR="00FA6E00" w:rsidRPr="00EA3509" w:rsidRDefault="00FA6E00" w:rsidP="00FA6E00">
      <w:pPr>
        <w:widowControl/>
        <w:numPr>
          <w:ilvl w:val="0"/>
          <w:numId w:val="19"/>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lastRenderedPageBreak/>
        <w:t xml:space="preserve">владеть различными видами пересказа; строить устные и письменные высказывания в связи с </w:t>
      </w:r>
      <w:r w:rsidRPr="00EA3509">
        <w:rPr>
          <w:rFonts w:eastAsia="Times New Roman" w:cs="Times New Roman"/>
          <w:kern w:val="0"/>
          <w:sz w:val="22"/>
          <w:szCs w:val="22"/>
          <w:lang w:val="ru-RU" w:eastAsia="ru-RU" w:bidi="ar-SA"/>
        </w:rPr>
        <w:t>изученным произведением;</w:t>
      </w:r>
    </w:p>
    <w:p w:rsidR="00FA6E00" w:rsidRPr="00EA3509" w:rsidRDefault="00FA6E00" w:rsidP="00FA6E00">
      <w:pPr>
        <w:widowControl/>
        <w:numPr>
          <w:ilvl w:val="0"/>
          <w:numId w:val="19"/>
        </w:numPr>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kern w:val="0"/>
          <w:sz w:val="22"/>
          <w:szCs w:val="22"/>
          <w:lang w:val="ru-RU" w:eastAsia="ru-RU" w:bidi="ar-SA"/>
        </w:rPr>
        <w:t>использовать приобретенные знания и умения в практической деятельности и повседневной жизни и для создания связного текста (устного или письменного) на необходимую тему с учетом норм русского литературного языка;</w:t>
      </w:r>
    </w:p>
    <w:p w:rsidR="00FA6E00" w:rsidRPr="00EA3509" w:rsidRDefault="00FA6E00" w:rsidP="00FA6E00">
      <w:pPr>
        <w:widowControl/>
        <w:suppressAutoHyphens w:val="0"/>
        <w:autoSpaceDN/>
        <w:spacing w:before="102" w:after="102"/>
        <w:textAlignment w:val="auto"/>
        <w:rPr>
          <w:rFonts w:eastAsia="Times New Roman" w:cs="Times New Roman"/>
          <w:b/>
          <w:kern w:val="0"/>
          <w:sz w:val="22"/>
          <w:szCs w:val="22"/>
          <w:lang w:val="ru-RU" w:eastAsia="ru-RU" w:bidi="ar-SA"/>
        </w:rPr>
      </w:pPr>
      <w:r w:rsidRPr="00EA3509">
        <w:rPr>
          <w:rFonts w:eastAsia="Times New Roman" w:cs="Times New Roman"/>
          <w:b/>
          <w:bCs/>
          <w:kern w:val="0"/>
          <w:sz w:val="22"/>
          <w:szCs w:val="22"/>
          <w:lang w:val="ru-RU" w:eastAsia="ru-RU" w:bidi="ar-SA"/>
        </w:rPr>
        <w:t>Виды контроля:</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kern w:val="0"/>
          <w:sz w:val="22"/>
          <w:szCs w:val="22"/>
          <w:lang w:val="ru-RU" w:eastAsia="ru-RU" w:bidi="ar-SA"/>
        </w:rPr>
        <w:t>- промежуточный: пересказ (подробный, сжатый, выборочный, художественный, с изменением лица), выразительное чтение, развернутый ответ на вопрос, викторина, анализ эпизода, анализ стихотворения, комментирование художественного текста, характеристика литературного героя, конспектирование (фрагментов критической статьи, лекции учителя, статьи учебника), сочинение на литературную тему, сообщение на литературную и историко-литературную темы, презентации проектов.</w:t>
      </w:r>
    </w:p>
    <w:p w:rsidR="00FA6E00" w:rsidRPr="00EA3509" w:rsidRDefault="00FA6E00" w:rsidP="00FA6E00">
      <w:pPr>
        <w:widowControl/>
        <w:suppressAutoHyphens w:val="0"/>
        <w:autoSpaceDN/>
        <w:spacing w:before="102" w:after="102"/>
        <w:jc w:val="center"/>
        <w:textAlignment w:val="auto"/>
        <w:rPr>
          <w:rFonts w:eastAsia="Times New Roman" w:cs="Times New Roman"/>
          <w:b/>
          <w:kern w:val="0"/>
          <w:sz w:val="22"/>
          <w:szCs w:val="22"/>
          <w:lang w:val="ru-RU" w:eastAsia="ru-RU" w:bidi="ar-SA"/>
        </w:rPr>
      </w:pPr>
      <w:r w:rsidRPr="00EA3509">
        <w:rPr>
          <w:rFonts w:eastAsia="Times New Roman" w:cs="Times New Roman"/>
          <w:b/>
          <w:bCs/>
          <w:kern w:val="0"/>
          <w:sz w:val="22"/>
          <w:szCs w:val="22"/>
          <w:lang w:val="ru-RU" w:eastAsia="ru-RU" w:bidi="ar-SA"/>
        </w:rPr>
        <w:t>Учебно-тематический план</w:t>
      </w:r>
    </w:p>
    <w:p w:rsidR="00FA6E00" w:rsidRDefault="00FA6E00" w:rsidP="00FA6E00">
      <w:pPr>
        <w:widowControl/>
        <w:suppressAutoHyphens w:val="0"/>
        <w:autoSpaceDN/>
        <w:spacing w:before="102" w:after="102"/>
        <w:textAlignment w:val="auto"/>
        <w:rPr>
          <w:rFonts w:eastAsia="Times New Roman" w:cs="Times New Roman"/>
          <w:b/>
          <w:bCs/>
          <w:kern w:val="0"/>
          <w:sz w:val="22"/>
          <w:szCs w:val="22"/>
          <w:lang w:val="ru-RU" w:eastAsia="ru-RU" w:bidi="ar-SA"/>
        </w:rPr>
      </w:pPr>
      <w:r w:rsidRPr="00A078F9">
        <w:rPr>
          <w:rFonts w:eastAsia="Times New Roman" w:cs="Times New Roman"/>
          <w:b/>
          <w:bCs/>
          <w:kern w:val="0"/>
          <w:sz w:val="22"/>
          <w:szCs w:val="22"/>
          <w:lang w:val="ru-RU" w:eastAsia="ru-RU" w:bidi="ar-SA"/>
        </w:rPr>
        <w:t xml:space="preserve">Введение </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Calibri" w:cs="Times New Roman"/>
          <w:kern w:val="0"/>
          <w:sz w:val="22"/>
          <w:szCs w:val="22"/>
          <w:lang w:val="ru-RU" w:eastAsia="en-US" w:bidi="ar-SA"/>
        </w:rPr>
        <w:t>История отечественной литературы как отражение особенностей культурно-исторического развития нации.</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kern w:val="0"/>
          <w:sz w:val="22"/>
          <w:szCs w:val="22"/>
          <w:lang w:val="ru-RU" w:eastAsia="ru-RU" w:bidi="ar-SA"/>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b/>
          <w:bCs/>
          <w:kern w:val="0"/>
          <w:sz w:val="22"/>
          <w:szCs w:val="22"/>
          <w:lang w:val="ru-RU" w:eastAsia="ru-RU" w:bidi="ar-SA"/>
        </w:rPr>
        <w:t>Из древнерусской литературы</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kern w:val="0"/>
          <w:sz w:val="22"/>
          <w:szCs w:val="22"/>
          <w:lang w:val="ru-RU" w:eastAsia="ru-RU" w:bidi="ar-SA"/>
        </w:rPr>
        <w:t>Беседа о древнерусской литературе. Самобытный характер древнерусской литературы. Богатство и разнообразие жанров.</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b/>
          <w:bCs/>
          <w:i/>
          <w:iCs/>
          <w:kern w:val="0"/>
          <w:sz w:val="22"/>
          <w:szCs w:val="22"/>
          <w:lang w:val="ru-RU" w:eastAsia="ru-RU" w:bidi="ar-SA"/>
        </w:rPr>
        <w:t>«Слово о полку Игореве».</w:t>
      </w:r>
      <w:r w:rsidRPr="00A078F9">
        <w:rPr>
          <w:rFonts w:eastAsia="Times New Roman" w:cs="Times New Roman"/>
          <w:i/>
          <w:iCs/>
          <w:kern w:val="0"/>
          <w:sz w:val="22"/>
          <w:szCs w:val="22"/>
          <w:lang w:val="ru-RU" w:eastAsia="ru-RU" w:bidi="ar-SA"/>
        </w:rPr>
        <w:t> </w:t>
      </w:r>
      <w:r w:rsidRPr="00A078F9">
        <w:rPr>
          <w:rFonts w:eastAsia="Times New Roman" w:cs="Times New Roman"/>
          <w:kern w:val="0"/>
          <w:sz w:val="22"/>
          <w:szCs w:val="22"/>
          <w:lang w:val="ru-RU" w:eastAsia="ru-RU" w:bidi="ar-SA"/>
        </w:rPr>
        <w:t>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i/>
          <w:iCs/>
          <w:kern w:val="0"/>
          <w:sz w:val="22"/>
          <w:szCs w:val="22"/>
          <w:lang w:val="ru-RU" w:eastAsia="ru-RU" w:bidi="ar-SA"/>
        </w:rPr>
        <w:t>Теория литературы. Слово как жанр древнерусской литературы.</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b/>
          <w:bCs/>
          <w:kern w:val="0"/>
          <w:sz w:val="22"/>
          <w:szCs w:val="22"/>
          <w:lang w:val="ru-RU" w:eastAsia="ru-RU" w:bidi="ar-SA"/>
        </w:rPr>
        <w:t>Из зарубежной литературы 19 века</w:t>
      </w:r>
      <w:r>
        <w:rPr>
          <w:rFonts w:eastAsia="Times New Roman" w:cs="Times New Roman"/>
          <w:b/>
          <w:bCs/>
          <w:kern w:val="0"/>
          <w:sz w:val="22"/>
          <w:szCs w:val="22"/>
          <w:lang w:val="ru-RU" w:eastAsia="ru-RU" w:bidi="ar-SA"/>
        </w:rPr>
        <w:t xml:space="preserve">                                                                                                                      </w:t>
      </w:r>
      <w:r w:rsidRPr="00A078F9">
        <w:rPr>
          <w:rFonts w:eastAsia="Times New Roman" w:cs="Times New Roman"/>
          <w:kern w:val="0"/>
          <w:sz w:val="22"/>
          <w:szCs w:val="22"/>
          <w:lang w:val="ru-RU" w:eastAsia="ru-RU" w:bidi="ar-SA"/>
        </w:rPr>
        <w:t>Характеристика русской литературы 19 века.</w:t>
      </w:r>
      <w:r>
        <w:rPr>
          <w:rFonts w:eastAsia="Times New Roman" w:cs="Times New Roman"/>
          <w:kern w:val="0"/>
          <w:sz w:val="22"/>
          <w:szCs w:val="22"/>
          <w:lang w:val="ru-RU" w:eastAsia="ru-RU" w:bidi="ar-SA"/>
        </w:rPr>
        <w:t xml:space="preserve"> </w:t>
      </w:r>
      <w:r w:rsidRPr="00A078F9">
        <w:rPr>
          <w:rFonts w:eastAsia="Times New Roman" w:cs="Times New Roman"/>
          <w:kern w:val="0"/>
          <w:sz w:val="22"/>
          <w:szCs w:val="22"/>
          <w:lang w:val="ru-RU" w:eastAsia="ru-RU" w:bidi="ar-SA"/>
        </w:rPr>
        <w:t>Гражданский пафос русского классицизма</w:t>
      </w:r>
    </w:p>
    <w:p w:rsidR="00FA6E00" w:rsidRDefault="00FA6E00" w:rsidP="00FA6E00">
      <w:pPr>
        <w:widowControl/>
        <w:suppressAutoHyphens w:val="0"/>
        <w:autoSpaceDN/>
        <w:spacing w:before="102" w:after="102"/>
        <w:textAlignment w:val="auto"/>
        <w:rPr>
          <w:rFonts w:eastAsia="Times New Roman" w:cs="Times New Roman"/>
          <w:b/>
          <w:bCs/>
          <w:kern w:val="0"/>
          <w:sz w:val="22"/>
          <w:szCs w:val="22"/>
          <w:lang w:val="ru-RU" w:eastAsia="ru-RU" w:bidi="ar-SA"/>
        </w:rPr>
      </w:pPr>
      <w:r w:rsidRPr="00A078F9">
        <w:rPr>
          <w:rFonts w:eastAsia="Times New Roman" w:cs="Times New Roman"/>
          <w:b/>
          <w:bCs/>
          <w:kern w:val="0"/>
          <w:sz w:val="22"/>
          <w:szCs w:val="22"/>
          <w:lang w:val="ru-RU" w:eastAsia="ru-RU" w:bidi="ar-SA"/>
        </w:rPr>
        <w:t>Уильям Шекспир</w:t>
      </w:r>
      <w:r>
        <w:rPr>
          <w:rFonts w:eastAsia="Times New Roman" w:cs="Times New Roman"/>
          <w:b/>
          <w:bCs/>
          <w:kern w:val="0"/>
          <w:sz w:val="22"/>
          <w:szCs w:val="22"/>
          <w:lang w:val="ru-RU" w:eastAsia="ru-RU" w:bidi="ar-SA"/>
        </w:rPr>
        <w:t xml:space="preserve">. </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kern w:val="0"/>
          <w:sz w:val="22"/>
          <w:szCs w:val="22"/>
          <w:lang w:val="ru-RU" w:eastAsia="ru-RU" w:bidi="ar-SA"/>
        </w:rPr>
        <w:t>Краткие сведения о жизни и творчестве Шекспира. Характеристики гуманизма эпохи Возрождения.</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b/>
          <w:bCs/>
          <w:i/>
          <w:iCs/>
          <w:kern w:val="0"/>
          <w:sz w:val="22"/>
          <w:szCs w:val="22"/>
          <w:lang w:val="ru-RU" w:eastAsia="ru-RU" w:bidi="ar-SA"/>
        </w:rPr>
        <w:t>«Гамлет»</w:t>
      </w:r>
      <w:r w:rsidRPr="00A078F9">
        <w:rPr>
          <w:rFonts w:eastAsia="Times New Roman" w:cs="Times New Roman"/>
          <w:i/>
          <w:iCs/>
          <w:kern w:val="0"/>
          <w:sz w:val="22"/>
          <w:szCs w:val="22"/>
          <w:lang w:val="ru-RU" w:eastAsia="ru-RU" w:bidi="ar-SA"/>
        </w:rPr>
        <w:t> </w:t>
      </w:r>
      <w:r w:rsidRPr="00A078F9">
        <w:rPr>
          <w:rFonts w:eastAsia="Times New Roman" w:cs="Times New Roman"/>
          <w:kern w:val="0"/>
          <w:sz w:val="22"/>
          <w:szCs w:val="22"/>
          <w:lang w:val="ru-RU" w:eastAsia="ru-RU" w:bidi="ar-SA"/>
        </w:rPr>
        <w:t>(обзор с чтением отдельных сцен по выбору учителя, например, монологи Гамлета из сцены пятой (1-й акт), сцены первой (3-й акт), сцены четвертой (4-й акт). «Гамлет» </w:t>
      </w:r>
      <w:r w:rsidRPr="00A078F9">
        <w:rPr>
          <w:rFonts w:eastAsia="Times New Roman" w:cs="Times New Roman"/>
          <w:b/>
          <w:bCs/>
          <w:kern w:val="0"/>
          <w:sz w:val="22"/>
          <w:szCs w:val="22"/>
          <w:lang w:val="ru-RU" w:eastAsia="ru-RU" w:bidi="ar-SA"/>
        </w:rPr>
        <w:t>–</w:t>
      </w:r>
      <w:r w:rsidRPr="00A078F9">
        <w:rPr>
          <w:rFonts w:eastAsia="Times New Roman" w:cs="Times New Roman"/>
          <w:kern w:val="0"/>
          <w:sz w:val="22"/>
          <w:szCs w:val="22"/>
          <w:lang w:val="ru-RU" w:eastAsia="ru-RU" w:bidi="ar-SA"/>
        </w:rPr>
        <w:t>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kern w:val="0"/>
          <w:sz w:val="22"/>
          <w:szCs w:val="22"/>
          <w:lang w:val="ru-RU" w:eastAsia="ru-RU" w:bidi="ar-SA"/>
        </w:rPr>
        <w:t>Теория литературы. Трагедия как драматический жанр (углубление понятия).</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b/>
          <w:bCs/>
          <w:kern w:val="0"/>
          <w:sz w:val="22"/>
          <w:szCs w:val="22"/>
          <w:lang w:val="ru-RU" w:eastAsia="ru-RU" w:bidi="ar-SA"/>
        </w:rPr>
        <w:t>Михаил Васильевич Ломоносов</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kern w:val="0"/>
          <w:sz w:val="22"/>
          <w:szCs w:val="22"/>
          <w:lang w:val="ru-RU" w:eastAsia="ru-RU" w:bidi="ar-SA"/>
        </w:rPr>
        <w:t> Жизнь и творчество. Ученый, поэт, реформатор русского литературного языка и стиха.</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kern w:val="0"/>
          <w:sz w:val="22"/>
          <w:szCs w:val="22"/>
          <w:lang w:val="ru-RU" w:eastAsia="ru-RU" w:bidi="ar-SA"/>
        </w:rPr>
        <w:t> </w:t>
      </w:r>
      <w:r w:rsidRPr="00A078F9">
        <w:rPr>
          <w:rFonts w:eastAsia="Times New Roman" w:cs="Times New Roman"/>
          <w:b/>
          <w:bCs/>
          <w:i/>
          <w:iCs/>
          <w:kern w:val="0"/>
          <w:sz w:val="22"/>
          <w:szCs w:val="22"/>
          <w:lang w:val="ru-RU" w:eastAsia="ru-RU" w:bidi="ar-SA"/>
        </w:rPr>
        <w:t>«Вечернее размышление о Божием величестве при случае великого северного сияния», «Ода на день восшествия на Всероссийский престоле Величества государыни Императрицы Елисаветы Петровны 1747 года».</w:t>
      </w:r>
      <w:r w:rsidRPr="00A078F9">
        <w:rPr>
          <w:rFonts w:eastAsia="Times New Roman" w:cs="Times New Roman"/>
          <w:i/>
          <w:iCs/>
          <w:kern w:val="0"/>
          <w:sz w:val="22"/>
          <w:szCs w:val="22"/>
          <w:lang w:val="ru-RU" w:eastAsia="ru-RU" w:bidi="ar-SA"/>
        </w:rPr>
        <w:t> </w:t>
      </w:r>
      <w:r w:rsidRPr="00A078F9">
        <w:rPr>
          <w:rFonts w:eastAsia="Times New Roman" w:cs="Times New Roman"/>
          <w:kern w:val="0"/>
          <w:sz w:val="22"/>
          <w:szCs w:val="22"/>
          <w:lang w:val="ru-RU" w:eastAsia="ru-RU" w:bidi="ar-SA"/>
        </w:rPr>
        <w:t>Прославление Родины, мира, науки и просвещения в произведениях Ломоносова.</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i/>
          <w:iCs/>
          <w:kern w:val="0"/>
          <w:sz w:val="22"/>
          <w:szCs w:val="22"/>
          <w:lang w:val="ru-RU" w:eastAsia="ru-RU" w:bidi="ar-SA"/>
        </w:rPr>
        <w:t>Теория литературы. Ода как жанр лирической поэзии.</w:t>
      </w:r>
    </w:p>
    <w:p w:rsidR="00FA6E00" w:rsidRDefault="00FA6E00" w:rsidP="00FA6E00">
      <w:pPr>
        <w:widowControl/>
        <w:suppressAutoHyphens w:val="0"/>
        <w:autoSpaceDN/>
        <w:spacing w:before="102" w:after="102"/>
        <w:textAlignment w:val="auto"/>
        <w:rPr>
          <w:rFonts w:eastAsia="Times New Roman" w:cs="Times New Roman"/>
          <w:b/>
          <w:bCs/>
          <w:kern w:val="0"/>
          <w:sz w:val="22"/>
          <w:szCs w:val="22"/>
          <w:lang w:val="ru-RU" w:eastAsia="ru-RU" w:bidi="ar-SA"/>
        </w:rPr>
      </w:pPr>
      <w:r w:rsidRPr="00A078F9">
        <w:rPr>
          <w:rFonts w:eastAsia="Times New Roman" w:cs="Times New Roman"/>
          <w:b/>
          <w:bCs/>
          <w:kern w:val="0"/>
          <w:sz w:val="22"/>
          <w:szCs w:val="22"/>
          <w:lang w:val="ru-RU" w:eastAsia="ru-RU" w:bidi="ar-SA"/>
        </w:rPr>
        <w:t xml:space="preserve">Гавриил Романович Державин </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kern w:val="0"/>
          <w:sz w:val="22"/>
          <w:szCs w:val="22"/>
          <w:lang w:val="ru-RU" w:eastAsia="ru-RU" w:bidi="ar-SA"/>
        </w:rPr>
        <w:t>Жизнь и творчество. (Обзор.)</w:t>
      </w:r>
      <w:r>
        <w:rPr>
          <w:rFonts w:eastAsia="Times New Roman" w:cs="Times New Roman"/>
          <w:kern w:val="0"/>
          <w:sz w:val="22"/>
          <w:szCs w:val="22"/>
          <w:lang w:val="ru-RU" w:eastAsia="ru-RU" w:bidi="ar-SA"/>
        </w:rPr>
        <w:t xml:space="preserve"> </w:t>
      </w:r>
      <w:r w:rsidRPr="00A078F9">
        <w:rPr>
          <w:rFonts w:eastAsia="Times New Roman" w:cs="Times New Roman"/>
          <w:b/>
          <w:bCs/>
          <w:i/>
          <w:iCs/>
          <w:kern w:val="0"/>
          <w:sz w:val="22"/>
          <w:szCs w:val="22"/>
          <w:lang w:val="ru-RU" w:eastAsia="ru-RU" w:bidi="ar-SA"/>
        </w:rPr>
        <w:t>«Властителям и судиям».</w:t>
      </w:r>
      <w:r w:rsidRPr="00A078F9">
        <w:rPr>
          <w:rFonts w:eastAsia="Times New Roman" w:cs="Times New Roman"/>
          <w:i/>
          <w:iCs/>
          <w:kern w:val="0"/>
          <w:sz w:val="22"/>
          <w:szCs w:val="22"/>
          <w:lang w:val="ru-RU" w:eastAsia="ru-RU" w:bidi="ar-SA"/>
        </w:rPr>
        <w:t> </w:t>
      </w:r>
      <w:r w:rsidRPr="00A078F9">
        <w:rPr>
          <w:rFonts w:eastAsia="Times New Roman" w:cs="Times New Roman"/>
          <w:kern w:val="0"/>
          <w:sz w:val="22"/>
          <w:szCs w:val="22"/>
          <w:lang w:val="ru-RU" w:eastAsia="ru-RU" w:bidi="ar-SA"/>
        </w:rPr>
        <w:t>Тема несправедливости сильных мира сего. «Высокий» слог и ораторские, декламационные интонации.</w:t>
      </w:r>
    </w:p>
    <w:p w:rsidR="00FA6E00" w:rsidRPr="00A078F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A078F9">
        <w:rPr>
          <w:rFonts w:eastAsia="Times New Roman" w:cs="Times New Roman"/>
          <w:b/>
          <w:bCs/>
          <w:i/>
          <w:iCs/>
          <w:kern w:val="0"/>
          <w:sz w:val="22"/>
          <w:szCs w:val="22"/>
          <w:lang w:val="ru-RU" w:eastAsia="ru-RU" w:bidi="ar-SA"/>
        </w:rPr>
        <w:t>«Памятник».</w:t>
      </w:r>
      <w:r w:rsidRPr="00A078F9">
        <w:rPr>
          <w:rFonts w:eastAsia="Times New Roman" w:cs="Times New Roman"/>
          <w:i/>
          <w:iCs/>
          <w:kern w:val="0"/>
          <w:sz w:val="22"/>
          <w:szCs w:val="22"/>
          <w:lang w:val="ru-RU" w:eastAsia="ru-RU" w:bidi="ar-SA"/>
        </w:rPr>
        <w:t> </w:t>
      </w:r>
      <w:r w:rsidRPr="00A078F9">
        <w:rPr>
          <w:rFonts w:eastAsia="Times New Roman" w:cs="Times New Roman"/>
          <w:kern w:val="0"/>
          <w:sz w:val="22"/>
          <w:szCs w:val="22"/>
          <w:lang w:val="ru-RU" w:eastAsia="ru-RU" w:bidi="ar-SA"/>
        </w:rPr>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FA6E00" w:rsidRDefault="00FA6E00" w:rsidP="00FA6E00">
      <w:pPr>
        <w:pStyle w:val="a5"/>
        <w:shd w:val="clear" w:color="auto" w:fill="FFFFFF"/>
        <w:rPr>
          <w:b/>
          <w:bCs/>
          <w:sz w:val="22"/>
          <w:szCs w:val="22"/>
        </w:rPr>
      </w:pPr>
    </w:p>
    <w:p w:rsidR="00FA6E00" w:rsidRPr="00A078F9" w:rsidRDefault="00FA6E00" w:rsidP="00FA6E00">
      <w:pPr>
        <w:pStyle w:val="a5"/>
        <w:shd w:val="clear" w:color="auto" w:fill="FFFFFF"/>
        <w:rPr>
          <w:sz w:val="22"/>
          <w:szCs w:val="22"/>
        </w:rPr>
      </w:pPr>
      <w:r w:rsidRPr="00972D0F">
        <w:rPr>
          <w:b/>
          <w:bCs/>
          <w:sz w:val="22"/>
          <w:szCs w:val="22"/>
        </w:rPr>
        <w:t>Из</w:t>
      </w:r>
      <w:r w:rsidRPr="00972D0F">
        <w:rPr>
          <w:rStyle w:val="apple-converted-space"/>
          <w:b/>
          <w:bCs/>
          <w:sz w:val="22"/>
          <w:szCs w:val="22"/>
        </w:rPr>
        <w:t> </w:t>
      </w:r>
      <w:r w:rsidRPr="00972D0F">
        <w:rPr>
          <w:b/>
          <w:bCs/>
          <w:sz w:val="22"/>
          <w:szCs w:val="22"/>
        </w:rPr>
        <w:t>литературы</w:t>
      </w:r>
      <w:r w:rsidRPr="00972D0F">
        <w:rPr>
          <w:rStyle w:val="apple-converted-space"/>
          <w:b/>
          <w:bCs/>
          <w:sz w:val="22"/>
          <w:szCs w:val="22"/>
        </w:rPr>
        <w:t> </w:t>
      </w:r>
      <w:r w:rsidRPr="00972D0F">
        <w:rPr>
          <w:b/>
          <w:bCs/>
          <w:sz w:val="22"/>
          <w:szCs w:val="22"/>
        </w:rPr>
        <w:t>18</w:t>
      </w:r>
      <w:r w:rsidRPr="00972D0F">
        <w:rPr>
          <w:rStyle w:val="apple-converted-space"/>
          <w:b/>
          <w:bCs/>
          <w:sz w:val="22"/>
          <w:szCs w:val="22"/>
        </w:rPr>
        <w:t> </w:t>
      </w:r>
      <w:r w:rsidRPr="00972D0F">
        <w:rPr>
          <w:b/>
          <w:bCs/>
          <w:sz w:val="22"/>
          <w:szCs w:val="22"/>
        </w:rPr>
        <w:t>века</w:t>
      </w:r>
      <w:r>
        <w:rPr>
          <w:b/>
          <w:bCs/>
          <w:sz w:val="22"/>
          <w:szCs w:val="22"/>
        </w:rPr>
        <w:t xml:space="preserve"> </w:t>
      </w:r>
    </w:p>
    <w:p w:rsidR="00FA6E00" w:rsidRPr="00A078F9" w:rsidRDefault="00FA6E00" w:rsidP="00FA6E00">
      <w:pPr>
        <w:pStyle w:val="a5"/>
        <w:shd w:val="clear" w:color="auto" w:fill="FFFFFF"/>
        <w:rPr>
          <w:sz w:val="22"/>
          <w:szCs w:val="22"/>
        </w:rPr>
      </w:pPr>
      <w:r w:rsidRPr="00A078F9">
        <w:rPr>
          <w:sz w:val="22"/>
          <w:szCs w:val="22"/>
        </w:rPr>
        <w:t>Основные тенденции развития русской литературы в</w:t>
      </w:r>
      <w:r w:rsidRPr="00A078F9">
        <w:rPr>
          <w:rStyle w:val="apple-converted-space"/>
          <w:sz w:val="22"/>
          <w:szCs w:val="22"/>
        </w:rPr>
        <w:t> </w:t>
      </w:r>
      <w:r w:rsidRPr="00A078F9">
        <w:rPr>
          <w:sz w:val="22"/>
          <w:szCs w:val="22"/>
        </w:rPr>
        <w:t>XVIII</w:t>
      </w:r>
      <w:r w:rsidRPr="00A078F9">
        <w:rPr>
          <w:rStyle w:val="apple-converted-space"/>
          <w:sz w:val="22"/>
          <w:szCs w:val="22"/>
        </w:rPr>
        <w:t> </w:t>
      </w:r>
      <w:r w:rsidRPr="00A078F9">
        <w:rPr>
          <w:sz w:val="22"/>
          <w:szCs w:val="22"/>
        </w:rPr>
        <w:t>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p>
    <w:p w:rsidR="00FA6E00" w:rsidRPr="00DF408E" w:rsidRDefault="00FA6E00" w:rsidP="00FA6E00">
      <w:pPr>
        <w:pStyle w:val="a5"/>
        <w:shd w:val="clear" w:color="auto" w:fill="FFFFFF"/>
        <w:rPr>
          <w:b/>
          <w:sz w:val="22"/>
          <w:szCs w:val="22"/>
        </w:rPr>
      </w:pPr>
      <w:r w:rsidRPr="00DF408E">
        <w:rPr>
          <w:b/>
          <w:sz w:val="22"/>
          <w:szCs w:val="22"/>
        </w:rPr>
        <w:t>А.Н. Радищев</w:t>
      </w:r>
      <w:r>
        <w:rPr>
          <w:b/>
          <w:sz w:val="22"/>
          <w:szCs w:val="22"/>
        </w:rPr>
        <w:t xml:space="preserve"> </w:t>
      </w:r>
    </w:p>
    <w:p w:rsidR="00FA6E00" w:rsidRPr="00A078F9" w:rsidRDefault="00FA6E00" w:rsidP="00FA6E00">
      <w:pPr>
        <w:pStyle w:val="a5"/>
        <w:shd w:val="clear" w:color="auto" w:fill="FFFFFF"/>
        <w:rPr>
          <w:sz w:val="22"/>
          <w:szCs w:val="22"/>
        </w:rPr>
      </w:pPr>
      <w:r w:rsidRPr="00A078F9">
        <w:rPr>
          <w:i/>
          <w:iCs/>
          <w:sz w:val="22"/>
          <w:szCs w:val="22"/>
        </w:rPr>
        <w:t xml:space="preserve"> «Путешествие из Петербурга в Москву»</w:t>
      </w:r>
      <w:r w:rsidRPr="00A078F9">
        <w:rPr>
          <w:rStyle w:val="apple-converted-space"/>
          <w:i/>
          <w:iCs/>
          <w:sz w:val="22"/>
          <w:szCs w:val="22"/>
        </w:rPr>
        <w:t> </w:t>
      </w:r>
      <w:r w:rsidRPr="00A078F9">
        <w:rPr>
          <w:sz w:val="22"/>
          <w:szCs w:val="22"/>
        </w:rPr>
        <w:t>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r>
        <w:rPr>
          <w:sz w:val="22"/>
          <w:szCs w:val="22"/>
        </w:rPr>
        <w:t xml:space="preserve">. </w:t>
      </w:r>
      <w:r w:rsidRPr="00A078F9">
        <w:rPr>
          <w:sz w:val="22"/>
          <w:szCs w:val="22"/>
        </w:rPr>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w:t>
      </w:r>
    </w:p>
    <w:p w:rsidR="00FA6E00" w:rsidRPr="00A078F9" w:rsidRDefault="00FA6E00" w:rsidP="00FA6E00">
      <w:pPr>
        <w:pStyle w:val="a5"/>
        <w:shd w:val="clear" w:color="auto" w:fill="FFFFFF"/>
        <w:rPr>
          <w:sz w:val="22"/>
          <w:szCs w:val="22"/>
        </w:rPr>
      </w:pPr>
      <w:r w:rsidRPr="00A078F9">
        <w:rPr>
          <w:b/>
          <w:bCs/>
          <w:sz w:val="22"/>
          <w:szCs w:val="22"/>
        </w:rPr>
        <w:t>Опорные понятия:</w:t>
      </w:r>
      <w:r w:rsidRPr="00A078F9">
        <w:rPr>
          <w:rStyle w:val="apple-converted-space"/>
          <w:b/>
          <w:bCs/>
          <w:sz w:val="22"/>
          <w:szCs w:val="22"/>
        </w:rPr>
        <w:t> </w:t>
      </w:r>
      <w:r w:rsidRPr="00A078F9">
        <w:rPr>
          <w:sz w:val="22"/>
          <w:szCs w:val="22"/>
        </w:rPr>
        <w:t>теория «трех штилей», классицизм и сентиментализм как литературные направления.</w:t>
      </w:r>
    </w:p>
    <w:p w:rsidR="00FA6E00" w:rsidRPr="00A078F9" w:rsidRDefault="00FA6E00" w:rsidP="00FA6E00">
      <w:pPr>
        <w:pStyle w:val="a5"/>
        <w:shd w:val="clear" w:color="auto" w:fill="FFFFFF"/>
        <w:rPr>
          <w:sz w:val="22"/>
          <w:szCs w:val="22"/>
        </w:rPr>
      </w:pPr>
      <w:r w:rsidRPr="00A078F9">
        <w:rPr>
          <w:b/>
          <w:bCs/>
          <w:sz w:val="22"/>
          <w:szCs w:val="22"/>
        </w:rPr>
        <w:t>Развитие речи:</w:t>
      </w:r>
      <w:r w:rsidRPr="00A078F9">
        <w:rPr>
          <w:rStyle w:val="apple-converted-space"/>
          <w:b/>
          <w:bCs/>
          <w:sz w:val="22"/>
          <w:szCs w:val="22"/>
        </w:rPr>
        <w:t> </w:t>
      </w:r>
      <w:r w:rsidRPr="00A078F9">
        <w:rPr>
          <w:sz w:val="22"/>
          <w:szCs w:val="22"/>
        </w:rPr>
        <w:t>чтение наизусть.</w:t>
      </w:r>
    </w:p>
    <w:p w:rsidR="00FA6E00" w:rsidRPr="00A078F9" w:rsidRDefault="00FA6E00" w:rsidP="00FA6E00">
      <w:pPr>
        <w:pStyle w:val="a5"/>
        <w:shd w:val="clear" w:color="auto" w:fill="FFFFFF"/>
        <w:rPr>
          <w:sz w:val="22"/>
          <w:szCs w:val="22"/>
        </w:rPr>
      </w:pPr>
      <w:r w:rsidRPr="00A078F9">
        <w:rPr>
          <w:b/>
          <w:bCs/>
          <w:sz w:val="22"/>
          <w:szCs w:val="22"/>
        </w:rPr>
        <w:t>Внутрипредметные связи:</w:t>
      </w:r>
      <w:r w:rsidRPr="00A078F9">
        <w:rPr>
          <w:rStyle w:val="apple-converted-space"/>
          <w:b/>
          <w:bCs/>
          <w:sz w:val="22"/>
          <w:szCs w:val="22"/>
        </w:rPr>
        <w:t> </w:t>
      </w:r>
      <w:r w:rsidRPr="00A078F9">
        <w:rPr>
          <w:sz w:val="22"/>
          <w:szCs w:val="22"/>
        </w:rPr>
        <w:t>традиции западноевропейского классицизма в русской литературе</w:t>
      </w:r>
      <w:r w:rsidRPr="00A078F9">
        <w:rPr>
          <w:rStyle w:val="apple-converted-space"/>
          <w:sz w:val="22"/>
          <w:szCs w:val="22"/>
        </w:rPr>
        <w:t> </w:t>
      </w:r>
      <w:r>
        <w:rPr>
          <w:sz w:val="22"/>
          <w:szCs w:val="22"/>
        </w:rPr>
        <w:t>18</w:t>
      </w:r>
      <w:r w:rsidRPr="00A078F9">
        <w:rPr>
          <w:rStyle w:val="apple-converted-space"/>
          <w:sz w:val="22"/>
          <w:szCs w:val="22"/>
        </w:rPr>
        <w:t> </w:t>
      </w:r>
      <w:r w:rsidRPr="00A078F9">
        <w:rPr>
          <w:sz w:val="22"/>
          <w:szCs w:val="22"/>
        </w:rPr>
        <w:t>века.</w:t>
      </w:r>
    </w:p>
    <w:p w:rsidR="00FA6E00" w:rsidRPr="00A078F9" w:rsidRDefault="00FA6E00" w:rsidP="00FA6E00">
      <w:pPr>
        <w:pStyle w:val="a5"/>
        <w:shd w:val="clear" w:color="auto" w:fill="FFFFFF"/>
        <w:rPr>
          <w:sz w:val="22"/>
          <w:szCs w:val="22"/>
        </w:rPr>
      </w:pPr>
      <w:r w:rsidRPr="00A078F9">
        <w:rPr>
          <w:b/>
          <w:bCs/>
          <w:sz w:val="22"/>
          <w:szCs w:val="22"/>
        </w:rPr>
        <w:t>Межпредметные связи:</w:t>
      </w:r>
      <w:r w:rsidRPr="00A078F9">
        <w:rPr>
          <w:rStyle w:val="apple-converted-space"/>
          <w:b/>
          <w:bCs/>
          <w:sz w:val="22"/>
          <w:szCs w:val="22"/>
        </w:rPr>
        <w:t> </w:t>
      </w:r>
      <w:r w:rsidRPr="00A078F9">
        <w:rPr>
          <w:sz w:val="22"/>
          <w:szCs w:val="22"/>
        </w:rPr>
        <w:t>классицизм в живописи и архитектуре.</w:t>
      </w:r>
    </w:p>
    <w:p w:rsidR="00FA6E00" w:rsidRPr="00EA3509" w:rsidRDefault="00FA6E00" w:rsidP="00FA6E00">
      <w:pPr>
        <w:pStyle w:val="a5"/>
        <w:shd w:val="clear" w:color="auto" w:fill="FFFFFF"/>
        <w:rPr>
          <w:color w:val="000000"/>
          <w:sz w:val="22"/>
          <w:szCs w:val="22"/>
        </w:rPr>
      </w:pPr>
      <w:r w:rsidRPr="00972D0F">
        <w:rPr>
          <w:b/>
          <w:bCs/>
          <w:color w:val="000000"/>
          <w:sz w:val="22"/>
          <w:szCs w:val="22"/>
        </w:rPr>
        <w:t>Литература</w:t>
      </w:r>
      <w:r w:rsidRPr="00972D0F">
        <w:rPr>
          <w:rStyle w:val="apple-converted-space"/>
          <w:b/>
          <w:bCs/>
          <w:color w:val="000000"/>
          <w:sz w:val="22"/>
          <w:szCs w:val="22"/>
        </w:rPr>
        <w:t> </w:t>
      </w:r>
      <w:r w:rsidRPr="00972D0F">
        <w:rPr>
          <w:b/>
          <w:bCs/>
          <w:color w:val="000000"/>
          <w:sz w:val="22"/>
          <w:szCs w:val="22"/>
        </w:rPr>
        <w:t>первой</w:t>
      </w:r>
      <w:r w:rsidRPr="00972D0F">
        <w:rPr>
          <w:rStyle w:val="apple-converted-space"/>
          <w:b/>
          <w:bCs/>
          <w:color w:val="000000"/>
          <w:sz w:val="22"/>
          <w:szCs w:val="22"/>
        </w:rPr>
        <w:t> </w:t>
      </w:r>
      <w:r w:rsidRPr="00972D0F">
        <w:rPr>
          <w:b/>
          <w:bCs/>
          <w:color w:val="000000"/>
          <w:sz w:val="22"/>
          <w:szCs w:val="22"/>
        </w:rPr>
        <w:t>половины</w:t>
      </w:r>
      <w:r w:rsidRPr="00972D0F">
        <w:rPr>
          <w:rStyle w:val="apple-converted-space"/>
          <w:b/>
          <w:bCs/>
          <w:color w:val="000000"/>
          <w:sz w:val="22"/>
          <w:szCs w:val="22"/>
        </w:rPr>
        <w:t> </w:t>
      </w:r>
      <w:r w:rsidRPr="00972D0F">
        <w:rPr>
          <w:b/>
          <w:bCs/>
          <w:color w:val="000000"/>
          <w:sz w:val="22"/>
          <w:szCs w:val="22"/>
        </w:rPr>
        <w:t>19</w:t>
      </w:r>
      <w:r w:rsidRPr="00972D0F">
        <w:rPr>
          <w:rStyle w:val="apple-converted-space"/>
          <w:b/>
          <w:bCs/>
          <w:color w:val="000000"/>
          <w:sz w:val="22"/>
          <w:szCs w:val="22"/>
        </w:rPr>
        <w:t> </w:t>
      </w:r>
      <w:r w:rsidRPr="00972D0F">
        <w:rPr>
          <w:b/>
          <w:bCs/>
          <w:color w:val="000000"/>
          <w:sz w:val="22"/>
          <w:szCs w:val="22"/>
        </w:rPr>
        <w:t>века</w:t>
      </w:r>
    </w:p>
    <w:p w:rsidR="00FA6E00" w:rsidRPr="00EA3509" w:rsidRDefault="00FA6E00" w:rsidP="00FA6E00">
      <w:pPr>
        <w:pStyle w:val="a5"/>
        <w:shd w:val="clear" w:color="auto" w:fill="FFFFFF"/>
        <w:rPr>
          <w:color w:val="000000"/>
          <w:sz w:val="22"/>
          <w:szCs w:val="22"/>
        </w:rPr>
      </w:pPr>
      <w:r w:rsidRPr="00EA3509">
        <w:rPr>
          <w:b/>
          <w:bCs/>
          <w:color w:val="000000"/>
          <w:sz w:val="22"/>
          <w:szCs w:val="22"/>
        </w:rPr>
        <w:t>Становление и развитие русского романтизма в первой четверти</w:t>
      </w:r>
      <w:r w:rsidRPr="00EA3509">
        <w:rPr>
          <w:rStyle w:val="apple-converted-space"/>
          <w:b/>
          <w:bCs/>
          <w:color w:val="000000"/>
          <w:sz w:val="22"/>
          <w:szCs w:val="22"/>
        </w:rPr>
        <w:t> </w:t>
      </w:r>
      <w:r>
        <w:rPr>
          <w:b/>
          <w:bCs/>
          <w:color w:val="000000"/>
          <w:sz w:val="22"/>
          <w:szCs w:val="22"/>
        </w:rPr>
        <w:t>19</w:t>
      </w:r>
      <w:r w:rsidRPr="00EA3509">
        <w:rPr>
          <w:rStyle w:val="apple-converted-space"/>
          <w:b/>
          <w:bCs/>
          <w:color w:val="000000"/>
          <w:sz w:val="22"/>
          <w:szCs w:val="22"/>
        </w:rPr>
        <w:t> </w:t>
      </w:r>
      <w:r w:rsidRPr="00EA3509">
        <w:rPr>
          <w:b/>
          <w:bCs/>
          <w:color w:val="000000"/>
          <w:sz w:val="22"/>
          <w:szCs w:val="22"/>
        </w:rPr>
        <w:t xml:space="preserve">века. </w:t>
      </w:r>
    </w:p>
    <w:p w:rsidR="00FA6E00" w:rsidRPr="00EA3509" w:rsidRDefault="00FA6E00" w:rsidP="00FA6E00">
      <w:pPr>
        <w:pStyle w:val="a5"/>
        <w:shd w:val="clear" w:color="auto" w:fill="FFFFFF"/>
        <w:rPr>
          <w:color w:val="000000"/>
          <w:sz w:val="22"/>
          <w:szCs w:val="22"/>
        </w:rPr>
      </w:pPr>
      <w:r w:rsidRPr="00EA3509">
        <w:rPr>
          <w:color w:val="000000"/>
          <w:sz w:val="22"/>
          <w:szCs w:val="22"/>
        </w:rPr>
        <w:t>Исторические предпосылки русского романтизма, его национальные особенности. Важнейшие черты эстетики романтизма и их воплощение в творчестве К.Н. Батюшкова, В.А. Жуковского, К.Ф. Рылеева, Е.А. Баратынского. Гражданское и психологическое течения в русском романтизме.</w:t>
      </w:r>
    </w:p>
    <w:p w:rsidR="00FA6E00" w:rsidRPr="00EA3509" w:rsidRDefault="00FA6E00" w:rsidP="00FA6E00">
      <w:pPr>
        <w:pStyle w:val="a5"/>
        <w:shd w:val="clear" w:color="auto" w:fill="FFFFFF"/>
        <w:rPr>
          <w:color w:val="000000"/>
          <w:sz w:val="22"/>
          <w:szCs w:val="22"/>
        </w:rPr>
      </w:pPr>
      <w:r w:rsidRPr="00EA3509">
        <w:rPr>
          <w:b/>
          <w:bCs/>
          <w:color w:val="000000"/>
          <w:sz w:val="22"/>
          <w:szCs w:val="22"/>
        </w:rPr>
        <w:t>Опорные понятия:</w:t>
      </w:r>
      <w:r w:rsidRPr="00EA3509">
        <w:rPr>
          <w:rStyle w:val="apple-converted-space"/>
          <w:b/>
          <w:bCs/>
          <w:color w:val="000000"/>
          <w:sz w:val="22"/>
          <w:szCs w:val="22"/>
        </w:rPr>
        <w:t> </w:t>
      </w:r>
      <w:r w:rsidRPr="00EA3509">
        <w:rPr>
          <w:color w:val="000000"/>
          <w:sz w:val="22"/>
          <w:szCs w:val="22"/>
        </w:rPr>
        <w:t>романтизм как литературное направление, романтическая элегия, баллада.</w:t>
      </w:r>
    </w:p>
    <w:p w:rsidR="00FA6E00" w:rsidRPr="00EA3509" w:rsidRDefault="00FA6E00" w:rsidP="00FA6E00">
      <w:pPr>
        <w:pStyle w:val="a5"/>
        <w:shd w:val="clear" w:color="auto" w:fill="FFFFFF"/>
        <w:rPr>
          <w:color w:val="000000"/>
          <w:sz w:val="22"/>
          <w:szCs w:val="22"/>
        </w:rPr>
      </w:pPr>
      <w:r w:rsidRPr="00EA3509">
        <w:rPr>
          <w:b/>
          <w:bCs/>
          <w:color w:val="000000"/>
          <w:sz w:val="22"/>
          <w:szCs w:val="22"/>
        </w:rPr>
        <w:t>Развитие речи:</w:t>
      </w:r>
      <w:r w:rsidRPr="00EA3509">
        <w:rPr>
          <w:rStyle w:val="apple-converted-space"/>
          <w:b/>
          <w:bCs/>
          <w:color w:val="000000"/>
          <w:sz w:val="22"/>
          <w:szCs w:val="22"/>
        </w:rPr>
        <w:t> </w:t>
      </w:r>
      <w:r w:rsidRPr="00EA3509">
        <w:rPr>
          <w:color w:val="000000"/>
          <w:sz w:val="22"/>
          <w:szCs w:val="22"/>
        </w:rPr>
        <w:t>различные виды чтения, конкурсное чтение наизусть, самостоятельный комментарий к поэтическому тексту.</w:t>
      </w:r>
    </w:p>
    <w:p w:rsidR="00FA6E00" w:rsidRPr="00EA3509" w:rsidRDefault="00FA6E00" w:rsidP="00FA6E00">
      <w:pPr>
        <w:pStyle w:val="a5"/>
        <w:shd w:val="clear" w:color="auto" w:fill="FFFFFF"/>
        <w:rPr>
          <w:color w:val="000000"/>
          <w:sz w:val="22"/>
          <w:szCs w:val="22"/>
        </w:rPr>
      </w:pPr>
      <w:r w:rsidRPr="00EA3509">
        <w:rPr>
          <w:b/>
          <w:bCs/>
          <w:color w:val="000000"/>
          <w:sz w:val="22"/>
          <w:szCs w:val="22"/>
        </w:rPr>
        <w:t>Внутрипредметные связи:</w:t>
      </w:r>
      <w:r w:rsidRPr="00EA3509">
        <w:rPr>
          <w:rStyle w:val="apple-converted-space"/>
          <w:b/>
          <w:bCs/>
          <w:color w:val="000000"/>
          <w:sz w:val="22"/>
          <w:szCs w:val="22"/>
        </w:rPr>
        <w:t> </w:t>
      </w:r>
      <w:r w:rsidRPr="00EA3509">
        <w:rPr>
          <w:color w:val="000000"/>
          <w:sz w:val="22"/>
          <w:szCs w:val="22"/>
        </w:rPr>
        <w:t>романтизм в русской и западноевропейской поэзии.</w:t>
      </w:r>
    </w:p>
    <w:p w:rsidR="00FA6E00" w:rsidRPr="00EA3509" w:rsidRDefault="00FA6E00" w:rsidP="00FA6E00">
      <w:pPr>
        <w:pStyle w:val="a5"/>
        <w:shd w:val="clear" w:color="auto" w:fill="FFFFFF"/>
        <w:rPr>
          <w:color w:val="000000"/>
          <w:sz w:val="22"/>
          <w:szCs w:val="22"/>
        </w:rPr>
      </w:pPr>
      <w:r w:rsidRPr="00EA3509">
        <w:rPr>
          <w:b/>
          <w:bCs/>
          <w:color w:val="000000"/>
          <w:sz w:val="22"/>
          <w:szCs w:val="22"/>
        </w:rPr>
        <w:t>Межпредметные связи:</w:t>
      </w:r>
      <w:r w:rsidRPr="00EA3509">
        <w:rPr>
          <w:rStyle w:val="apple-converted-space"/>
          <w:b/>
          <w:bCs/>
          <w:color w:val="000000"/>
          <w:sz w:val="22"/>
          <w:szCs w:val="22"/>
        </w:rPr>
        <w:t> </w:t>
      </w:r>
      <w:r w:rsidRPr="00EA3509">
        <w:rPr>
          <w:color w:val="000000"/>
          <w:sz w:val="22"/>
          <w:szCs w:val="22"/>
        </w:rPr>
        <w:t>романтизм в живописи и музыке.</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 xml:space="preserve">Василий Андреевич Жуковский </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Жизнь и творчество. (Обзор.)</w:t>
      </w:r>
      <w:r>
        <w:rPr>
          <w:rFonts w:eastAsia="Times New Roman" w:cs="Times New Roman"/>
          <w:kern w:val="0"/>
          <w:sz w:val="22"/>
          <w:szCs w:val="22"/>
          <w:lang w:val="ru-RU" w:eastAsia="ru-RU" w:bidi="ar-SA"/>
        </w:rPr>
        <w:t xml:space="preserve"> </w:t>
      </w:r>
      <w:r w:rsidRPr="00EA3509">
        <w:rPr>
          <w:rFonts w:eastAsia="Times New Roman" w:cs="Times New Roman"/>
          <w:b/>
          <w:bCs/>
          <w:i/>
          <w:iCs/>
          <w:color w:val="000000"/>
          <w:kern w:val="0"/>
          <w:sz w:val="22"/>
          <w:szCs w:val="22"/>
          <w:lang w:val="ru-RU" w:eastAsia="ru-RU" w:bidi="ar-SA"/>
        </w:rPr>
        <w:t>«Море».</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Романтический образ моря.</w:t>
      </w:r>
      <w:r>
        <w:rPr>
          <w:rFonts w:eastAsia="Times New Roman" w:cs="Times New Roman"/>
          <w:kern w:val="0"/>
          <w:sz w:val="22"/>
          <w:szCs w:val="22"/>
          <w:lang w:val="ru-RU" w:eastAsia="ru-RU" w:bidi="ar-SA"/>
        </w:rPr>
        <w:t xml:space="preserve"> </w:t>
      </w:r>
      <w:r w:rsidRPr="00EA3509">
        <w:rPr>
          <w:rFonts w:eastAsia="Times New Roman" w:cs="Times New Roman"/>
          <w:b/>
          <w:bCs/>
          <w:i/>
          <w:iCs/>
          <w:color w:val="000000"/>
          <w:kern w:val="0"/>
          <w:sz w:val="22"/>
          <w:szCs w:val="22"/>
          <w:lang w:val="ru-RU" w:eastAsia="ru-RU" w:bidi="ar-SA"/>
        </w:rPr>
        <w:t>«Невыразимое».</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Границы выразимого. Возможности поэтического языка и трудности, встающие на пути поэта. Отношение романтика к слову.</w:t>
      </w:r>
      <w:r>
        <w:rPr>
          <w:rFonts w:eastAsia="Times New Roman" w:cs="Times New Roman"/>
          <w:kern w:val="0"/>
          <w:sz w:val="22"/>
          <w:szCs w:val="22"/>
          <w:lang w:val="ru-RU" w:eastAsia="ru-RU" w:bidi="ar-SA"/>
        </w:rPr>
        <w:t xml:space="preserve"> </w:t>
      </w:r>
      <w:r w:rsidRPr="00EA3509">
        <w:rPr>
          <w:rFonts w:eastAsia="Times New Roman" w:cs="Times New Roman"/>
          <w:b/>
          <w:bCs/>
          <w:i/>
          <w:iCs/>
          <w:color w:val="000000"/>
          <w:kern w:val="0"/>
          <w:sz w:val="22"/>
          <w:szCs w:val="22"/>
          <w:lang w:val="ru-RU" w:eastAsia="ru-RU" w:bidi="ar-SA"/>
        </w:rPr>
        <w:t>«Светлана».</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i/>
          <w:iCs/>
          <w:color w:val="000000"/>
          <w:kern w:val="0"/>
          <w:sz w:val="22"/>
          <w:szCs w:val="22"/>
          <w:lang w:val="ru-RU" w:eastAsia="ru-RU" w:bidi="ar-SA"/>
        </w:rPr>
        <w:t>Теория литературы. Баллада (развитие представлений).</w:t>
      </w:r>
    </w:p>
    <w:p w:rsidR="00FA6E00" w:rsidRDefault="00FA6E00" w:rsidP="00FA6E00">
      <w:pPr>
        <w:pStyle w:val="a5"/>
        <w:shd w:val="clear" w:color="auto" w:fill="FFFFFF"/>
        <w:rPr>
          <w:b/>
          <w:bCs/>
          <w:color w:val="000000"/>
          <w:sz w:val="22"/>
          <w:szCs w:val="22"/>
        </w:rPr>
      </w:pPr>
    </w:p>
    <w:p w:rsidR="00FA6E00" w:rsidRPr="00EA3509" w:rsidRDefault="00FA6E00" w:rsidP="00FA6E00">
      <w:pPr>
        <w:pStyle w:val="a5"/>
        <w:shd w:val="clear" w:color="auto" w:fill="FFFFFF"/>
        <w:rPr>
          <w:color w:val="000000"/>
          <w:sz w:val="22"/>
          <w:szCs w:val="22"/>
        </w:rPr>
      </w:pPr>
      <w:r w:rsidRPr="00EA3509">
        <w:rPr>
          <w:b/>
          <w:bCs/>
          <w:color w:val="000000"/>
          <w:sz w:val="22"/>
          <w:szCs w:val="22"/>
        </w:rPr>
        <w:t>А.С. Г</w:t>
      </w:r>
      <w:r>
        <w:rPr>
          <w:b/>
          <w:bCs/>
          <w:color w:val="000000"/>
          <w:sz w:val="22"/>
          <w:szCs w:val="22"/>
        </w:rPr>
        <w:t xml:space="preserve">рибоедов </w:t>
      </w:r>
    </w:p>
    <w:p w:rsidR="00FA6E00" w:rsidRPr="00EA3509" w:rsidRDefault="00FA6E00" w:rsidP="00FA6E00">
      <w:pPr>
        <w:pStyle w:val="a5"/>
        <w:shd w:val="clear" w:color="auto" w:fill="FFFFFF"/>
        <w:rPr>
          <w:color w:val="000000"/>
          <w:sz w:val="22"/>
          <w:szCs w:val="22"/>
        </w:rPr>
      </w:pPr>
      <w:r w:rsidRPr="00EA3509">
        <w:rPr>
          <w:color w:val="000000"/>
          <w:sz w:val="22"/>
          <w:szCs w:val="22"/>
        </w:rPr>
        <w:t>Жизненный путь и литературная судьба А.С. Грибоедова. Творческая история комедии «Горе от ума». Своеобразие конфликта и тема ума в комедии. Идеалы и антиидеалы Чацкого. Фамусовская Москва как «срез» русской жизни начала</w:t>
      </w:r>
      <w:r w:rsidRPr="00EA3509">
        <w:rPr>
          <w:rStyle w:val="apple-converted-space"/>
          <w:color w:val="000000"/>
          <w:sz w:val="22"/>
          <w:szCs w:val="22"/>
        </w:rPr>
        <w:t> </w:t>
      </w:r>
      <w:r w:rsidRPr="00EA3509">
        <w:rPr>
          <w:color w:val="000000"/>
          <w:sz w:val="22"/>
          <w:szCs w:val="22"/>
        </w:rPr>
        <w:t>19 столетия. Чацкий и Молчалин. Образ Софьи в трактовке современников и критике разных лет. Проблематика «Горя от ума» и литература предшествующих эпох (драматургия У. Шекспира и Ж.Б. Мольера). Особенности создания характеров и специфика языка грибоедовской комедии. И.А. Гончаров о «Горе от ума» (статья «Мильон терзаний»).</w:t>
      </w:r>
    </w:p>
    <w:p w:rsidR="00FA6E00" w:rsidRPr="00EA3509" w:rsidRDefault="00FA6E00" w:rsidP="00FA6E00">
      <w:pPr>
        <w:pStyle w:val="a5"/>
        <w:shd w:val="clear" w:color="auto" w:fill="FFFFFF"/>
        <w:rPr>
          <w:color w:val="000000"/>
          <w:sz w:val="22"/>
          <w:szCs w:val="22"/>
        </w:rPr>
      </w:pPr>
      <w:r w:rsidRPr="00EA3509">
        <w:rPr>
          <w:b/>
          <w:bCs/>
          <w:color w:val="000000"/>
          <w:sz w:val="22"/>
          <w:szCs w:val="22"/>
        </w:rPr>
        <w:t>Опорные понятия:</w:t>
      </w:r>
      <w:r w:rsidRPr="00EA3509">
        <w:rPr>
          <w:rStyle w:val="apple-converted-space"/>
          <w:b/>
          <w:bCs/>
          <w:color w:val="000000"/>
          <w:sz w:val="22"/>
          <w:szCs w:val="22"/>
        </w:rPr>
        <w:t> </w:t>
      </w:r>
      <w:r w:rsidRPr="00EA3509">
        <w:rPr>
          <w:color w:val="000000"/>
          <w:sz w:val="22"/>
          <w:szCs w:val="22"/>
        </w:rPr>
        <w:t>трагикомедия, вольный стих, двуединый конфликт, монолог.</w:t>
      </w:r>
    </w:p>
    <w:p w:rsidR="00FA6E00" w:rsidRPr="00EA3509" w:rsidRDefault="00FA6E00" w:rsidP="00FA6E00">
      <w:pPr>
        <w:pStyle w:val="a5"/>
        <w:shd w:val="clear" w:color="auto" w:fill="FFFFFF"/>
        <w:rPr>
          <w:color w:val="000000"/>
          <w:sz w:val="22"/>
          <w:szCs w:val="22"/>
        </w:rPr>
      </w:pPr>
      <w:r w:rsidRPr="00EA3509">
        <w:rPr>
          <w:color w:val="000000"/>
          <w:sz w:val="22"/>
          <w:szCs w:val="22"/>
        </w:rPr>
        <w:t>Развитие речи: чтение по ролям, письменный отзыв на спектакль.</w:t>
      </w:r>
    </w:p>
    <w:p w:rsidR="00FA6E00" w:rsidRPr="00EA3509" w:rsidRDefault="00FA6E00" w:rsidP="00FA6E00">
      <w:pPr>
        <w:pStyle w:val="a5"/>
        <w:shd w:val="clear" w:color="auto" w:fill="FFFFFF"/>
        <w:rPr>
          <w:color w:val="000000"/>
          <w:sz w:val="22"/>
          <w:szCs w:val="22"/>
        </w:rPr>
      </w:pPr>
      <w:r w:rsidRPr="00EA3509">
        <w:rPr>
          <w:b/>
          <w:bCs/>
          <w:color w:val="000000"/>
          <w:sz w:val="22"/>
          <w:szCs w:val="22"/>
        </w:rPr>
        <w:t>Внутрипредметные связи:</w:t>
      </w:r>
      <w:r w:rsidRPr="00EA3509">
        <w:rPr>
          <w:rStyle w:val="apple-converted-space"/>
          <w:b/>
          <w:bCs/>
          <w:color w:val="000000"/>
          <w:sz w:val="22"/>
          <w:szCs w:val="22"/>
        </w:rPr>
        <w:t> </w:t>
      </w:r>
      <w:r w:rsidRPr="00EA3509">
        <w:rPr>
          <w:color w:val="000000"/>
          <w:sz w:val="22"/>
          <w:szCs w:val="22"/>
        </w:rPr>
        <w:t>черты классицизма и романтизма в «Горе от ума».</w:t>
      </w:r>
    </w:p>
    <w:p w:rsidR="00FA6E00" w:rsidRPr="00EA3509" w:rsidRDefault="00FA6E00" w:rsidP="00FA6E00">
      <w:pPr>
        <w:pStyle w:val="a5"/>
        <w:shd w:val="clear" w:color="auto" w:fill="FFFFFF"/>
        <w:rPr>
          <w:color w:val="000000"/>
          <w:sz w:val="22"/>
          <w:szCs w:val="22"/>
        </w:rPr>
      </w:pPr>
      <w:r w:rsidRPr="00EA3509">
        <w:rPr>
          <w:color w:val="000000"/>
          <w:sz w:val="22"/>
          <w:szCs w:val="22"/>
        </w:rPr>
        <w:t>Межпредметные связи: музыкальные произведения А.С. Грибоедова, сценическая история комедии «Горе от ума».</w:t>
      </w:r>
    </w:p>
    <w:p w:rsidR="00FA6E00" w:rsidRPr="00EA3509" w:rsidRDefault="00FA6E00" w:rsidP="00FA6E00">
      <w:pPr>
        <w:pStyle w:val="a5"/>
        <w:shd w:val="clear" w:color="auto" w:fill="FFFFFF"/>
        <w:rPr>
          <w:color w:val="000000"/>
          <w:sz w:val="22"/>
          <w:szCs w:val="22"/>
        </w:rPr>
      </w:pPr>
      <w:r w:rsidRPr="00EA3509">
        <w:rPr>
          <w:b/>
          <w:bCs/>
          <w:color w:val="000000"/>
          <w:sz w:val="22"/>
          <w:szCs w:val="22"/>
        </w:rPr>
        <w:t>Из литературы первой половины</w:t>
      </w:r>
      <w:r w:rsidRPr="00EA3509">
        <w:rPr>
          <w:rStyle w:val="apple-converted-space"/>
          <w:b/>
          <w:bCs/>
          <w:color w:val="000000"/>
          <w:sz w:val="22"/>
          <w:szCs w:val="22"/>
        </w:rPr>
        <w:t> </w:t>
      </w:r>
      <w:r w:rsidRPr="00EA3509">
        <w:rPr>
          <w:b/>
          <w:bCs/>
          <w:color w:val="000000"/>
          <w:sz w:val="22"/>
          <w:szCs w:val="22"/>
        </w:rPr>
        <w:t>19 века</w:t>
      </w:r>
      <w:r w:rsidRPr="00EA3509">
        <w:rPr>
          <w:rStyle w:val="apple-converted-space"/>
          <w:b/>
          <w:bCs/>
          <w:color w:val="000000"/>
          <w:sz w:val="22"/>
          <w:szCs w:val="22"/>
        </w:rPr>
        <w:t> </w:t>
      </w:r>
    </w:p>
    <w:p w:rsidR="00FA6E00" w:rsidRPr="00EA3509" w:rsidRDefault="00FA6E00" w:rsidP="00FA6E00">
      <w:pPr>
        <w:pStyle w:val="a5"/>
        <w:shd w:val="clear" w:color="auto" w:fill="FFFFFF"/>
        <w:rPr>
          <w:color w:val="000000"/>
          <w:sz w:val="22"/>
          <w:szCs w:val="22"/>
        </w:rPr>
      </w:pPr>
      <w:r w:rsidRPr="00EA3509">
        <w:rPr>
          <w:b/>
          <w:bCs/>
          <w:color w:val="000000"/>
          <w:sz w:val="22"/>
          <w:szCs w:val="22"/>
        </w:rPr>
        <w:t xml:space="preserve">А.С. </w:t>
      </w:r>
      <w:r>
        <w:rPr>
          <w:b/>
          <w:bCs/>
          <w:color w:val="000000"/>
          <w:sz w:val="22"/>
          <w:szCs w:val="22"/>
        </w:rPr>
        <w:t>Пушкин</w:t>
      </w:r>
    </w:p>
    <w:p w:rsidR="00FA6E00" w:rsidRPr="00EA3509" w:rsidRDefault="00FA6E00" w:rsidP="00FA6E00">
      <w:pPr>
        <w:pStyle w:val="a5"/>
        <w:shd w:val="clear" w:color="auto" w:fill="FFFFFF"/>
        <w:rPr>
          <w:color w:val="000000"/>
          <w:sz w:val="22"/>
          <w:szCs w:val="22"/>
        </w:rPr>
      </w:pPr>
      <w:r w:rsidRPr="00EA3509">
        <w:rPr>
          <w:color w:val="000000"/>
          <w:sz w:val="22"/>
          <w:szCs w:val="22"/>
        </w:rPr>
        <w:t>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w:t>
      </w:r>
      <w:r w:rsidRPr="00EA3509">
        <w:rPr>
          <w:rStyle w:val="apple-converted-space"/>
          <w:color w:val="000000"/>
          <w:sz w:val="22"/>
          <w:szCs w:val="22"/>
        </w:rPr>
        <w:t> </w:t>
      </w:r>
      <w:r w:rsidRPr="00EA3509">
        <w:rPr>
          <w:i/>
          <w:iCs/>
          <w:color w:val="000000"/>
          <w:sz w:val="22"/>
          <w:szCs w:val="22"/>
        </w:rPr>
        <w:t>«К Чаадаеву», «К морю», «На холмах Грузии лежит ночная мгла...», «Арион», «Пророк», «Анчар», «Поэт», «Во глубине сибирских руд...», «Осень», «Стансы», «К***» («Я помню чудное мгновенье...»), «Я вас любил...», «Бесы», «Я памятник себе воздвиг нерукотворный...».</w:t>
      </w:r>
      <w:r w:rsidRPr="00EA3509">
        <w:rPr>
          <w:rStyle w:val="apple-converted-space"/>
          <w:i/>
          <w:iCs/>
          <w:color w:val="000000"/>
          <w:sz w:val="22"/>
          <w:szCs w:val="22"/>
        </w:rPr>
        <w:t> </w:t>
      </w:r>
      <w:r w:rsidRPr="00EA3509">
        <w:rPr>
          <w:color w:val="000000"/>
          <w:sz w:val="22"/>
          <w:szCs w:val="22"/>
        </w:rPr>
        <w:t>Романтическая поэма</w:t>
      </w:r>
      <w:r w:rsidRPr="00EA3509">
        <w:rPr>
          <w:rStyle w:val="apple-converted-space"/>
          <w:color w:val="000000"/>
          <w:sz w:val="22"/>
          <w:szCs w:val="22"/>
        </w:rPr>
        <w:t> </w:t>
      </w:r>
      <w:r w:rsidRPr="00EA3509">
        <w:rPr>
          <w:i/>
          <w:iCs/>
          <w:color w:val="000000"/>
          <w:sz w:val="22"/>
          <w:szCs w:val="22"/>
        </w:rPr>
        <w:t>«Кавказский пленник»,</w:t>
      </w:r>
      <w:r w:rsidRPr="00EA3509">
        <w:rPr>
          <w:rStyle w:val="apple-converted-space"/>
          <w:i/>
          <w:iCs/>
          <w:color w:val="000000"/>
          <w:sz w:val="22"/>
          <w:szCs w:val="22"/>
        </w:rPr>
        <w:t> </w:t>
      </w:r>
      <w:r w:rsidRPr="00EA3509">
        <w:rPr>
          <w:color w:val="000000"/>
          <w:sz w:val="22"/>
          <w:szCs w:val="22"/>
        </w:rPr>
        <w:t>ее художественное своеобразие и проблематика. Реализм</w:t>
      </w:r>
      <w:r w:rsidRPr="00EA3509">
        <w:rPr>
          <w:rStyle w:val="apple-converted-space"/>
          <w:color w:val="000000"/>
          <w:sz w:val="22"/>
          <w:szCs w:val="22"/>
        </w:rPr>
        <w:t> </w:t>
      </w:r>
      <w:r w:rsidRPr="00EA3509">
        <w:rPr>
          <w:i/>
          <w:iCs/>
          <w:color w:val="000000"/>
          <w:sz w:val="22"/>
          <w:szCs w:val="22"/>
        </w:rPr>
        <w:t>«Повестей Белкина»</w:t>
      </w:r>
      <w:r w:rsidRPr="00EA3509">
        <w:rPr>
          <w:rStyle w:val="apple-converted-space"/>
          <w:i/>
          <w:iCs/>
          <w:color w:val="000000"/>
          <w:sz w:val="22"/>
          <w:szCs w:val="22"/>
        </w:rPr>
        <w:t> </w:t>
      </w:r>
      <w:r w:rsidRPr="00EA3509">
        <w:rPr>
          <w:color w:val="000000"/>
          <w:sz w:val="22"/>
          <w:szCs w:val="22"/>
        </w:rPr>
        <w:t>и</w:t>
      </w:r>
      <w:r w:rsidRPr="00EA3509">
        <w:rPr>
          <w:rStyle w:val="apple-converted-space"/>
          <w:color w:val="000000"/>
          <w:sz w:val="22"/>
          <w:szCs w:val="22"/>
        </w:rPr>
        <w:t> </w:t>
      </w:r>
      <w:r w:rsidRPr="00EA3509">
        <w:rPr>
          <w:i/>
          <w:iCs/>
          <w:color w:val="000000"/>
          <w:sz w:val="22"/>
          <w:szCs w:val="22"/>
        </w:rPr>
        <w:t>«Маленьких трагедий»</w:t>
      </w:r>
      <w:r w:rsidRPr="00EA3509">
        <w:rPr>
          <w:rStyle w:val="apple-converted-space"/>
          <w:i/>
          <w:iCs/>
          <w:color w:val="000000"/>
          <w:sz w:val="22"/>
          <w:szCs w:val="22"/>
        </w:rPr>
        <w:t> </w:t>
      </w:r>
      <w:r w:rsidRPr="00EA3509">
        <w:rPr>
          <w:color w:val="000000"/>
          <w:sz w:val="22"/>
          <w:szCs w:val="22"/>
        </w:rPr>
        <w:t>(общая характеристика). Нравственно-философское звучание пушкинской прозы и драматургии, мастерство писателя в создании характеров. Важнейшие этапы эволюции Пушкина-художника; христианские мотивы в творчестве писателя. «Чувства добрые» как центральный лейтмотив пушкинской поэтики, критерий оценки литературных и жизненных явлений.</w:t>
      </w:r>
    </w:p>
    <w:p w:rsidR="00FA6E00" w:rsidRPr="00EA3509" w:rsidRDefault="00FA6E00" w:rsidP="00FA6E00">
      <w:pPr>
        <w:pStyle w:val="a5"/>
        <w:shd w:val="clear" w:color="auto" w:fill="FFFFFF"/>
        <w:rPr>
          <w:color w:val="000000"/>
          <w:sz w:val="22"/>
          <w:szCs w:val="22"/>
        </w:rPr>
      </w:pPr>
      <w:r w:rsidRPr="00EA3509">
        <w:rPr>
          <w:color w:val="000000"/>
          <w:sz w:val="22"/>
          <w:szCs w:val="22"/>
        </w:rPr>
        <w:t>«Евгений</w:t>
      </w:r>
      <w:r w:rsidRPr="00EA3509">
        <w:rPr>
          <w:rStyle w:val="apple-converted-space"/>
          <w:i/>
          <w:iCs/>
          <w:color w:val="000000"/>
          <w:sz w:val="22"/>
          <w:szCs w:val="22"/>
        </w:rPr>
        <w:t> </w:t>
      </w:r>
      <w:r w:rsidRPr="00EA3509">
        <w:rPr>
          <w:i/>
          <w:iCs/>
          <w:color w:val="000000"/>
          <w:sz w:val="22"/>
          <w:szCs w:val="22"/>
        </w:rPr>
        <w:t>Онегин»</w:t>
      </w:r>
      <w:r w:rsidRPr="00EA3509">
        <w:rPr>
          <w:rStyle w:val="apple-converted-space"/>
          <w:i/>
          <w:iCs/>
          <w:color w:val="000000"/>
          <w:sz w:val="22"/>
          <w:szCs w:val="22"/>
        </w:rPr>
        <w:t> </w:t>
      </w:r>
      <w:r w:rsidRPr="00EA3509">
        <w:rPr>
          <w:color w:val="000000"/>
          <w:sz w:val="22"/>
          <w:szCs w:val="22"/>
        </w:rPr>
        <w:t>как «свободный» роман и роман в стихах. Автор и его герой в образной системе романа. Тема онегинской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Нравственно-философская проблематика «Евгения Онегина». В.Г. Белинский о романе.</w:t>
      </w:r>
    </w:p>
    <w:p w:rsidR="00FA6E00" w:rsidRPr="00EA3509" w:rsidRDefault="00FA6E00" w:rsidP="00FA6E00">
      <w:pPr>
        <w:pStyle w:val="a5"/>
        <w:shd w:val="clear" w:color="auto" w:fill="FFFFFF"/>
        <w:rPr>
          <w:color w:val="000000"/>
          <w:sz w:val="22"/>
          <w:szCs w:val="22"/>
        </w:rPr>
      </w:pPr>
      <w:r w:rsidRPr="00EA3509">
        <w:rPr>
          <w:b/>
          <w:bCs/>
          <w:color w:val="000000"/>
          <w:sz w:val="22"/>
          <w:szCs w:val="22"/>
        </w:rPr>
        <w:t>Опорные понятия:</w:t>
      </w:r>
      <w:r w:rsidRPr="00EA3509">
        <w:rPr>
          <w:rStyle w:val="apple-converted-space"/>
          <w:b/>
          <w:bCs/>
          <w:color w:val="000000"/>
          <w:sz w:val="22"/>
          <w:szCs w:val="22"/>
        </w:rPr>
        <w:t> </w:t>
      </w:r>
      <w:r w:rsidRPr="00EA3509">
        <w:rPr>
          <w:color w:val="000000"/>
          <w:sz w:val="22"/>
          <w:szCs w:val="22"/>
        </w:rPr>
        <w:t>романтическая поэма, реализм, пародия, роман в стихах, онегинская строфа, лирическое отступление.</w:t>
      </w:r>
    </w:p>
    <w:p w:rsidR="00FA6E00" w:rsidRPr="00EA3509" w:rsidRDefault="00FA6E00" w:rsidP="00FA6E00">
      <w:pPr>
        <w:pStyle w:val="a5"/>
        <w:shd w:val="clear" w:color="auto" w:fill="FFFFFF"/>
        <w:rPr>
          <w:color w:val="000000"/>
          <w:sz w:val="22"/>
          <w:szCs w:val="22"/>
        </w:rPr>
      </w:pPr>
      <w:r w:rsidRPr="00EA3509">
        <w:rPr>
          <w:b/>
          <w:bCs/>
          <w:color w:val="000000"/>
          <w:sz w:val="22"/>
          <w:szCs w:val="22"/>
        </w:rPr>
        <w:t>Развитие речи:</w:t>
      </w:r>
      <w:r w:rsidRPr="00EA3509">
        <w:rPr>
          <w:rStyle w:val="apple-converted-space"/>
          <w:b/>
          <w:bCs/>
          <w:color w:val="000000"/>
          <w:sz w:val="22"/>
          <w:szCs w:val="22"/>
        </w:rPr>
        <w:t> </w:t>
      </w:r>
      <w:r w:rsidRPr="00EA3509">
        <w:rPr>
          <w:color w:val="000000"/>
          <w:sz w:val="22"/>
          <w:szCs w:val="22"/>
        </w:rPr>
        <w:t>чтение наизусть, различные виды пересказа и комментария, цитатный план, письменный анализ стихотворения, сочинения различных жанров.</w:t>
      </w:r>
    </w:p>
    <w:p w:rsidR="00FA6E00" w:rsidRPr="00EA3509" w:rsidRDefault="00FA6E00" w:rsidP="00FA6E00">
      <w:pPr>
        <w:pStyle w:val="a5"/>
        <w:shd w:val="clear" w:color="auto" w:fill="FFFFFF"/>
        <w:rPr>
          <w:color w:val="000000"/>
          <w:sz w:val="22"/>
          <w:szCs w:val="22"/>
        </w:rPr>
      </w:pPr>
      <w:r w:rsidRPr="00EA3509">
        <w:rPr>
          <w:b/>
          <w:bCs/>
          <w:color w:val="000000"/>
          <w:sz w:val="22"/>
          <w:szCs w:val="22"/>
        </w:rPr>
        <w:t>Внутрипредметные связи:</w:t>
      </w:r>
      <w:r w:rsidRPr="00EA3509">
        <w:rPr>
          <w:rStyle w:val="apple-converted-space"/>
          <w:b/>
          <w:bCs/>
          <w:color w:val="000000"/>
          <w:sz w:val="22"/>
          <w:szCs w:val="22"/>
        </w:rPr>
        <w:t> </w:t>
      </w:r>
      <w:r w:rsidRPr="00EA3509">
        <w:rPr>
          <w:color w:val="000000"/>
          <w:sz w:val="22"/>
          <w:szCs w:val="22"/>
        </w:rPr>
        <w:t>творчество А.С. Пушкина и поэзия Дж.</w:t>
      </w:r>
      <w:r>
        <w:rPr>
          <w:color w:val="000000"/>
          <w:sz w:val="22"/>
          <w:szCs w:val="22"/>
        </w:rPr>
        <w:t xml:space="preserve"> </w:t>
      </w:r>
      <w:r w:rsidRPr="00EA3509">
        <w:rPr>
          <w:color w:val="000000"/>
          <w:sz w:val="22"/>
          <w:szCs w:val="22"/>
        </w:rPr>
        <w:t>Г. Байрона; образы В.А. Жуковского в пушкинской лирике; литературные реминисценции в «Евгении Онегине».</w:t>
      </w:r>
    </w:p>
    <w:p w:rsidR="00FA6E00" w:rsidRPr="00EA3509" w:rsidRDefault="00FA6E00" w:rsidP="00FA6E00">
      <w:pPr>
        <w:pStyle w:val="a5"/>
        <w:shd w:val="clear" w:color="auto" w:fill="FFFFFF"/>
        <w:rPr>
          <w:color w:val="000000"/>
          <w:sz w:val="22"/>
          <w:szCs w:val="22"/>
        </w:rPr>
      </w:pPr>
      <w:r w:rsidRPr="00EA3509">
        <w:rPr>
          <w:b/>
          <w:bCs/>
          <w:color w:val="000000"/>
          <w:sz w:val="22"/>
          <w:szCs w:val="22"/>
        </w:rPr>
        <w:t>Межпредметные связи:</w:t>
      </w:r>
      <w:r w:rsidRPr="00EA3509">
        <w:rPr>
          <w:rStyle w:val="apple-converted-space"/>
          <w:b/>
          <w:bCs/>
          <w:color w:val="000000"/>
          <w:sz w:val="22"/>
          <w:szCs w:val="22"/>
        </w:rPr>
        <w:t> </w:t>
      </w:r>
      <w:r w:rsidRPr="00EA3509">
        <w:rPr>
          <w:color w:val="000000"/>
          <w:sz w:val="22"/>
          <w:szCs w:val="22"/>
        </w:rPr>
        <w:t>графические и музыкальные интерпретации произведений А.С. Пушкина.</w:t>
      </w:r>
    </w:p>
    <w:p w:rsidR="00FA6E00" w:rsidRPr="00EA3509" w:rsidRDefault="00FA6E00" w:rsidP="00FA6E00">
      <w:pPr>
        <w:pStyle w:val="a5"/>
        <w:shd w:val="clear" w:color="auto" w:fill="FFFFFF"/>
        <w:rPr>
          <w:color w:val="000000"/>
          <w:sz w:val="22"/>
          <w:szCs w:val="22"/>
        </w:rPr>
      </w:pPr>
      <w:r w:rsidRPr="00EA3509">
        <w:rPr>
          <w:b/>
          <w:bCs/>
          <w:color w:val="000000"/>
          <w:sz w:val="22"/>
          <w:szCs w:val="22"/>
        </w:rPr>
        <w:t>М.Ю. Л</w:t>
      </w:r>
      <w:r>
        <w:rPr>
          <w:b/>
          <w:bCs/>
          <w:color w:val="000000"/>
          <w:sz w:val="22"/>
          <w:szCs w:val="22"/>
        </w:rPr>
        <w:t>ермонтов</w:t>
      </w:r>
      <w:r w:rsidRPr="00EA3509">
        <w:rPr>
          <w:b/>
          <w:bCs/>
          <w:color w:val="000000"/>
          <w:sz w:val="22"/>
          <w:szCs w:val="22"/>
        </w:rPr>
        <w:t xml:space="preserve"> </w:t>
      </w:r>
    </w:p>
    <w:p w:rsidR="00FA6E00" w:rsidRPr="00EA3509" w:rsidRDefault="00FA6E00" w:rsidP="00FA6E00">
      <w:pPr>
        <w:pStyle w:val="a5"/>
        <w:shd w:val="clear" w:color="auto" w:fill="FFFFFF"/>
        <w:rPr>
          <w:color w:val="000000"/>
          <w:sz w:val="22"/>
          <w:szCs w:val="22"/>
        </w:rPr>
      </w:pPr>
      <w:r w:rsidRPr="00EA3509">
        <w:rPr>
          <w:color w:val="000000"/>
          <w:sz w:val="22"/>
          <w:szCs w:val="22"/>
        </w:rPr>
        <w:t xml:space="preserve">Жизненный и творческий путь М.Ю. Лермонтова. Темы и мотивы лермонтовской лирики (назначение художника, свобода и одиночество, судьба поэта и его поколения, патриотическая тема и </w:t>
      </w:r>
      <w:r w:rsidRPr="00EA3509">
        <w:rPr>
          <w:color w:val="000000"/>
          <w:sz w:val="22"/>
          <w:szCs w:val="22"/>
        </w:rPr>
        <w:lastRenderedPageBreak/>
        <w:t>др.):</w:t>
      </w:r>
      <w:r w:rsidRPr="00EA3509">
        <w:rPr>
          <w:rStyle w:val="apple-converted-space"/>
          <w:color w:val="000000"/>
          <w:sz w:val="22"/>
          <w:szCs w:val="22"/>
        </w:rPr>
        <w:t> </w:t>
      </w:r>
      <w:r w:rsidRPr="00EA3509">
        <w:rPr>
          <w:i/>
          <w:iCs/>
          <w:color w:val="000000"/>
          <w:sz w:val="22"/>
          <w:szCs w:val="22"/>
        </w:rPr>
        <w:t>«Нет, я не Байрон...», «Я жить хочу...», «Смерть Поэта», «Поэт» («Отделкой золотой блистает мой кинжал...»), «И скучно и грустно», «Молитва» («В минуту жизни трудную...»), «Дума», «Пророк», «Выхожу один я на дорогу...», «Нет, не тебя так пылко я люблю...», «Три пальмы», «Когда волнуется желтеющая нива...», «Родина».</w:t>
      </w:r>
    </w:p>
    <w:p w:rsidR="00FA6E00" w:rsidRPr="00EA3509" w:rsidRDefault="00FA6E00" w:rsidP="00FA6E00">
      <w:pPr>
        <w:pStyle w:val="a5"/>
        <w:shd w:val="clear" w:color="auto" w:fill="FFFFFF"/>
        <w:rPr>
          <w:color w:val="000000"/>
          <w:sz w:val="22"/>
          <w:szCs w:val="22"/>
        </w:rPr>
      </w:pPr>
      <w:r w:rsidRPr="00EA3509">
        <w:rPr>
          <w:i/>
          <w:iCs/>
          <w:color w:val="000000"/>
          <w:sz w:val="22"/>
          <w:szCs w:val="22"/>
        </w:rPr>
        <w:t>«Герой нашего времени»</w:t>
      </w:r>
      <w:r w:rsidRPr="00EA3509">
        <w:rPr>
          <w:rStyle w:val="apple-converted-space"/>
          <w:i/>
          <w:iCs/>
          <w:color w:val="000000"/>
          <w:sz w:val="22"/>
          <w:szCs w:val="22"/>
        </w:rPr>
        <w:t> </w:t>
      </w:r>
      <w:r w:rsidRPr="00EA3509">
        <w:rPr>
          <w:color w:val="000000"/>
          <w:sz w:val="22"/>
          <w:szCs w:val="22"/>
        </w:rPr>
        <w:t>как первый русский философский роман в прозе.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романа. Мастерство психологической обрисовки характеров. «История души человеческой» как главный объект повествования в романе. В.Г. Белинский о романе.</w:t>
      </w:r>
    </w:p>
    <w:p w:rsidR="00FA6E00" w:rsidRPr="00EA3509" w:rsidRDefault="00FA6E00" w:rsidP="00FA6E00">
      <w:pPr>
        <w:pStyle w:val="a5"/>
        <w:shd w:val="clear" w:color="auto" w:fill="FFFFFF"/>
        <w:rPr>
          <w:color w:val="000000"/>
          <w:sz w:val="22"/>
          <w:szCs w:val="22"/>
        </w:rPr>
      </w:pPr>
      <w:r w:rsidRPr="00EA3509">
        <w:rPr>
          <w:b/>
          <w:bCs/>
          <w:color w:val="000000"/>
          <w:sz w:val="22"/>
          <w:szCs w:val="22"/>
        </w:rPr>
        <w:t>Опорные понятия:</w:t>
      </w:r>
      <w:r w:rsidRPr="00EA3509">
        <w:rPr>
          <w:rStyle w:val="apple-converted-space"/>
          <w:b/>
          <w:bCs/>
          <w:color w:val="000000"/>
          <w:sz w:val="22"/>
          <w:szCs w:val="22"/>
        </w:rPr>
        <w:t> </w:t>
      </w:r>
      <w:r w:rsidRPr="00EA3509">
        <w:rPr>
          <w:color w:val="000000"/>
          <w:sz w:val="22"/>
          <w:szCs w:val="22"/>
        </w:rPr>
        <w:t>байронический герой, философский роман, психологический портрет, образ рассказчика.</w:t>
      </w:r>
    </w:p>
    <w:p w:rsidR="00FA6E00" w:rsidRPr="00EA3509" w:rsidRDefault="00FA6E00" w:rsidP="00FA6E00">
      <w:pPr>
        <w:pStyle w:val="a5"/>
        <w:shd w:val="clear" w:color="auto" w:fill="FFFFFF"/>
        <w:rPr>
          <w:color w:val="000000"/>
          <w:sz w:val="22"/>
          <w:szCs w:val="22"/>
        </w:rPr>
      </w:pPr>
      <w:r w:rsidRPr="00EA3509">
        <w:rPr>
          <w:b/>
          <w:bCs/>
          <w:color w:val="000000"/>
          <w:sz w:val="22"/>
          <w:szCs w:val="22"/>
        </w:rPr>
        <w:t>Развитие речи:</w:t>
      </w:r>
      <w:r w:rsidRPr="00EA3509">
        <w:rPr>
          <w:rStyle w:val="apple-converted-space"/>
          <w:b/>
          <w:bCs/>
          <w:color w:val="000000"/>
          <w:sz w:val="22"/>
          <w:szCs w:val="22"/>
        </w:rPr>
        <w:t> </w:t>
      </w:r>
      <w:r w:rsidRPr="00EA3509">
        <w:rPr>
          <w:color w:val="000000"/>
          <w:sz w:val="22"/>
          <w:szCs w:val="22"/>
        </w:rPr>
        <w:t>различные виды чтения, письменный сопоставительный анализ стихотворений, сочинение в жанре эссе и литературно-критической статьи.</w:t>
      </w:r>
    </w:p>
    <w:p w:rsidR="00FA6E00" w:rsidRPr="00EA3509" w:rsidRDefault="00FA6E00" w:rsidP="00FA6E00">
      <w:pPr>
        <w:pStyle w:val="a5"/>
        <w:shd w:val="clear" w:color="auto" w:fill="FFFFFF"/>
        <w:rPr>
          <w:color w:val="000000"/>
          <w:sz w:val="22"/>
          <w:szCs w:val="22"/>
        </w:rPr>
      </w:pPr>
      <w:r w:rsidRPr="00EA3509">
        <w:rPr>
          <w:b/>
          <w:bCs/>
          <w:color w:val="000000"/>
          <w:sz w:val="22"/>
          <w:szCs w:val="22"/>
        </w:rPr>
        <w:t>Внутрипредметные связи:</w:t>
      </w:r>
      <w:r w:rsidRPr="00EA3509">
        <w:rPr>
          <w:rStyle w:val="apple-converted-space"/>
          <w:b/>
          <w:bCs/>
          <w:color w:val="000000"/>
          <w:sz w:val="22"/>
          <w:szCs w:val="22"/>
        </w:rPr>
        <w:t> </w:t>
      </w:r>
      <w:r w:rsidRPr="00EA3509">
        <w:rPr>
          <w:color w:val="000000"/>
          <w:sz w:val="22"/>
          <w:szCs w:val="22"/>
        </w:rPr>
        <w:t>Пушкин и Лермонтов: два «Пророка»; «байронизм» в лермонтовской лирике; Онегин и Печорин как два представителя «лишних» людей.</w:t>
      </w:r>
    </w:p>
    <w:p w:rsidR="00FA6E00" w:rsidRPr="00EA3509" w:rsidRDefault="00FA6E00" w:rsidP="00FA6E00">
      <w:pPr>
        <w:pStyle w:val="a5"/>
        <w:shd w:val="clear" w:color="auto" w:fill="FFFFFF"/>
        <w:rPr>
          <w:color w:val="000000"/>
          <w:sz w:val="22"/>
          <w:szCs w:val="22"/>
        </w:rPr>
      </w:pPr>
      <w:r w:rsidRPr="00EA3509">
        <w:rPr>
          <w:b/>
          <w:bCs/>
          <w:color w:val="000000"/>
          <w:sz w:val="22"/>
          <w:szCs w:val="22"/>
        </w:rPr>
        <w:t>Межпредметные связи:</w:t>
      </w:r>
      <w:r w:rsidRPr="00EA3509">
        <w:rPr>
          <w:rStyle w:val="apple-converted-space"/>
          <w:b/>
          <w:bCs/>
          <w:color w:val="000000"/>
          <w:sz w:val="22"/>
          <w:szCs w:val="22"/>
        </w:rPr>
        <w:t> </w:t>
      </w:r>
      <w:r w:rsidRPr="00EA3509">
        <w:rPr>
          <w:color w:val="000000"/>
          <w:sz w:val="22"/>
          <w:szCs w:val="22"/>
        </w:rPr>
        <w:t>живописные, графические и музыкальные интерпретации произведений М.Ю. Лермонтова. «Герой нашего времени» в театре и кино.</w:t>
      </w:r>
    </w:p>
    <w:p w:rsidR="00FA6E00" w:rsidRPr="00EA3509" w:rsidRDefault="00FA6E00" w:rsidP="00FA6E00">
      <w:pPr>
        <w:pStyle w:val="a5"/>
        <w:shd w:val="clear" w:color="auto" w:fill="FFFFFF"/>
        <w:rPr>
          <w:color w:val="000000"/>
          <w:sz w:val="22"/>
          <w:szCs w:val="22"/>
        </w:rPr>
      </w:pPr>
      <w:r w:rsidRPr="00EA3509">
        <w:rPr>
          <w:b/>
          <w:bCs/>
          <w:color w:val="000000"/>
          <w:sz w:val="22"/>
          <w:szCs w:val="22"/>
        </w:rPr>
        <w:t>Н.В. Г</w:t>
      </w:r>
      <w:r>
        <w:rPr>
          <w:b/>
          <w:bCs/>
          <w:color w:val="000000"/>
          <w:sz w:val="22"/>
          <w:szCs w:val="22"/>
        </w:rPr>
        <w:t xml:space="preserve">оголь </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cs="Times New Roman"/>
          <w:color w:val="000000"/>
          <w:sz w:val="22"/>
          <w:szCs w:val="22"/>
        </w:rPr>
        <w:t>Жизнь и творчество Н.В. Гоголя. Поэма</w:t>
      </w:r>
      <w:r w:rsidRPr="00EA3509">
        <w:rPr>
          <w:rStyle w:val="apple-converted-space"/>
          <w:rFonts w:cs="Times New Roman"/>
          <w:color w:val="000000"/>
          <w:sz w:val="22"/>
          <w:szCs w:val="22"/>
        </w:rPr>
        <w:t> </w:t>
      </w:r>
      <w:r w:rsidRPr="00EA3509">
        <w:rPr>
          <w:rFonts w:cs="Times New Roman"/>
          <w:i/>
          <w:iCs/>
          <w:color w:val="000000"/>
          <w:sz w:val="22"/>
          <w:szCs w:val="22"/>
        </w:rPr>
        <w:t>«Мертвые души»</w:t>
      </w:r>
      <w:r w:rsidRPr="00EA3509">
        <w:rPr>
          <w:rStyle w:val="apple-converted-space"/>
          <w:rFonts w:cs="Times New Roman"/>
          <w:i/>
          <w:iCs/>
          <w:color w:val="000000"/>
          <w:sz w:val="22"/>
          <w:szCs w:val="22"/>
        </w:rPr>
        <w:t> </w:t>
      </w:r>
      <w:r w:rsidRPr="00EA3509">
        <w:rPr>
          <w:rFonts w:cs="Times New Roman"/>
          <w:color w:val="000000"/>
          <w:sz w:val="22"/>
          <w:szCs w:val="22"/>
        </w:rPr>
        <w:t>как вершинное произведение художника. Влияние «Божественной комедии» Данте на замысел гоголевской поэмы. Сюжетно-композиционное своеобразие «Мертвых душ» («городские» и «помещичьи» главы, «Повесть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Гоголя-прозаика, особенности его творческого метода.</w:t>
      </w:r>
      <w:r w:rsidRPr="00EA3509">
        <w:rPr>
          <w:rFonts w:eastAsia="Times New Roman" w:cs="Times New Roman"/>
          <w:bCs/>
          <w:i/>
          <w:iCs/>
          <w:color w:val="000000"/>
          <w:kern w:val="0"/>
          <w:sz w:val="22"/>
          <w:szCs w:val="22"/>
          <w:lang w:val="ru-RU" w:eastAsia="ru-RU" w:bidi="ar-SA"/>
        </w:rPr>
        <w:t xml:space="preserve"> «Мертвые души»</w:t>
      </w:r>
      <w:r w:rsidRPr="00EA3509">
        <w:rPr>
          <w:rFonts w:eastAsia="Times New Roman" w:cs="Times New Roman"/>
          <w:i/>
          <w:iCs/>
          <w:color w:val="000000"/>
          <w:kern w:val="0"/>
          <w:sz w:val="22"/>
          <w:szCs w:val="22"/>
          <w:lang w:val="ru-RU" w:eastAsia="ru-RU" w:bidi="ar-SA"/>
        </w:rPr>
        <w:t> </w:t>
      </w:r>
      <w:r w:rsidRPr="00EA3509">
        <w:rPr>
          <w:rFonts w:eastAsia="Times New Roman" w:cs="Times New Roman"/>
          <w:bCs/>
          <w:color w:val="000000"/>
          <w:kern w:val="0"/>
          <w:sz w:val="22"/>
          <w:szCs w:val="22"/>
          <w:lang w:val="ru-RU" w:eastAsia="ru-RU" w:bidi="ar-SA"/>
        </w:rPr>
        <w:t>–</w:t>
      </w:r>
      <w:r w:rsidRPr="00EA3509">
        <w:rPr>
          <w:rFonts w:eastAsia="Times New Roman" w:cs="Times New Roman"/>
          <w:color w:val="000000"/>
          <w:kern w:val="0"/>
          <w:sz w:val="22"/>
          <w:szCs w:val="22"/>
          <w:lang w:val="ru-RU" w:eastAsia="ru-RU" w:bidi="ar-SA"/>
        </w:rPr>
        <w:t> история создания. Смысл названия поэмы. Система образов. Мертвые и живые души. Чичиков </w:t>
      </w:r>
      <w:r w:rsidRPr="00EA3509">
        <w:rPr>
          <w:rFonts w:eastAsia="Times New Roman" w:cs="Times New Roman"/>
          <w:b/>
          <w:bCs/>
          <w:color w:val="000000"/>
          <w:kern w:val="0"/>
          <w:sz w:val="22"/>
          <w:szCs w:val="22"/>
          <w:lang w:val="ru-RU" w:eastAsia="ru-RU" w:bidi="ar-SA"/>
        </w:rPr>
        <w:t>–</w:t>
      </w:r>
      <w:r w:rsidRPr="00EA3509">
        <w:rPr>
          <w:rFonts w:eastAsia="Times New Roman" w:cs="Times New Roman"/>
          <w:color w:val="000000"/>
          <w:kern w:val="0"/>
          <w:sz w:val="22"/>
          <w:szCs w:val="22"/>
          <w:lang w:val="ru-RU" w:eastAsia="ru-RU" w:bidi="ar-SA"/>
        </w:rPr>
        <w:t> «приобретатель», новый герой эпохи.</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w:t>
      </w:r>
      <w:r w:rsidRPr="00EA3509">
        <w:rPr>
          <w:rFonts w:eastAsia="Times New Roman" w:cs="Times New Roman"/>
          <w:b/>
          <w:bCs/>
          <w:color w:val="000000"/>
          <w:kern w:val="0"/>
          <w:sz w:val="22"/>
          <w:szCs w:val="22"/>
          <w:lang w:val="ru-RU" w:eastAsia="ru-RU" w:bidi="ar-SA"/>
        </w:rPr>
        <w:t>–</w:t>
      </w:r>
      <w:r w:rsidRPr="00EA3509">
        <w:rPr>
          <w:rFonts w:eastAsia="Times New Roman" w:cs="Times New Roman"/>
          <w:color w:val="000000"/>
          <w:kern w:val="0"/>
          <w:sz w:val="22"/>
          <w:szCs w:val="22"/>
          <w:lang w:val="ru-RU" w:eastAsia="ru-RU" w:bidi="ar-SA"/>
        </w:rPr>
        <w:t> от сатирика к пророку и проповеднику. Поэма в оценках Белинского. Ответ Гоголя на критику Белинского.</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i/>
          <w:iCs/>
          <w:color w:val="000000"/>
          <w:kern w:val="0"/>
          <w:sz w:val="22"/>
          <w:szCs w:val="22"/>
          <w:lang w:val="ru-RU" w:eastAsia="ru-RU" w:bidi="ar-SA"/>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дружеский смех (развитие представлений).</w:t>
      </w:r>
    </w:p>
    <w:p w:rsidR="00FA6E00" w:rsidRPr="00EA3509" w:rsidRDefault="00FA6E00" w:rsidP="00FA6E00">
      <w:pPr>
        <w:pStyle w:val="a5"/>
        <w:shd w:val="clear" w:color="auto" w:fill="FFFFFF"/>
        <w:rPr>
          <w:color w:val="000000"/>
          <w:sz w:val="22"/>
          <w:szCs w:val="22"/>
        </w:rPr>
      </w:pPr>
      <w:r w:rsidRPr="00EA3509">
        <w:rPr>
          <w:b/>
          <w:bCs/>
          <w:color w:val="000000"/>
          <w:sz w:val="22"/>
          <w:szCs w:val="22"/>
        </w:rPr>
        <w:t>Опорные понятия:</w:t>
      </w:r>
      <w:r w:rsidRPr="00EA3509">
        <w:rPr>
          <w:rStyle w:val="apple-converted-space"/>
          <w:b/>
          <w:bCs/>
          <w:color w:val="000000"/>
          <w:sz w:val="22"/>
          <w:szCs w:val="22"/>
        </w:rPr>
        <w:t> </w:t>
      </w:r>
      <w:r w:rsidRPr="00EA3509">
        <w:rPr>
          <w:color w:val="000000"/>
          <w:sz w:val="22"/>
          <w:szCs w:val="22"/>
        </w:rPr>
        <w:t>поэма в прозе, образ-символ, вставная повесть.</w:t>
      </w:r>
    </w:p>
    <w:p w:rsidR="00FA6E00" w:rsidRPr="00EA3509" w:rsidRDefault="00FA6E00" w:rsidP="00FA6E00">
      <w:pPr>
        <w:pStyle w:val="a5"/>
        <w:shd w:val="clear" w:color="auto" w:fill="FFFFFF"/>
        <w:rPr>
          <w:color w:val="000000"/>
          <w:sz w:val="22"/>
          <w:szCs w:val="22"/>
        </w:rPr>
      </w:pPr>
      <w:r w:rsidRPr="00EA3509">
        <w:rPr>
          <w:b/>
          <w:bCs/>
          <w:color w:val="000000"/>
          <w:sz w:val="22"/>
          <w:szCs w:val="22"/>
        </w:rPr>
        <w:t>Развитие речи:</w:t>
      </w:r>
      <w:r w:rsidRPr="00EA3509">
        <w:rPr>
          <w:rStyle w:val="apple-converted-space"/>
          <w:b/>
          <w:bCs/>
          <w:color w:val="000000"/>
          <w:sz w:val="22"/>
          <w:szCs w:val="22"/>
        </w:rPr>
        <w:t> </w:t>
      </w:r>
      <w:r w:rsidRPr="00EA3509">
        <w:rPr>
          <w:color w:val="000000"/>
          <w:sz w:val="22"/>
          <w:szCs w:val="22"/>
        </w:rPr>
        <w:t>пересказ с элементами цитирования, сочинение сопоставительного характера.</w:t>
      </w:r>
    </w:p>
    <w:p w:rsidR="00FA6E00" w:rsidRPr="00EA3509" w:rsidRDefault="00FA6E00" w:rsidP="00FA6E00">
      <w:pPr>
        <w:pStyle w:val="a5"/>
        <w:shd w:val="clear" w:color="auto" w:fill="FFFFFF"/>
        <w:rPr>
          <w:color w:val="000000"/>
          <w:sz w:val="22"/>
          <w:szCs w:val="22"/>
        </w:rPr>
      </w:pPr>
      <w:r w:rsidRPr="00EA3509">
        <w:rPr>
          <w:b/>
          <w:bCs/>
          <w:color w:val="000000"/>
          <w:sz w:val="22"/>
          <w:szCs w:val="22"/>
        </w:rPr>
        <w:t xml:space="preserve">Внутрипредметные связи: </w:t>
      </w:r>
      <w:r w:rsidRPr="00EA3509">
        <w:rPr>
          <w:bCs/>
          <w:color w:val="000000"/>
          <w:sz w:val="22"/>
          <w:szCs w:val="22"/>
        </w:rPr>
        <w:t>Н.В.</w:t>
      </w:r>
      <w:r w:rsidRPr="00EA3509">
        <w:rPr>
          <w:rStyle w:val="apple-converted-space"/>
          <w:b/>
          <w:bCs/>
          <w:color w:val="000000"/>
          <w:sz w:val="22"/>
          <w:szCs w:val="22"/>
        </w:rPr>
        <w:t> </w:t>
      </w:r>
      <w:r w:rsidRPr="00EA3509">
        <w:rPr>
          <w:color w:val="000000"/>
          <w:sz w:val="22"/>
          <w:szCs w:val="22"/>
        </w:rPr>
        <w:t>Гоголь и А.С. Пушкин: история сюжета «Мертвых душ»; образ скупца в поэме Н.В. Гоголя и мировой литературе.</w:t>
      </w:r>
    </w:p>
    <w:p w:rsidR="00FA6E00" w:rsidRPr="00EA3509" w:rsidRDefault="00FA6E00" w:rsidP="00FA6E00">
      <w:pPr>
        <w:pStyle w:val="a5"/>
        <w:shd w:val="clear" w:color="auto" w:fill="FFFFFF"/>
        <w:rPr>
          <w:color w:val="000000"/>
          <w:sz w:val="22"/>
          <w:szCs w:val="22"/>
        </w:rPr>
      </w:pPr>
      <w:r w:rsidRPr="00EA3509">
        <w:rPr>
          <w:b/>
          <w:bCs/>
          <w:color w:val="000000"/>
          <w:sz w:val="22"/>
          <w:szCs w:val="22"/>
        </w:rPr>
        <w:t>Межпредметные связи:</w:t>
      </w:r>
      <w:r w:rsidRPr="00EA3509">
        <w:rPr>
          <w:rStyle w:val="apple-converted-space"/>
          <w:b/>
          <w:bCs/>
          <w:color w:val="000000"/>
          <w:sz w:val="22"/>
          <w:szCs w:val="22"/>
        </w:rPr>
        <w:t> </w:t>
      </w:r>
      <w:r w:rsidRPr="00EA3509">
        <w:rPr>
          <w:color w:val="000000"/>
          <w:sz w:val="22"/>
          <w:szCs w:val="22"/>
        </w:rPr>
        <w:t>поэма «Мертвые души» в иллюстрациях художников (А. Агин, П. Боклевский, Кукрыниксы).</w:t>
      </w:r>
    </w:p>
    <w:p w:rsidR="00FA6E00" w:rsidRPr="00EA3509" w:rsidRDefault="00FA6E00" w:rsidP="00FA6E00">
      <w:pPr>
        <w:pStyle w:val="a5"/>
        <w:shd w:val="clear" w:color="auto" w:fill="FFFFFF"/>
        <w:rPr>
          <w:color w:val="000000"/>
          <w:sz w:val="22"/>
          <w:szCs w:val="22"/>
        </w:rPr>
      </w:pPr>
      <w:r w:rsidRPr="00EA3509">
        <w:rPr>
          <w:b/>
          <w:bCs/>
          <w:color w:val="000000"/>
          <w:sz w:val="22"/>
          <w:szCs w:val="22"/>
        </w:rPr>
        <w:t>Литература</w:t>
      </w:r>
      <w:r w:rsidRPr="00EA3509">
        <w:rPr>
          <w:rStyle w:val="apple-converted-space"/>
          <w:b/>
          <w:bCs/>
          <w:color w:val="000000"/>
          <w:sz w:val="22"/>
          <w:szCs w:val="22"/>
        </w:rPr>
        <w:t> </w:t>
      </w:r>
      <w:r w:rsidRPr="00EA3509">
        <w:rPr>
          <w:b/>
          <w:bCs/>
          <w:color w:val="000000"/>
          <w:sz w:val="22"/>
          <w:szCs w:val="22"/>
        </w:rPr>
        <w:t>второй</w:t>
      </w:r>
      <w:r w:rsidRPr="00EA3509">
        <w:rPr>
          <w:rStyle w:val="apple-converted-space"/>
          <w:b/>
          <w:bCs/>
          <w:color w:val="000000"/>
          <w:sz w:val="22"/>
          <w:szCs w:val="22"/>
        </w:rPr>
        <w:t> </w:t>
      </w:r>
      <w:r w:rsidRPr="00EA3509">
        <w:rPr>
          <w:b/>
          <w:bCs/>
          <w:color w:val="000000"/>
          <w:sz w:val="22"/>
          <w:szCs w:val="22"/>
        </w:rPr>
        <w:t>половины</w:t>
      </w:r>
      <w:r w:rsidRPr="00EA3509">
        <w:rPr>
          <w:rStyle w:val="apple-converted-space"/>
          <w:b/>
          <w:bCs/>
          <w:color w:val="000000"/>
          <w:sz w:val="22"/>
          <w:szCs w:val="22"/>
        </w:rPr>
        <w:t> </w:t>
      </w:r>
      <w:r w:rsidRPr="00EA3509">
        <w:rPr>
          <w:b/>
          <w:bCs/>
          <w:color w:val="000000"/>
          <w:sz w:val="22"/>
          <w:szCs w:val="22"/>
        </w:rPr>
        <w:t>19 века. Обзор с обобщением ранее изученного</w:t>
      </w:r>
    </w:p>
    <w:p w:rsidR="00FA6E00" w:rsidRPr="00EA3509" w:rsidRDefault="00FA6E00" w:rsidP="00FA6E00">
      <w:pPr>
        <w:pStyle w:val="a5"/>
        <w:shd w:val="clear" w:color="auto" w:fill="FFFFFF"/>
        <w:rPr>
          <w:color w:val="000000"/>
          <w:sz w:val="22"/>
          <w:szCs w:val="22"/>
        </w:rPr>
      </w:pPr>
      <w:r w:rsidRPr="00EA3509">
        <w:rPr>
          <w:color w:val="000000"/>
          <w:sz w:val="22"/>
          <w:szCs w:val="22"/>
        </w:rPr>
        <w:lastRenderedPageBreak/>
        <w:t>Развитие традиций отечественного реализма в русской литературе 1840—1890-х годов. Расцвет социально-психологической прозы (произведения И.А. Гончарова и И.С. Тургенева). Своеобразие сатирического дара М.Е. Салтыкова-Щедрина (</w:t>
      </w:r>
      <w:r w:rsidRPr="00EA3509">
        <w:rPr>
          <w:i/>
          <w:iCs/>
          <w:color w:val="000000"/>
          <w:sz w:val="22"/>
          <w:szCs w:val="22"/>
        </w:rPr>
        <w:t>«История одного города»).</w:t>
      </w:r>
    </w:p>
    <w:p w:rsidR="00FA6E00" w:rsidRDefault="00FA6E00" w:rsidP="00FA6E00">
      <w:pPr>
        <w:pStyle w:val="a5"/>
        <w:shd w:val="clear" w:color="auto" w:fill="FFFFFF"/>
        <w:rPr>
          <w:b/>
          <w:color w:val="000000"/>
          <w:sz w:val="22"/>
          <w:szCs w:val="22"/>
        </w:rPr>
      </w:pPr>
    </w:p>
    <w:p w:rsidR="00FA6E00" w:rsidRPr="00EA3509" w:rsidRDefault="00FA6E00" w:rsidP="00FA6E00">
      <w:pPr>
        <w:pStyle w:val="a5"/>
        <w:shd w:val="clear" w:color="auto" w:fill="FFFFFF"/>
        <w:rPr>
          <w:b/>
          <w:color w:val="000000"/>
          <w:sz w:val="22"/>
          <w:szCs w:val="22"/>
        </w:rPr>
      </w:pPr>
      <w:r w:rsidRPr="00EA3509">
        <w:rPr>
          <w:b/>
          <w:color w:val="000000"/>
          <w:sz w:val="22"/>
          <w:szCs w:val="22"/>
        </w:rPr>
        <w:t>Лирическая ситуация 50—80-х годов</w:t>
      </w:r>
      <w:r w:rsidRPr="00EA3509">
        <w:rPr>
          <w:rStyle w:val="apple-converted-space"/>
          <w:b/>
          <w:color w:val="000000"/>
          <w:sz w:val="22"/>
          <w:szCs w:val="22"/>
        </w:rPr>
        <w:t> </w:t>
      </w:r>
      <w:r w:rsidRPr="00EA3509">
        <w:rPr>
          <w:b/>
          <w:color w:val="000000"/>
          <w:sz w:val="22"/>
          <w:szCs w:val="22"/>
        </w:rPr>
        <w:t>19</w:t>
      </w:r>
      <w:r w:rsidRPr="00EA3509">
        <w:rPr>
          <w:rStyle w:val="apple-converted-space"/>
          <w:b/>
          <w:color w:val="000000"/>
          <w:sz w:val="22"/>
          <w:szCs w:val="22"/>
        </w:rPr>
        <w:t> </w:t>
      </w:r>
      <w:r w:rsidRPr="00EA3509">
        <w:rPr>
          <w:b/>
          <w:color w:val="000000"/>
          <w:sz w:val="22"/>
          <w:szCs w:val="22"/>
        </w:rPr>
        <w:t xml:space="preserve">века (поэзия Н.А. Некрасова, Ф.И. Тютчева, А.А. Фета). </w:t>
      </w:r>
    </w:p>
    <w:p w:rsidR="00FA6E00" w:rsidRPr="00EA3509" w:rsidRDefault="00FA6E00" w:rsidP="00FA6E00">
      <w:pPr>
        <w:widowControl/>
        <w:suppressAutoHyphens w:val="0"/>
        <w:autoSpaceDN/>
        <w:spacing w:before="102" w:after="102"/>
        <w:textAlignment w:val="auto"/>
        <w:rPr>
          <w:rFonts w:eastAsia="Times New Roman" w:cs="Times New Roman"/>
          <w:i/>
          <w:iCs/>
          <w:color w:val="000000"/>
          <w:kern w:val="0"/>
          <w:sz w:val="22"/>
          <w:szCs w:val="22"/>
          <w:lang w:val="ru-RU" w:eastAsia="ru-RU" w:bidi="ar-SA"/>
        </w:rPr>
      </w:pPr>
      <w:r w:rsidRPr="00EA3509">
        <w:rPr>
          <w:rFonts w:eastAsia="Times New Roman" w:cs="Times New Roman"/>
          <w:color w:val="000000"/>
          <w:kern w:val="0"/>
          <w:sz w:val="22"/>
          <w:szCs w:val="22"/>
          <w:lang w:val="ru-RU" w:eastAsia="ru-RU" w:bidi="ar-SA"/>
        </w:rPr>
        <w:t>Беседы о </w:t>
      </w:r>
      <w:r w:rsidRPr="00EA3509">
        <w:rPr>
          <w:rFonts w:eastAsia="Times New Roman" w:cs="Times New Roman"/>
          <w:b/>
          <w:bCs/>
          <w:color w:val="000000"/>
          <w:kern w:val="0"/>
          <w:sz w:val="22"/>
          <w:szCs w:val="22"/>
          <w:lang w:val="ru-RU" w:eastAsia="ru-RU" w:bidi="ar-SA"/>
        </w:rPr>
        <w:t>Н.А. Некрасове, Ф.И. Тютчеве, А.А. Фете</w:t>
      </w:r>
      <w:r w:rsidRPr="00EA3509">
        <w:rPr>
          <w:rFonts w:eastAsia="Times New Roman" w:cs="Times New Roman"/>
          <w:color w:val="000000"/>
          <w:kern w:val="0"/>
          <w:sz w:val="22"/>
          <w:szCs w:val="22"/>
          <w:lang w:val="ru-RU" w:eastAsia="ru-RU" w:bidi="ar-SA"/>
        </w:rPr>
        <w:t> и других поэтах (по выбору учителя и учащихся). Многообразие талантов. Эмоциональное богатство русской поэзии. Обзор с включением ряда произведений. </w:t>
      </w:r>
      <w:r w:rsidRPr="00EA3509">
        <w:rPr>
          <w:rFonts w:eastAsia="Times New Roman" w:cs="Times New Roman"/>
          <w:i/>
          <w:iCs/>
          <w:color w:val="000000"/>
          <w:kern w:val="0"/>
          <w:sz w:val="22"/>
          <w:szCs w:val="22"/>
          <w:lang w:val="ru-RU" w:eastAsia="ru-RU" w:bidi="ar-SA"/>
        </w:rPr>
        <w:t>Теория литературы. Развитие представлений о видах (жанрах) лирических произведений.</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cs="Times New Roman"/>
          <w:b/>
          <w:color w:val="000000"/>
          <w:sz w:val="22"/>
          <w:szCs w:val="22"/>
        </w:rPr>
        <w:t xml:space="preserve">Творчество А.Н. Островского как новый этап развития русского национального театра. </w:t>
      </w:r>
    </w:p>
    <w:p w:rsidR="00FA6E00" w:rsidRPr="00EA3509" w:rsidRDefault="00FA6E00" w:rsidP="00FA6E00">
      <w:pPr>
        <w:pStyle w:val="a5"/>
        <w:shd w:val="clear" w:color="auto" w:fill="FFFFFF"/>
        <w:rPr>
          <w:color w:val="000000"/>
          <w:sz w:val="22"/>
          <w:szCs w:val="22"/>
        </w:rPr>
      </w:pPr>
      <w:r w:rsidRPr="00EA3509">
        <w:rPr>
          <w:color w:val="000000"/>
          <w:sz w:val="22"/>
          <w:szCs w:val="22"/>
        </w:rPr>
        <w:t>Проза и драматургия А.П. Островского в контексте рубежа веков. Нравственные и философские уроки русской классики</w:t>
      </w:r>
      <w:r w:rsidRPr="00EA3509">
        <w:rPr>
          <w:rStyle w:val="apple-converted-space"/>
          <w:color w:val="000000"/>
          <w:sz w:val="22"/>
          <w:szCs w:val="22"/>
        </w:rPr>
        <w:t> </w:t>
      </w:r>
      <w:r>
        <w:rPr>
          <w:color w:val="000000"/>
          <w:sz w:val="22"/>
          <w:szCs w:val="22"/>
        </w:rPr>
        <w:t>19</w:t>
      </w:r>
      <w:r w:rsidRPr="00EA3509">
        <w:rPr>
          <w:color w:val="000000"/>
          <w:sz w:val="22"/>
          <w:szCs w:val="22"/>
        </w:rPr>
        <w:t xml:space="preserve"> столетия.</w:t>
      </w:r>
    </w:p>
    <w:p w:rsidR="00FA6E00" w:rsidRDefault="00FA6E00" w:rsidP="00FA6E00">
      <w:pPr>
        <w:widowControl/>
        <w:suppressAutoHyphens w:val="0"/>
        <w:autoSpaceDN/>
        <w:spacing w:before="102" w:after="102"/>
        <w:textAlignment w:val="auto"/>
        <w:rPr>
          <w:rFonts w:eastAsia="Times New Roman" w:cs="Times New Roman"/>
          <w:color w:val="000000"/>
          <w:kern w:val="0"/>
          <w:sz w:val="22"/>
          <w:szCs w:val="22"/>
          <w:lang w:val="ru-RU" w:eastAsia="ru-RU" w:bidi="ar-SA"/>
        </w:rPr>
      </w:pPr>
      <w:r w:rsidRPr="00EA3509">
        <w:rPr>
          <w:rFonts w:eastAsia="Times New Roman" w:cs="Times New Roman"/>
          <w:b/>
          <w:bCs/>
          <w:color w:val="000000"/>
          <w:kern w:val="0"/>
          <w:sz w:val="22"/>
          <w:szCs w:val="22"/>
          <w:lang w:val="ru-RU" w:eastAsia="ru-RU" w:bidi="ar-SA"/>
        </w:rPr>
        <w:t>Александр Николаевич Островский</w:t>
      </w:r>
      <w:r w:rsidRPr="00DF408E">
        <w:rPr>
          <w:rFonts w:eastAsia="Times New Roman" w:cs="Times New Roman"/>
          <w:b/>
          <w:color w:val="000000"/>
          <w:kern w:val="0"/>
          <w:sz w:val="22"/>
          <w:szCs w:val="22"/>
          <w:lang w:val="ru-RU" w:eastAsia="ru-RU" w:bidi="ar-SA"/>
        </w:rPr>
        <w:t> </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Слово о писателе.</w:t>
      </w:r>
      <w:r>
        <w:rPr>
          <w:rFonts w:eastAsia="Times New Roman" w:cs="Times New Roman"/>
          <w:color w:val="000000"/>
          <w:kern w:val="0"/>
          <w:sz w:val="22"/>
          <w:szCs w:val="22"/>
          <w:lang w:val="ru-RU" w:eastAsia="ru-RU" w:bidi="ar-SA"/>
        </w:rPr>
        <w:t xml:space="preserve"> </w:t>
      </w:r>
      <w:r w:rsidRPr="00EA3509">
        <w:rPr>
          <w:rFonts w:eastAsia="Times New Roman" w:cs="Times New Roman"/>
          <w:b/>
          <w:bCs/>
          <w:i/>
          <w:iCs/>
          <w:color w:val="000000"/>
          <w:kern w:val="0"/>
          <w:sz w:val="22"/>
          <w:szCs w:val="22"/>
          <w:lang w:val="ru-RU" w:eastAsia="ru-RU" w:bidi="ar-SA"/>
        </w:rPr>
        <w:t>«Бедность не порок».</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Патриархальный мир в пьесе и угроза его распада. Любовь в патриархальном мире. Любовь Гордеевна   и   приказчик   Митя   </w:t>
      </w:r>
      <w:r w:rsidRPr="00EA3509">
        <w:rPr>
          <w:rFonts w:eastAsia="Times New Roman" w:cs="Times New Roman"/>
          <w:b/>
          <w:bCs/>
          <w:color w:val="000000"/>
          <w:kern w:val="0"/>
          <w:sz w:val="22"/>
          <w:szCs w:val="22"/>
          <w:lang w:val="ru-RU" w:eastAsia="ru-RU" w:bidi="ar-SA"/>
        </w:rPr>
        <w:t>–</w:t>
      </w:r>
      <w:r w:rsidRPr="00EA3509">
        <w:rPr>
          <w:rFonts w:eastAsia="Times New Roman" w:cs="Times New Roman"/>
          <w:color w:val="000000"/>
          <w:kern w:val="0"/>
          <w:sz w:val="22"/>
          <w:szCs w:val="22"/>
          <w:lang w:val="ru-RU" w:eastAsia="ru-RU" w:bidi="ar-SA"/>
        </w:rPr>
        <w:t>   положительные   герои пьесы. Особенности сюжета. Победа любви </w:t>
      </w:r>
      <w:r w:rsidRPr="00EA3509">
        <w:rPr>
          <w:rFonts w:eastAsia="Times New Roman" w:cs="Times New Roman"/>
          <w:b/>
          <w:bCs/>
          <w:color w:val="000000"/>
          <w:kern w:val="0"/>
          <w:sz w:val="22"/>
          <w:szCs w:val="22"/>
          <w:lang w:val="ru-RU" w:eastAsia="ru-RU" w:bidi="ar-SA"/>
        </w:rPr>
        <w:t>–</w:t>
      </w:r>
      <w:r w:rsidRPr="00EA3509">
        <w:rPr>
          <w:rFonts w:eastAsia="Times New Roman" w:cs="Times New Roman"/>
          <w:color w:val="000000"/>
          <w:kern w:val="0"/>
          <w:sz w:val="22"/>
          <w:szCs w:val="22"/>
          <w:lang w:val="ru-RU" w:eastAsia="ru-RU" w:bidi="ar-SA"/>
        </w:rPr>
        <w:t> воскрешение патриархальности, воплощение истины, благодати, красоты.</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i/>
          <w:iCs/>
          <w:color w:val="000000"/>
          <w:kern w:val="0"/>
          <w:sz w:val="22"/>
          <w:szCs w:val="22"/>
          <w:lang w:val="ru-RU" w:eastAsia="ru-RU" w:bidi="ar-SA"/>
        </w:rPr>
        <w:t>Теория литературы. Комедия как жанр драматургии (развитие понятия).</w:t>
      </w:r>
    </w:p>
    <w:p w:rsidR="00FA6E00" w:rsidRPr="00DF408E" w:rsidRDefault="00FA6E00" w:rsidP="00FA6E00">
      <w:pPr>
        <w:widowControl/>
        <w:suppressAutoHyphens w:val="0"/>
        <w:autoSpaceDN/>
        <w:spacing w:before="102" w:after="102"/>
        <w:textAlignment w:val="auto"/>
        <w:rPr>
          <w:rFonts w:eastAsia="Times New Roman" w:cs="Times New Roman"/>
          <w:color w:val="000000"/>
          <w:kern w:val="0"/>
          <w:sz w:val="22"/>
          <w:szCs w:val="22"/>
          <w:lang w:val="ru-RU" w:eastAsia="ru-RU" w:bidi="ar-SA"/>
        </w:rPr>
      </w:pPr>
      <w:r w:rsidRPr="00EA3509">
        <w:rPr>
          <w:rFonts w:eastAsia="Times New Roman" w:cs="Times New Roman"/>
          <w:b/>
          <w:bCs/>
          <w:color w:val="000000"/>
          <w:kern w:val="0"/>
          <w:sz w:val="22"/>
          <w:szCs w:val="22"/>
          <w:lang w:val="ru-RU" w:eastAsia="ru-RU" w:bidi="ar-SA"/>
        </w:rPr>
        <w:t>Федор Михайлович Достоевский</w:t>
      </w:r>
      <w:r w:rsidRPr="00DF408E">
        <w:rPr>
          <w:rFonts w:eastAsia="Times New Roman" w:cs="Times New Roman"/>
          <w:color w:val="000000"/>
          <w:kern w:val="0"/>
          <w:sz w:val="22"/>
          <w:szCs w:val="22"/>
          <w:lang w:val="ru-RU" w:eastAsia="ru-RU" w:bidi="ar-SA"/>
        </w:rPr>
        <w:t xml:space="preserve"> </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Слово о писателе.</w:t>
      </w:r>
      <w:r>
        <w:rPr>
          <w:rFonts w:eastAsia="Times New Roman" w:cs="Times New Roman"/>
          <w:kern w:val="0"/>
          <w:sz w:val="22"/>
          <w:szCs w:val="22"/>
          <w:lang w:val="ru-RU" w:eastAsia="ru-RU" w:bidi="ar-SA"/>
        </w:rPr>
        <w:t xml:space="preserve"> </w:t>
      </w:r>
      <w:r w:rsidRPr="00EA3509">
        <w:rPr>
          <w:rFonts w:eastAsia="Times New Roman" w:cs="Times New Roman"/>
          <w:b/>
          <w:bCs/>
          <w:i/>
          <w:iCs/>
          <w:color w:val="000000"/>
          <w:kern w:val="0"/>
          <w:sz w:val="22"/>
          <w:szCs w:val="22"/>
          <w:lang w:val="ru-RU" w:eastAsia="ru-RU" w:bidi="ar-SA"/>
        </w:rPr>
        <w:t>«Белые ночи».</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Тип «петербургского мечтателя» </w:t>
      </w:r>
      <w:r w:rsidRPr="00EA3509">
        <w:rPr>
          <w:rFonts w:eastAsia="Times New Roman" w:cs="Times New Roman"/>
          <w:b/>
          <w:bCs/>
          <w:color w:val="000000"/>
          <w:kern w:val="0"/>
          <w:sz w:val="22"/>
          <w:szCs w:val="22"/>
          <w:lang w:val="ru-RU" w:eastAsia="ru-RU" w:bidi="ar-SA"/>
        </w:rPr>
        <w:t>–</w:t>
      </w:r>
      <w:r w:rsidRPr="00EA3509">
        <w:rPr>
          <w:rFonts w:eastAsia="Times New Roman" w:cs="Times New Roman"/>
          <w:color w:val="000000"/>
          <w:kern w:val="0"/>
          <w:sz w:val="22"/>
          <w:szCs w:val="22"/>
          <w:lang w:val="ru-RU" w:eastAsia="ru-RU" w:bidi="ar-SA"/>
        </w:rPr>
        <w:t>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FA6E00" w:rsidRPr="00EA3509" w:rsidRDefault="00FA6E00" w:rsidP="00FA6E00">
      <w:pPr>
        <w:widowControl/>
        <w:tabs>
          <w:tab w:val="left" w:pos="7290"/>
        </w:tabs>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i/>
          <w:iCs/>
          <w:color w:val="000000"/>
          <w:kern w:val="0"/>
          <w:sz w:val="22"/>
          <w:szCs w:val="22"/>
          <w:lang w:val="ru-RU" w:eastAsia="ru-RU" w:bidi="ar-SA"/>
        </w:rPr>
        <w:t>Теория   литературы. Повесть (развитие понятия).</w:t>
      </w:r>
      <w:r w:rsidRPr="00EA3509">
        <w:rPr>
          <w:rFonts w:eastAsia="Times New Roman" w:cs="Times New Roman"/>
          <w:i/>
          <w:iCs/>
          <w:color w:val="000000"/>
          <w:kern w:val="0"/>
          <w:sz w:val="22"/>
          <w:szCs w:val="22"/>
          <w:lang w:val="ru-RU" w:eastAsia="ru-RU" w:bidi="ar-SA"/>
        </w:rPr>
        <w:tab/>
      </w:r>
    </w:p>
    <w:p w:rsidR="00FA6E00" w:rsidRPr="00EA3509" w:rsidRDefault="00FA6E00" w:rsidP="00FA6E00">
      <w:pPr>
        <w:widowControl/>
        <w:suppressAutoHyphens w:val="0"/>
        <w:autoSpaceDN/>
        <w:spacing w:before="102" w:after="102"/>
        <w:textAlignment w:val="auto"/>
        <w:rPr>
          <w:rFonts w:eastAsia="Times New Roman" w:cs="Times New Roman"/>
          <w:b/>
          <w:bCs/>
          <w:color w:val="000000"/>
          <w:kern w:val="0"/>
          <w:sz w:val="22"/>
          <w:szCs w:val="22"/>
          <w:lang w:val="ru-RU" w:eastAsia="ru-RU" w:bidi="ar-SA"/>
        </w:rPr>
      </w:pPr>
      <w:r w:rsidRPr="00EA3509">
        <w:rPr>
          <w:rFonts w:eastAsia="Times New Roman" w:cs="Times New Roman"/>
          <w:b/>
          <w:bCs/>
          <w:color w:val="000000"/>
          <w:kern w:val="0"/>
          <w:sz w:val="22"/>
          <w:szCs w:val="22"/>
          <w:lang w:val="ru-RU" w:eastAsia="ru-RU" w:bidi="ar-SA"/>
        </w:rPr>
        <w:t xml:space="preserve">Антон Павлович Чехов </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 xml:space="preserve"> Слово о писателе. </w:t>
      </w:r>
      <w:r w:rsidRPr="00EA3509">
        <w:rPr>
          <w:rFonts w:eastAsia="Times New Roman" w:cs="Times New Roman"/>
          <w:b/>
          <w:bCs/>
          <w:i/>
          <w:iCs/>
          <w:color w:val="000000"/>
          <w:kern w:val="0"/>
          <w:sz w:val="22"/>
          <w:szCs w:val="22"/>
          <w:lang w:val="ru-RU" w:eastAsia="ru-RU" w:bidi="ar-SA"/>
        </w:rPr>
        <w:t>«Тоска», «Смерть чиновника».</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Истинные и ложные ценности героев рассказа.</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FA6E00" w:rsidRPr="00EA3509" w:rsidRDefault="00FA6E00" w:rsidP="00FA6E00">
      <w:pPr>
        <w:widowControl/>
        <w:suppressAutoHyphens w:val="0"/>
        <w:autoSpaceDN/>
        <w:spacing w:before="102" w:after="102"/>
        <w:textAlignment w:val="auto"/>
        <w:rPr>
          <w:rFonts w:eastAsia="Times New Roman" w:cs="Times New Roman"/>
          <w:i/>
          <w:iCs/>
          <w:color w:val="000000"/>
          <w:kern w:val="0"/>
          <w:sz w:val="22"/>
          <w:szCs w:val="22"/>
          <w:lang w:val="ru-RU" w:eastAsia="ru-RU" w:bidi="ar-SA"/>
        </w:rPr>
      </w:pPr>
      <w:r w:rsidRPr="00EA3509">
        <w:rPr>
          <w:rFonts w:eastAsia="Times New Roman" w:cs="Times New Roman"/>
          <w:i/>
          <w:iCs/>
          <w:color w:val="000000"/>
          <w:kern w:val="0"/>
          <w:sz w:val="22"/>
          <w:szCs w:val="22"/>
          <w:lang w:val="ru-RU" w:eastAsia="ru-RU" w:bidi="ar-SA"/>
        </w:rPr>
        <w:t>Теория литературы. Развитие представлений о жанровых особенностях рассказа.</w:t>
      </w:r>
    </w:p>
    <w:p w:rsidR="00FA6E00" w:rsidRPr="00EA3509" w:rsidRDefault="00FA6E00" w:rsidP="00FA6E00">
      <w:pPr>
        <w:widowControl/>
        <w:suppressAutoHyphens w:val="0"/>
        <w:autoSpaceDN/>
        <w:spacing w:before="102" w:after="102"/>
        <w:textAlignment w:val="auto"/>
        <w:rPr>
          <w:rFonts w:eastAsia="Times New Roman" w:cs="Times New Roman"/>
          <w:color w:val="000000"/>
          <w:kern w:val="0"/>
          <w:sz w:val="22"/>
          <w:szCs w:val="22"/>
          <w:lang w:val="ru-RU" w:eastAsia="ru-RU" w:bidi="ar-SA"/>
        </w:rPr>
      </w:pPr>
      <w:r w:rsidRPr="00EA3509">
        <w:rPr>
          <w:rFonts w:eastAsia="Times New Roman" w:cs="Times New Roman"/>
          <w:b/>
          <w:bCs/>
          <w:color w:val="000000"/>
          <w:kern w:val="0"/>
          <w:sz w:val="22"/>
          <w:szCs w:val="22"/>
          <w:lang w:val="ru-RU" w:eastAsia="ru-RU" w:bidi="ar-SA"/>
        </w:rPr>
        <w:t>Иван Алексеевич Бунин </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Слово о писателе.</w:t>
      </w:r>
      <w:r w:rsidRPr="00EA3509">
        <w:rPr>
          <w:rFonts w:eastAsia="Times New Roman" w:cs="Times New Roman"/>
          <w:kern w:val="0"/>
          <w:sz w:val="22"/>
          <w:szCs w:val="22"/>
          <w:lang w:val="ru-RU" w:eastAsia="ru-RU" w:bidi="ar-SA"/>
        </w:rPr>
        <w:t xml:space="preserve"> </w:t>
      </w:r>
      <w:r w:rsidRPr="00EA3509">
        <w:rPr>
          <w:rFonts w:eastAsia="Times New Roman" w:cs="Times New Roman"/>
          <w:color w:val="000000"/>
          <w:kern w:val="0"/>
          <w:sz w:val="22"/>
          <w:szCs w:val="22"/>
          <w:lang w:val="ru-RU" w:eastAsia="ru-RU" w:bidi="ar-SA"/>
        </w:rPr>
        <w:t>Рассказ </w:t>
      </w:r>
      <w:r w:rsidRPr="00EA3509">
        <w:rPr>
          <w:rFonts w:eastAsia="Times New Roman" w:cs="Times New Roman"/>
          <w:b/>
          <w:bCs/>
          <w:i/>
          <w:iCs/>
          <w:color w:val="000000"/>
          <w:kern w:val="0"/>
          <w:sz w:val="22"/>
          <w:szCs w:val="22"/>
          <w:lang w:val="ru-RU" w:eastAsia="ru-RU" w:bidi="ar-SA"/>
        </w:rPr>
        <w:t>«Темные аллеи».</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 xml:space="preserve">Печальная история любви людей из разных социальных слоев. «Поэзия» и «проза» русской усадьбы. </w:t>
      </w:r>
      <w:bookmarkStart w:id="2" w:name="_Hlk479539521"/>
      <w:r w:rsidRPr="00EA3509">
        <w:rPr>
          <w:rFonts w:eastAsia="Times New Roman" w:cs="Times New Roman"/>
          <w:color w:val="000000"/>
          <w:kern w:val="0"/>
          <w:sz w:val="22"/>
          <w:szCs w:val="22"/>
          <w:lang w:val="ru-RU" w:eastAsia="ru-RU" w:bidi="ar-SA"/>
        </w:rPr>
        <w:t>Лиризм повествования.</w:t>
      </w:r>
    </w:p>
    <w:bookmarkEnd w:id="2"/>
    <w:p w:rsidR="00FA6E00" w:rsidRPr="00C5314B"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C5314B">
        <w:rPr>
          <w:rFonts w:eastAsia="Times New Roman" w:cs="Times New Roman"/>
          <w:b/>
          <w:iCs/>
          <w:color w:val="000000"/>
          <w:kern w:val="0"/>
          <w:sz w:val="22"/>
          <w:szCs w:val="22"/>
          <w:lang w:val="ru-RU" w:eastAsia="ru-RU" w:bidi="ar-SA"/>
        </w:rPr>
        <w:t>А</w:t>
      </w:r>
      <w:r>
        <w:rPr>
          <w:rFonts w:eastAsia="Times New Roman" w:cs="Times New Roman"/>
          <w:b/>
          <w:iCs/>
          <w:color w:val="000000"/>
          <w:kern w:val="0"/>
          <w:sz w:val="22"/>
          <w:szCs w:val="22"/>
          <w:lang w:val="ru-RU" w:eastAsia="ru-RU" w:bidi="ar-SA"/>
        </w:rPr>
        <w:t xml:space="preserve">лександр Иванович </w:t>
      </w:r>
      <w:r w:rsidRPr="00C5314B">
        <w:rPr>
          <w:rFonts w:eastAsia="Times New Roman" w:cs="Times New Roman"/>
          <w:b/>
          <w:iCs/>
          <w:color w:val="000000"/>
          <w:kern w:val="0"/>
          <w:sz w:val="22"/>
          <w:szCs w:val="22"/>
          <w:lang w:val="ru-RU" w:eastAsia="ru-RU" w:bidi="ar-SA"/>
        </w:rPr>
        <w:t>Куприн.</w:t>
      </w:r>
      <w:r>
        <w:rPr>
          <w:rFonts w:eastAsia="Times New Roman" w:cs="Times New Roman"/>
          <w:b/>
          <w:iCs/>
          <w:color w:val="000000"/>
          <w:kern w:val="0"/>
          <w:sz w:val="22"/>
          <w:szCs w:val="22"/>
          <w:lang w:val="ru-RU" w:eastAsia="ru-RU" w:bidi="ar-SA"/>
        </w:rPr>
        <w:t xml:space="preserve"> </w:t>
      </w:r>
      <w:r w:rsidRPr="00F9416E">
        <w:rPr>
          <w:rFonts w:eastAsia="Calibri" w:cs="Times New Roman"/>
          <w:color w:val="000000"/>
          <w:kern w:val="0"/>
          <w:sz w:val="22"/>
          <w:szCs w:val="22"/>
          <w:lang w:val="ru-RU" w:eastAsia="en-US" w:bidi="ar-SA"/>
        </w:rPr>
        <w:t>Своеобразие рассказов А. Куприна.</w:t>
      </w:r>
      <w:r w:rsidRPr="00C5314B">
        <w:rPr>
          <w:rFonts w:eastAsia="Times New Roman" w:cs="Times New Roman"/>
          <w:color w:val="000000"/>
          <w:kern w:val="0"/>
          <w:sz w:val="22"/>
          <w:szCs w:val="22"/>
          <w:lang w:val="ru-RU" w:eastAsia="ru-RU" w:bidi="ar-SA"/>
        </w:rPr>
        <w:t xml:space="preserve"> </w:t>
      </w:r>
      <w:r w:rsidRPr="00EA3509">
        <w:rPr>
          <w:rFonts w:eastAsia="Times New Roman" w:cs="Times New Roman"/>
          <w:color w:val="000000"/>
          <w:kern w:val="0"/>
          <w:sz w:val="22"/>
          <w:szCs w:val="22"/>
          <w:lang w:val="ru-RU" w:eastAsia="ru-RU" w:bidi="ar-SA"/>
        </w:rPr>
        <w:t>Лиризм повествования.</w:t>
      </w:r>
    </w:p>
    <w:p w:rsidR="00FA6E00" w:rsidRPr="00243FDB"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4E1ADE">
        <w:rPr>
          <w:rFonts w:eastAsia="Times New Roman" w:cs="Times New Roman"/>
          <w:color w:val="000000"/>
          <w:kern w:val="0"/>
          <w:sz w:val="22"/>
          <w:szCs w:val="22"/>
          <w:lang w:val="ru-RU" w:eastAsia="ru-RU" w:bidi="ar-SA"/>
        </w:rPr>
        <w:t> </w:t>
      </w:r>
      <w:r w:rsidRPr="004E1ADE">
        <w:rPr>
          <w:rFonts w:eastAsia="Times New Roman" w:cs="Times New Roman"/>
          <w:b/>
          <w:bCs/>
          <w:color w:val="000000"/>
          <w:kern w:val="0"/>
          <w:sz w:val="22"/>
          <w:szCs w:val="22"/>
          <w:lang w:val="ru-RU" w:eastAsia="ru-RU" w:bidi="ar-SA"/>
        </w:rPr>
        <w:t xml:space="preserve">Литература </w:t>
      </w:r>
      <w:r>
        <w:rPr>
          <w:rFonts w:eastAsia="Times New Roman" w:cs="Times New Roman"/>
          <w:b/>
          <w:bCs/>
          <w:color w:val="000000"/>
          <w:kern w:val="0"/>
          <w:sz w:val="22"/>
          <w:szCs w:val="22"/>
          <w:lang w:val="ru-RU" w:eastAsia="ru-RU" w:bidi="ar-SA"/>
        </w:rPr>
        <w:t>20</w:t>
      </w:r>
      <w:r w:rsidRPr="004E1ADE">
        <w:rPr>
          <w:rFonts w:eastAsia="Times New Roman" w:cs="Times New Roman"/>
          <w:b/>
          <w:bCs/>
          <w:color w:val="000000"/>
          <w:kern w:val="0"/>
          <w:sz w:val="22"/>
          <w:szCs w:val="22"/>
          <w:lang w:val="ru-RU" w:eastAsia="ru-RU" w:bidi="ar-SA"/>
        </w:rPr>
        <w:t xml:space="preserve"> века</w:t>
      </w:r>
      <w:r>
        <w:rPr>
          <w:rFonts w:eastAsia="Times New Roman" w:cs="Times New Roman"/>
          <w:b/>
          <w:bCs/>
          <w:color w:val="000000"/>
          <w:kern w:val="0"/>
          <w:sz w:val="22"/>
          <w:szCs w:val="22"/>
          <w:lang w:val="ru-RU" w:eastAsia="ru-RU" w:bidi="ar-SA"/>
        </w:rPr>
        <w:t xml:space="preserve">. </w:t>
      </w:r>
      <w:r w:rsidRPr="00EA3509">
        <w:rPr>
          <w:rFonts w:eastAsia="Calibri" w:cs="Times New Roman"/>
          <w:b/>
          <w:color w:val="000000"/>
          <w:kern w:val="0"/>
          <w:sz w:val="22"/>
          <w:szCs w:val="22"/>
          <w:lang w:val="ru-RU" w:eastAsia="en-US" w:bidi="ar-SA"/>
        </w:rPr>
        <w:t>Золотой и Серебряный век русской поэзии</w:t>
      </w:r>
      <w:r w:rsidRPr="004E1ADE">
        <w:rPr>
          <w:rFonts w:eastAsia="Times New Roman" w:cs="Times New Roman"/>
          <w:b/>
          <w:color w:val="000000"/>
          <w:kern w:val="0"/>
          <w:sz w:val="22"/>
          <w:szCs w:val="22"/>
          <w:lang w:val="ru-RU" w:eastAsia="ru-RU" w:bidi="ar-SA"/>
        </w:rPr>
        <w:t xml:space="preserve"> </w:t>
      </w:r>
    </w:p>
    <w:p w:rsidR="00FA6E00" w:rsidRDefault="00FA6E00" w:rsidP="00FA6E00">
      <w:pPr>
        <w:widowControl/>
        <w:suppressAutoHyphens w:val="0"/>
        <w:autoSpaceDN/>
        <w:spacing w:before="102" w:after="102"/>
        <w:textAlignment w:val="auto"/>
        <w:rPr>
          <w:rFonts w:eastAsia="Times New Roman" w:cs="Times New Roman"/>
          <w:color w:val="000000"/>
          <w:kern w:val="0"/>
          <w:sz w:val="22"/>
          <w:szCs w:val="22"/>
          <w:lang w:val="ru-RU" w:eastAsia="ru-RU" w:bidi="ar-SA"/>
        </w:rPr>
      </w:pPr>
      <w:r w:rsidRPr="00EA3509">
        <w:rPr>
          <w:rFonts w:eastAsia="Times New Roman" w:cs="Times New Roman"/>
          <w:color w:val="000000"/>
          <w:kern w:val="0"/>
          <w:sz w:val="22"/>
          <w:szCs w:val="22"/>
          <w:lang w:val="ru-RU" w:eastAsia="ru-RU" w:bidi="ar-SA"/>
        </w:rPr>
        <w:t xml:space="preserve">Богатство и разнообразие жанров и направлений русской литературы </w:t>
      </w:r>
      <w:r>
        <w:rPr>
          <w:rFonts w:eastAsia="Times New Roman" w:cs="Times New Roman"/>
          <w:color w:val="000000"/>
          <w:kern w:val="0"/>
          <w:sz w:val="22"/>
          <w:szCs w:val="22"/>
          <w:lang w:val="ru-RU" w:eastAsia="ru-RU" w:bidi="ar-SA"/>
        </w:rPr>
        <w:t>20</w:t>
      </w:r>
      <w:r w:rsidRPr="00EA3509">
        <w:rPr>
          <w:rFonts w:eastAsia="Times New Roman" w:cs="Times New Roman"/>
          <w:color w:val="000000"/>
          <w:kern w:val="0"/>
          <w:sz w:val="22"/>
          <w:szCs w:val="22"/>
          <w:lang w:val="ru-RU" w:eastAsia="ru-RU" w:bidi="ar-SA"/>
        </w:rPr>
        <w:t xml:space="preserve"> века. </w:t>
      </w:r>
    </w:p>
    <w:p w:rsidR="00FA6E00" w:rsidRPr="00EA3509" w:rsidRDefault="00FA6E00" w:rsidP="00FA6E00">
      <w:pPr>
        <w:widowControl/>
        <w:suppressAutoHyphens w:val="0"/>
        <w:autoSpaceDN/>
        <w:spacing w:before="102" w:after="102"/>
        <w:textAlignment w:val="auto"/>
        <w:rPr>
          <w:rFonts w:eastAsia="Times New Roman" w:cs="Times New Roman"/>
          <w:b/>
          <w:kern w:val="0"/>
          <w:sz w:val="22"/>
          <w:szCs w:val="22"/>
          <w:lang w:val="ru-RU" w:eastAsia="ru-RU" w:bidi="ar-SA"/>
        </w:rPr>
      </w:pPr>
      <w:r w:rsidRPr="00EA3509">
        <w:rPr>
          <w:rFonts w:eastAsia="Calibri" w:cs="Times New Roman"/>
          <w:b/>
          <w:color w:val="000000"/>
          <w:kern w:val="0"/>
          <w:sz w:val="22"/>
          <w:szCs w:val="22"/>
          <w:lang w:val="ru-RU" w:eastAsia="en-US" w:bidi="ar-SA"/>
        </w:rPr>
        <w:t>Своеобразие прозы 20-ых годов</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 xml:space="preserve">Беседа о разнообразии видов и жанров прозаических произведений </w:t>
      </w:r>
      <w:r>
        <w:rPr>
          <w:rFonts w:eastAsia="Times New Roman" w:cs="Times New Roman"/>
          <w:color w:val="000000"/>
          <w:kern w:val="0"/>
          <w:sz w:val="22"/>
          <w:szCs w:val="22"/>
          <w:lang w:val="ru-RU" w:eastAsia="ru-RU" w:bidi="ar-SA"/>
        </w:rPr>
        <w:t>20</w:t>
      </w:r>
      <w:r w:rsidRPr="00EA3509">
        <w:rPr>
          <w:rFonts w:eastAsia="Times New Roman" w:cs="Times New Roman"/>
          <w:color w:val="000000"/>
          <w:kern w:val="0"/>
          <w:sz w:val="22"/>
          <w:szCs w:val="22"/>
          <w:lang w:val="ru-RU" w:eastAsia="ru-RU" w:bidi="ar-SA"/>
        </w:rPr>
        <w:t xml:space="preserve"> века, о ведущих прозаиках России.</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Михаил Александрович Булгаков </w:t>
      </w:r>
      <w:r w:rsidRPr="00EA3509">
        <w:rPr>
          <w:rFonts w:eastAsia="Times New Roman" w:cs="Times New Roman"/>
          <w:color w:val="000000"/>
          <w:kern w:val="0"/>
          <w:sz w:val="22"/>
          <w:szCs w:val="22"/>
          <w:lang w:val="ru-RU" w:eastAsia="ru-RU" w:bidi="ar-SA"/>
        </w:rPr>
        <w:t>Слово о писателе. «Собачье сердце» как социально-философская сатира на современное общество. История создания и судьба повести. Система образов. Сатира на общество шариковых и швондеров</w:t>
      </w:r>
      <w:r w:rsidRPr="00EA3509">
        <w:rPr>
          <w:rFonts w:eastAsia="Times New Roman" w:cs="Times New Roman"/>
          <w:b/>
          <w:bCs/>
          <w:color w:val="000000"/>
          <w:kern w:val="0"/>
          <w:sz w:val="22"/>
          <w:szCs w:val="22"/>
          <w:lang w:val="ru-RU" w:eastAsia="ru-RU" w:bidi="ar-SA"/>
        </w:rPr>
        <w:t> </w:t>
      </w:r>
    </w:p>
    <w:p w:rsidR="00FA6E00" w:rsidRDefault="00FA6E00" w:rsidP="00FA6E00">
      <w:pPr>
        <w:widowControl/>
        <w:suppressAutoHyphens w:val="0"/>
        <w:autoSpaceDN/>
        <w:spacing w:before="102" w:after="102"/>
        <w:textAlignment w:val="auto"/>
        <w:rPr>
          <w:rFonts w:eastAsia="Times New Roman" w:cs="Times New Roman"/>
          <w:b/>
          <w:bCs/>
          <w:color w:val="000000"/>
          <w:kern w:val="0"/>
          <w:sz w:val="22"/>
          <w:szCs w:val="22"/>
          <w:lang w:val="ru-RU" w:eastAsia="ru-RU" w:bidi="ar-SA"/>
        </w:rPr>
      </w:pPr>
      <w:r w:rsidRPr="00EA3509">
        <w:rPr>
          <w:rFonts w:eastAsia="Times New Roman" w:cs="Times New Roman"/>
          <w:b/>
          <w:bCs/>
          <w:color w:val="000000"/>
          <w:kern w:val="0"/>
          <w:sz w:val="22"/>
          <w:szCs w:val="22"/>
          <w:lang w:val="ru-RU" w:eastAsia="ru-RU" w:bidi="ar-SA"/>
        </w:rPr>
        <w:t>Михаил Александрович Шолохов</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lastRenderedPageBreak/>
        <w:t> Слово о писателе.</w:t>
      </w:r>
      <w:r>
        <w:rPr>
          <w:rFonts w:eastAsia="Times New Roman" w:cs="Times New Roman"/>
          <w:kern w:val="0"/>
          <w:sz w:val="22"/>
          <w:szCs w:val="22"/>
          <w:lang w:val="ru-RU" w:eastAsia="ru-RU" w:bidi="ar-SA"/>
        </w:rPr>
        <w:t xml:space="preserve"> </w:t>
      </w:r>
      <w:r w:rsidRPr="00EA3509">
        <w:rPr>
          <w:rFonts w:eastAsia="Times New Roman" w:cs="Times New Roman"/>
          <w:color w:val="000000"/>
          <w:kern w:val="0"/>
          <w:sz w:val="22"/>
          <w:szCs w:val="22"/>
          <w:lang w:val="ru-RU" w:eastAsia="ru-RU" w:bidi="ar-SA"/>
        </w:rPr>
        <w:t>Рассказ </w:t>
      </w:r>
      <w:r w:rsidRPr="00EA3509">
        <w:rPr>
          <w:rFonts w:eastAsia="Times New Roman" w:cs="Times New Roman"/>
          <w:b/>
          <w:bCs/>
          <w:i/>
          <w:iCs/>
          <w:color w:val="000000"/>
          <w:kern w:val="0"/>
          <w:sz w:val="22"/>
          <w:szCs w:val="22"/>
          <w:lang w:val="ru-RU" w:eastAsia="ru-RU" w:bidi="ar-SA"/>
        </w:rPr>
        <w:t>«Судьба человека».</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i/>
          <w:iCs/>
          <w:color w:val="000000"/>
          <w:kern w:val="0"/>
          <w:sz w:val="22"/>
          <w:szCs w:val="22"/>
          <w:lang w:val="ru-RU" w:eastAsia="ru-RU" w:bidi="ar-SA"/>
        </w:rPr>
        <w:t>Теория литературы. Реализм в художественной литературе. Реалистическая типизация (углубление понятия).</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 xml:space="preserve">Александр Исаевич Солженицын </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 Слово о писателе. Рассказ </w:t>
      </w:r>
      <w:r w:rsidRPr="00EA3509">
        <w:rPr>
          <w:rFonts w:eastAsia="Times New Roman" w:cs="Times New Roman"/>
          <w:i/>
          <w:iCs/>
          <w:color w:val="000000"/>
          <w:kern w:val="0"/>
          <w:sz w:val="22"/>
          <w:szCs w:val="22"/>
          <w:lang w:val="ru-RU" w:eastAsia="ru-RU" w:bidi="ar-SA"/>
        </w:rPr>
        <w:t>«Матренин двор». </w:t>
      </w:r>
      <w:r w:rsidRPr="00EA3509">
        <w:rPr>
          <w:rFonts w:eastAsia="Times New Roman" w:cs="Times New Roman"/>
          <w:color w:val="000000"/>
          <w:kern w:val="0"/>
          <w:sz w:val="22"/>
          <w:szCs w:val="22"/>
          <w:lang w:val="ru-RU" w:eastAsia="ru-RU" w:bidi="ar-SA"/>
        </w:rPr>
        <w:t>Образ праведницы. Трагизм судьбы героини. Жизненная основа притчи.</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i/>
          <w:iCs/>
          <w:color w:val="000000"/>
          <w:kern w:val="0"/>
          <w:sz w:val="22"/>
          <w:szCs w:val="22"/>
          <w:lang w:val="ru-RU" w:eastAsia="ru-RU" w:bidi="ar-SA"/>
        </w:rPr>
        <w:t>Теория   литературы. Притча (углубление понятия).</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 xml:space="preserve">Из русской поэзии </w:t>
      </w:r>
      <w:r>
        <w:rPr>
          <w:rFonts w:eastAsia="Times New Roman" w:cs="Times New Roman"/>
          <w:b/>
          <w:bCs/>
          <w:color w:val="000000"/>
          <w:kern w:val="0"/>
          <w:sz w:val="22"/>
          <w:szCs w:val="22"/>
          <w:lang w:val="ru-RU" w:eastAsia="ru-RU" w:bidi="ar-SA"/>
        </w:rPr>
        <w:t xml:space="preserve">20 </w:t>
      </w:r>
      <w:r w:rsidRPr="00EA3509">
        <w:rPr>
          <w:rFonts w:eastAsia="Times New Roman" w:cs="Times New Roman"/>
          <w:b/>
          <w:bCs/>
          <w:color w:val="000000"/>
          <w:kern w:val="0"/>
          <w:sz w:val="22"/>
          <w:szCs w:val="22"/>
          <w:lang w:val="ru-RU" w:eastAsia="ru-RU" w:bidi="ar-SA"/>
        </w:rPr>
        <w:t>века</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Штрихи к портретам.</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Александр Александрович Блок</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Слово о поэте.</w:t>
      </w:r>
      <w:r>
        <w:rPr>
          <w:rFonts w:eastAsia="Times New Roman" w:cs="Times New Roman"/>
          <w:kern w:val="0"/>
          <w:sz w:val="22"/>
          <w:szCs w:val="22"/>
          <w:lang w:val="ru-RU" w:eastAsia="ru-RU" w:bidi="ar-SA"/>
        </w:rPr>
        <w:t xml:space="preserve"> </w:t>
      </w:r>
      <w:r w:rsidRPr="00EA3509">
        <w:rPr>
          <w:rFonts w:eastAsia="Times New Roman" w:cs="Times New Roman"/>
          <w:b/>
          <w:bCs/>
          <w:i/>
          <w:iCs/>
          <w:color w:val="000000"/>
          <w:kern w:val="0"/>
          <w:sz w:val="22"/>
          <w:szCs w:val="22"/>
          <w:lang w:val="ru-RU" w:eastAsia="ru-RU" w:bidi="ar-SA"/>
        </w:rPr>
        <w:t>«Ветер принес издалека...», «Заклятие огнем и мраком», «Как тяжело ходить среди людей...», «О доблестях, о подвигах, о славе...».</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FA6E00" w:rsidRDefault="00FA6E00" w:rsidP="00FA6E00">
      <w:pPr>
        <w:widowControl/>
        <w:suppressAutoHyphens w:val="0"/>
        <w:autoSpaceDN/>
        <w:spacing w:before="102" w:after="102"/>
        <w:textAlignment w:val="auto"/>
        <w:rPr>
          <w:rFonts w:eastAsia="Times New Roman" w:cs="Times New Roman"/>
          <w:b/>
          <w:bCs/>
          <w:color w:val="000000"/>
          <w:kern w:val="0"/>
          <w:sz w:val="22"/>
          <w:szCs w:val="22"/>
          <w:lang w:val="ru-RU" w:eastAsia="ru-RU" w:bidi="ar-SA"/>
        </w:rPr>
      </w:pPr>
      <w:r w:rsidRPr="00EA3509">
        <w:rPr>
          <w:rFonts w:eastAsia="Times New Roman" w:cs="Times New Roman"/>
          <w:b/>
          <w:bCs/>
          <w:color w:val="000000"/>
          <w:kern w:val="0"/>
          <w:sz w:val="22"/>
          <w:szCs w:val="22"/>
          <w:lang w:val="ru-RU" w:eastAsia="ru-RU" w:bidi="ar-SA"/>
        </w:rPr>
        <w:t>Сергей Александрович Есенин </w:t>
      </w:r>
    </w:p>
    <w:p w:rsidR="00FA6E00" w:rsidRPr="00243FDB"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Слово о поэте.</w:t>
      </w:r>
      <w:r>
        <w:rPr>
          <w:rFonts w:eastAsia="Times New Roman" w:cs="Times New Roman"/>
          <w:kern w:val="0"/>
          <w:sz w:val="22"/>
          <w:szCs w:val="22"/>
          <w:lang w:val="ru-RU" w:eastAsia="ru-RU" w:bidi="ar-SA"/>
        </w:rPr>
        <w:t xml:space="preserve"> </w:t>
      </w:r>
      <w:r w:rsidRPr="00EA3509">
        <w:rPr>
          <w:rFonts w:eastAsia="Times New Roman" w:cs="Times New Roman"/>
          <w:b/>
          <w:bCs/>
          <w:i/>
          <w:iCs/>
          <w:color w:val="000000"/>
          <w:kern w:val="0"/>
          <w:sz w:val="22"/>
          <w:szCs w:val="22"/>
          <w:lang w:val="ru-RU" w:eastAsia="ru-RU" w:bidi="ar-SA"/>
        </w:rPr>
        <w:t>«Вот уж вечер...», «Той ты, Русь моя родная...», «Край ты мой заброшенный...», «Разбуди меня завтра рано...», «Отговорила роща золотая...».</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Тема любви в лирике поэта. Народно-песенная основа произведений поэта. Сквозные образы в лирике Есенина. Тема России </w:t>
      </w:r>
      <w:r w:rsidRPr="00EA3509">
        <w:rPr>
          <w:rFonts w:eastAsia="Times New Roman" w:cs="Times New Roman"/>
          <w:b/>
          <w:bCs/>
          <w:color w:val="000000"/>
          <w:kern w:val="0"/>
          <w:sz w:val="22"/>
          <w:szCs w:val="22"/>
          <w:lang w:val="ru-RU" w:eastAsia="ru-RU" w:bidi="ar-SA"/>
        </w:rPr>
        <w:t>–</w:t>
      </w:r>
      <w:r w:rsidRPr="00EA3509">
        <w:rPr>
          <w:rFonts w:eastAsia="Times New Roman" w:cs="Times New Roman"/>
          <w:color w:val="000000"/>
          <w:kern w:val="0"/>
          <w:sz w:val="22"/>
          <w:szCs w:val="22"/>
          <w:lang w:val="ru-RU" w:eastAsia="ru-RU" w:bidi="ar-SA"/>
        </w:rPr>
        <w:t> главная в есенинской поэзии.</w:t>
      </w:r>
    </w:p>
    <w:p w:rsidR="00FA6E00" w:rsidRDefault="00FA6E00" w:rsidP="00FA6E00">
      <w:pPr>
        <w:widowControl/>
        <w:suppressAutoHyphens w:val="0"/>
        <w:autoSpaceDN/>
        <w:spacing w:before="102" w:after="102"/>
        <w:textAlignment w:val="auto"/>
        <w:rPr>
          <w:rFonts w:eastAsia="Times New Roman" w:cs="Times New Roman"/>
          <w:b/>
          <w:bCs/>
          <w:color w:val="000000"/>
          <w:kern w:val="0"/>
          <w:sz w:val="22"/>
          <w:szCs w:val="22"/>
          <w:lang w:val="ru-RU" w:eastAsia="ru-RU" w:bidi="ar-SA"/>
        </w:rPr>
      </w:pPr>
      <w:r w:rsidRPr="00EA3509">
        <w:rPr>
          <w:rFonts w:eastAsia="Times New Roman" w:cs="Times New Roman"/>
          <w:b/>
          <w:bCs/>
          <w:color w:val="000000"/>
          <w:kern w:val="0"/>
          <w:sz w:val="22"/>
          <w:szCs w:val="22"/>
          <w:lang w:val="ru-RU" w:eastAsia="ru-RU" w:bidi="ar-SA"/>
        </w:rPr>
        <w:t>Владимир Владимирович Маяковский </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Слово о поэте.</w:t>
      </w:r>
      <w:r>
        <w:rPr>
          <w:rFonts w:eastAsia="Times New Roman" w:cs="Times New Roman"/>
          <w:kern w:val="0"/>
          <w:sz w:val="22"/>
          <w:szCs w:val="22"/>
          <w:lang w:val="ru-RU" w:eastAsia="ru-RU" w:bidi="ar-SA"/>
        </w:rPr>
        <w:t xml:space="preserve"> </w:t>
      </w:r>
      <w:r w:rsidRPr="00EA3509">
        <w:rPr>
          <w:rFonts w:eastAsia="Times New Roman" w:cs="Times New Roman"/>
          <w:b/>
          <w:bCs/>
          <w:i/>
          <w:iCs/>
          <w:color w:val="000000"/>
          <w:kern w:val="0"/>
          <w:sz w:val="22"/>
          <w:szCs w:val="22"/>
          <w:lang w:val="ru-RU" w:eastAsia="ru-RU" w:bidi="ar-SA"/>
        </w:rPr>
        <w:t>«Послушайте!»</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Марина Ивановна Цветаева. </w:t>
      </w:r>
      <w:r w:rsidRPr="00EA3509">
        <w:rPr>
          <w:rFonts w:eastAsia="Times New Roman" w:cs="Times New Roman"/>
          <w:color w:val="000000"/>
          <w:kern w:val="0"/>
          <w:sz w:val="22"/>
          <w:szCs w:val="22"/>
          <w:lang w:val="ru-RU" w:eastAsia="ru-RU" w:bidi="ar-SA"/>
        </w:rPr>
        <w:t>Слово о поэте. </w:t>
      </w:r>
      <w:r w:rsidRPr="00EA3509">
        <w:rPr>
          <w:rFonts w:eastAsia="Times New Roman" w:cs="Times New Roman"/>
          <w:b/>
          <w:bCs/>
          <w:i/>
          <w:iCs/>
          <w:color w:val="000000"/>
          <w:kern w:val="0"/>
          <w:sz w:val="22"/>
          <w:szCs w:val="22"/>
          <w:lang w:val="ru-RU" w:eastAsia="ru-RU" w:bidi="ar-SA"/>
        </w:rPr>
        <w:t>«Идешь, на меня похожий...», «Бабушке», «Мне нравится, что вы больны не мной...», «С большою нежностью </w:t>
      </w:r>
      <w:r w:rsidRPr="00EA3509">
        <w:rPr>
          <w:rFonts w:eastAsia="Times New Roman" w:cs="Times New Roman"/>
          <w:b/>
          <w:bCs/>
          <w:color w:val="000000"/>
          <w:kern w:val="0"/>
          <w:sz w:val="22"/>
          <w:szCs w:val="22"/>
          <w:lang w:val="ru-RU" w:eastAsia="ru-RU" w:bidi="ar-SA"/>
        </w:rPr>
        <w:t>–</w:t>
      </w:r>
      <w:r w:rsidRPr="00EA3509">
        <w:rPr>
          <w:rFonts w:eastAsia="Times New Roman" w:cs="Times New Roman"/>
          <w:b/>
          <w:bCs/>
          <w:i/>
          <w:iCs/>
          <w:color w:val="000000"/>
          <w:kern w:val="0"/>
          <w:sz w:val="22"/>
          <w:szCs w:val="22"/>
          <w:lang w:val="ru-RU" w:eastAsia="ru-RU" w:bidi="ar-SA"/>
        </w:rPr>
        <w:t> потому...», «Откуда такая нежность?..», «Стихи о Москве».</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Стихотворения о поэзии, о любви. Особенности поэтики Цветаевой. Традиции и новаторство в творческих поисках поэта.</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Николай Алексеевич Заболоцкий </w:t>
      </w:r>
      <w:r w:rsidRPr="00EA3509">
        <w:rPr>
          <w:rFonts w:eastAsia="Times New Roman" w:cs="Times New Roman"/>
          <w:color w:val="000000"/>
          <w:kern w:val="0"/>
          <w:sz w:val="22"/>
          <w:szCs w:val="22"/>
          <w:lang w:val="ru-RU" w:eastAsia="ru-RU" w:bidi="ar-SA"/>
        </w:rPr>
        <w:t> </w:t>
      </w:r>
      <w:r>
        <w:rPr>
          <w:rFonts w:eastAsia="Times New Roman" w:cs="Times New Roman"/>
          <w:color w:val="000000"/>
          <w:kern w:val="0"/>
          <w:sz w:val="22"/>
          <w:szCs w:val="22"/>
          <w:lang w:val="ru-RU" w:eastAsia="ru-RU" w:bidi="ar-SA"/>
        </w:rPr>
        <w:t xml:space="preserve">                                                                                                                          </w:t>
      </w:r>
      <w:r w:rsidRPr="00EA3509">
        <w:rPr>
          <w:rFonts w:eastAsia="Times New Roman" w:cs="Times New Roman"/>
          <w:color w:val="000000"/>
          <w:kern w:val="0"/>
          <w:sz w:val="22"/>
          <w:szCs w:val="22"/>
          <w:lang w:val="ru-RU" w:eastAsia="ru-RU" w:bidi="ar-SA"/>
        </w:rPr>
        <w:t>Слово о поэте.</w:t>
      </w:r>
      <w:r>
        <w:rPr>
          <w:rFonts w:eastAsia="Times New Roman" w:cs="Times New Roman"/>
          <w:kern w:val="0"/>
          <w:sz w:val="22"/>
          <w:szCs w:val="22"/>
          <w:lang w:val="ru-RU" w:eastAsia="ru-RU" w:bidi="ar-SA"/>
        </w:rPr>
        <w:t xml:space="preserve"> </w:t>
      </w:r>
      <w:r w:rsidRPr="00EA3509">
        <w:rPr>
          <w:rFonts w:eastAsia="Times New Roman" w:cs="Times New Roman"/>
          <w:b/>
          <w:bCs/>
          <w:i/>
          <w:iCs/>
          <w:color w:val="000000"/>
          <w:kern w:val="0"/>
          <w:sz w:val="22"/>
          <w:szCs w:val="22"/>
          <w:lang w:val="ru-RU" w:eastAsia="ru-RU" w:bidi="ar-SA"/>
        </w:rPr>
        <w:t>«Я не ищу гармонии в природе...», «Где-то в поле возле Магадана...», «Можжевеловый куст».</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Стихотворения о человеке и природе. Философская глубина обобщений поэта-мыслителя.</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Анна Андреевна Ахматова </w:t>
      </w:r>
      <w:r w:rsidRPr="00EA3509">
        <w:rPr>
          <w:rFonts w:eastAsia="Times New Roman" w:cs="Times New Roman"/>
          <w:color w:val="000000"/>
          <w:kern w:val="0"/>
          <w:sz w:val="22"/>
          <w:szCs w:val="22"/>
          <w:lang w:val="ru-RU" w:eastAsia="ru-RU" w:bidi="ar-SA"/>
        </w:rPr>
        <w:t> </w:t>
      </w:r>
      <w:r>
        <w:rPr>
          <w:rFonts w:eastAsia="Times New Roman" w:cs="Times New Roman"/>
          <w:color w:val="000000"/>
          <w:kern w:val="0"/>
          <w:sz w:val="22"/>
          <w:szCs w:val="22"/>
          <w:lang w:val="ru-RU" w:eastAsia="ru-RU" w:bidi="ar-SA"/>
        </w:rPr>
        <w:t xml:space="preserve">                                                                                                                                 </w:t>
      </w:r>
      <w:r w:rsidRPr="00EA3509">
        <w:rPr>
          <w:rFonts w:eastAsia="Times New Roman" w:cs="Times New Roman"/>
          <w:color w:val="000000"/>
          <w:kern w:val="0"/>
          <w:sz w:val="22"/>
          <w:szCs w:val="22"/>
          <w:lang w:val="ru-RU" w:eastAsia="ru-RU" w:bidi="ar-SA"/>
        </w:rPr>
        <w:t>Слово о поэте.</w:t>
      </w:r>
      <w:r>
        <w:rPr>
          <w:rFonts w:eastAsia="Times New Roman" w:cs="Times New Roman"/>
          <w:kern w:val="0"/>
          <w:sz w:val="22"/>
          <w:szCs w:val="22"/>
          <w:lang w:val="ru-RU" w:eastAsia="ru-RU" w:bidi="ar-SA"/>
        </w:rPr>
        <w:t xml:space="preserve"> </w:t>
      </w:r>
      <w:r w:rsidRPr="00EA3509">
        <w:rPr>
          <w:rFonts w:eastAsia="Times New Roman" w:cs="Times New Roman"/>
          <w:color w:val="000000"/>
          <w:kern w:val="0"/>
          <w:sz w:val="22"/>
          <w:szCs w:val="22"/>
          <w:lang w:val="ru-RU" w:eastAsia="ru-RU" w:bidi="ar-SA"/>
        </w:rPr>
        <w:t>Стихотворные произведения из книг </w:t>
      </w:r>
      <w:r w:rsidRPr="00EA3509">
        <w:rPr>
          <w:rFonts w:eastAsia="Times New Roman" w:cs="Times New Roman"/>
          <w:b/>
          <w:bCs/>
          <w:i/>
          <w:iCs/>
          <w:color w:val="000000"/>
          <w:kern w:val="0"/>
          <w:sz w:val="22"/>
          <w:szCs w:val="22"/>
          <w:lang w:val="ru-RU" w:eastAsia="ru-RU" w:bidi="ar-SA"/>
        </w:rPr>
        <w:t>«Четки», «Белая стая», «Вечер», «Подорожник», «Тростник», «Бег времени».</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Борис Леонидович Пастернак</w:t>
      </w:r>
      <w:r>
        <w:rPr>
          <w:rFonts w:eastAsia="Times New Roman" w:cs="Times New Roman"/>
          <w:b/>
          <w:bCs/>
          <w:color w:val="000000"/>
          <w:kern w:val="0"/>
          <w:sz w:val="22"/>
          <w:szCs w:val="22"/>
          <w:lang w:val="ru-RU" w:eastAsia="ru-RU" w:bidi="ar-SA"/>
        </w:rPr>
        <w:t xml:space="preserve">                                                                                                                                   </w:t>
      </w:r>
      <w:r w:rsidRPr="00EA3509">
        <w:rPr>
          <w:rFonts w:eastAsia="Times New Roman" w:cs="Times New Roman"/>
          <w:color w:val="000000"/>
          <w:kern w:val="0"/>
          <w:sz w:val="22"/>
          <w:szCs w:val="22"/>
          <w:lang w:val="ru-RU" w:eastAsia="ru-RU" w:bidi="ar-SA"/>
        </w:rPr>
        <w:t>Слово о поэте.</w:t>
      </w:r>
      <w:r>
        <w:rPr>
          <w:rFonts w:eastAsia="Times New Roman" w:cs="Times New Roman"/>
          <w:kern w:val="0"/>
          <w:sz w:val="22"/>
          <w:szCs w:val="22"/>
          <w:lang w:val="ru-RU" w:eastAsia="ru-RU" w:bidi="ar-SA"/>
        </w:rPr>
        <w:t xml:space="preserve"> </w:t>
      </w:r>
      <w:r w:rsidRPr="00EA3509">
        <w:rPr>
          <w:rFonts w:eastAsia="Times New Roman" w:cs="Times New Roman"/>
          <w:b/>
          <w:bCs/>
          <w:i/>
          <w:iCs/>
          <w:color w:val="000000"/>
          <w:kern w:val="0"/>
          <w:sz w:val="22"/>
          <w:szCs w:val="22"/>
          <w:lang w:val="ru-RU" w:eastAsia="ru-RU" w:bidi="ar-SA"/>
        </w:rPr>
        <w:t>«Красавица моя, вся стать...», «Перемена», «Весна в лесу», «Любить иных тяжелый крест...».</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b/>
          <w:bCs/>
          <w:color w:val="000000"/>
          <w:kern w:val="0"/>
          <w:sz w:val="22"/>
          <w:szCs w:val="22"/>
          <w:lang w:val="ru-RU" w:eastAsia="ru-RU" w:bidi="ar-SA"/>
        </w:rPr>
        <w:t>Александр Трифонович Твардовский</w:t>
      </w:r>
      <w:r>
        <w:rPr>
          <w:rFonts w:eastAsia="Times New Roman" w:cs="Times New Roman"/>
          <w:b/>
          <w:bCs/>
          <w:color w:val="000000"/>
          <w:kern w:val="0"/>
          <w:sz w:val="22"/>
          <w:szCs w:val="22"/>
          <w:lang w:val="ru-RU" w:eastAsia="ru-RU" w:bidi="ar-SA"/>
        </w:rPr>
        <w:t xml:space="preserve">                                                                                                                    </w:t>
      </w:r>
      <w:r w:rsidRPr="00EA3509">
        <w:rPr>
          <w:rFonts w:eastAsia="Times New Roman" w:cs="Times New Roman"/>
          <w:b/>
          <w:b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 Слово о поэте.</w:t>
      </w:r>
      <w:r>
        <w:rPr>
          <w:rFonts w:eastAsia="Times New Roman" w:cs="Times New Roman"/>
          <w:kern w:val="0"/>
          <w:sz w:val="22"/>
          <w:szCs w:val="22"/>
          <w:lang w:val="ru-RU" w:eastAsia="ru-RU" w:bidi="ar-SA"/>
        </w:rPr>
        <w:t xml:space="preserve"> </w:t>
      </w:r>
      <w:r w:rsidRPr="00EA3509">
        <w:rPr>
          <w:rFonts w:eastAsia="Times New Roman" w:cs="Times New Roman"/>
          <w:b/>
          <w:bCs/>
          <w:i/>
          <w:iCs/>
          <w:color w:val="000000"/>
          <w:kern w:val="0"/>
          <w:sz w:val="22"/>
          <w:szCs w:val="22"/>
          <w:lang w:val="ru-RU" w:eastAsia="ru-RU" w:bidi="ar-SA"/>
        </w:rPr>
        <w:t>«Урожай», «Родное», «Весенние стр</w:t>
      </w:r>
      <w:r>
        <w:rPr>
          <w:rFonts w:eastAsia="Times New Roman" w:cs="Times New Roman"/>
          <w:b/>
          <w:bCs/>
          <w:i/>
          <w:iCs/>
          <w:color w:val="000000"/>
          <w:kern w:val="0"/>
          <w:sz w:val="22"/>
          <w:szCs w:val="22"/>
          <w:lang w:val="ru-RU" w:eastAsia="ru-RU" w:bidi="ar-SA"/>
        </w:rPr>
        <w:t>очки», «Матери», «Страна Мура</w:t>
      </w:r>
      <w:r w:rsidRPr="00EA3509">
        <w:rPr>
          <w:rFonts w:eastAsia="Times New Roman" w:cs="Times New Roman"/>
          <w:b/>
          <w:bCs/>
          <w:i/>
          <w:iCs/>
          <w:color w:val="000000"/>
          <w:kern w:val="0"/>
          <w:sz w:val="22"/>
          <w:szCs w:val="22"/>
          <w:lang w:val="ru-RU" w:eastAsia="ru-RU" w:bidi="ar-SA"/>
        </w:rPr>
        <w:t>вия»</w:t>
      </w:r>
      <w:r w:rsidRPr="00EA3509">
        <w:rPr>
          <w:rFonts w:eastAsia="Times New Roman" w:cs="Times New Roman"/>
          <w:i/>
          <w:iCs/>
          <w:color w:val="000000"/>
          <w:kern w:val="0"/>
          <w:sz w:val="22"/>
          <w:szCs w:val="22"/>
          <w:lang w:val="ru-RU" w:eastAsia="ru-RU" w:bidi="ar-SA"/>
        </w:rPr>
        <w:t> </w:t>
      </w:r>
      <w:r w:rsidRPr="00EA3509">
        <w:rPr>
          <w:rFonts w:eastAsia="Times New Roman" w:cs="Times New Roman"/>
          <w:color w:val="000000"/>
          <w:kern w:val="0"/>
          <w:sz w:val="22"/>
          <w:szCs w:val="22"/>
          <w:lang w:val="ru-RU" w:eastAsia="ru-RU" w:bidi="ar-SA"/>
        </w:rPr>
        <w:t>(отрывки из поэмы). Стихотворения о Родине, о природе. Интонация и стиль стихотворений.</w:t>
      </w:r>
    </w:p>
    <w:p w:rsidR="00FA6E00" w:rsidRPr="00EA3509" w:rsidRDefault="00FA6E00" w:rsidP="00FA6E00">
      <w:pPr>
        <w:widowControl/>
        <w:suppressAutoHyphens w:val="0"/>
        <w:autoSpaceDN/>
        <w:spacing w:before="102" w:after="102"/>
        <w:textAlignment w:val="auto"/>
        <w:rPr>
          <w:rFonts w:eastAsia="Times New Roman" w:cs="Times New Roman"/>
          <w:b/>
          <w:bCs/>
          <w:color w:val="000000"/>
          <w:kern w:val="0"/>
          <w:sz w:val="22"/>
          <w:szCs w:val="22"/>
          <w:lang w:val="ru-RU" w:eastAsia="ru-RU" w:bidi="ar-SA"/>
        </w:rPr>
      </w:pPr>
      <w:r w:rsidRPr="00EA3509">
        <w:rPr>
          <w:rFonts w:eastAsia="Times New Roman" w:cs="Times New Roman"/>
          <w:b/>
          <w:bCs/>
          <w:color w:val="000000"/>
          <w:kern w:val="0"/>
          <w:sz w:val="22"/>
          <w:szCs w:val="22"/>
          <w:lang w:val="ru-RU" w:eastAsia="ru-RU" w:bidi="ar-SA"/>
        </w:rPr>
        <w:lastRenderedPageBreak/>
        <w:t xml:space="preserve">Песни и романсы на стихи поэтов </w:t>
      </w:r>
      <w:r>
        <w:rPr>
          <w:rFonts w:eastAsia="Times New Roman" w:cs="Times New Roman"/>
          <w:b/>
          <w:bCs/>
          <w:color w:val="000000"/>
          <w:kern w:val="0"/>
          <w:sz w:val="22"/>
          <w:szCs w:val="22"/>
          <w:lang w:val="ru-RU" w:eastAsia="ru-RU" w:bidi="ar-SA"/>
        </w:rPr>
        <w:t xml:space="preserve">19 -20 </w:t>
      </w:r>
      <w:r w:rsidRPr="00EA3509">
        <w:rPr>
          <w:rFonts w:eastAsia="Times New Roman" w:cs="Times New Roman"/>
          <w:b/>
          <w:bCs/>
          <w:color w:val="000000"/>
          <w:kern w:val="0"/>
          <w:sz w:val="22"/>
          <w:szCs w:val="22"/>
          <w:lang w:val="ru-RU" w:eastAsia="ru-RU" w:bidi="ar-SA"/>
        </w:rPr>
        <w:t>веков </w:t>
      </w:r>
    </w:p>
    <w:p w:rsidR="00FA6E00" w:rsidRPr="00EA3509" w:rsidRDefault="00FA6E00" w:rsidP="00FA6E00">
      <w:pPr>
        <w:widowControl/>
        <w:suppressAutoHyphens w:val="0"/>
        <w:autoSpaceDN/>
        <w:spacing w:before="102" w:after="102"/>
        <w:textAlignment w:val="auto"/>
        <w:rPr>
          <w:rFonts w:eastAsia="Times New Roman" w:cs="Times New Roman"/>
          <w:kern w:val="0"/>
          <w:sz w:val="22"/>
          <w:szCs w:val="22"/>
          <w:lang w:val="ru-RU" w:eastAsia="ru-RU" w:bidi="ar-SA"/>
        </w:rPr>
      </w:pPr>
      <w:r w:rsidRPr="00EA3509">
        <w:rPr>
          <w:rFonts w:eastAsia="Times New Roman" w:cs="Times New Roman"/>
          <w:color w:val="000000"/>
          <w:kern w:val="0"/>
          <w:sz w:val="22"/>
          <w:szCs w:val="22"/>
          <w:lang w:val="ru-RU" w:eastAsia="ru-RU" w:bidi="ar-SA"/>
        </w:rPr>
        <w:t>Н. Языков. </w:t>
      </w:r>
      <w:r w:rsidRPr="00EA3509">
        <w:rPr>
          <w:rFonts w:eastAsia="Times New Roman" w:cs="Times New Roman"/>
          <w:i/>
          <w:iCs/>
          <w:color w:val="000000"/>
          <w:kern w:val="0"/>
          <w:sz w:val="22"/>
          <w:szCs w:val="22"/>
          <w:lang w:val="ru-RU" w:eastAsia="ru-RU" w:bidi="ar-SA"/>
        </w:rPr>
        <w:t>«Пловец» («Нелюдимо наше море...»); </w:t>
      </w:r>
      <w:r w:rsidRPr="00EA3509">
        <w:rPr>
          <w:rFonts w:eastAsia="Times New Roman" w:cs="Times New Roman"/>
          <w:color w:val="000000"/>
          <w:kern w:val="0"/>
          <w:sz w:val="22"/>
          <w:szCs w:val="22"/>
          <w:lang w:val="ru-RU" w:eastAsia="ru-RU" w:bidi="ar-SA"/>
        </w:rPr>
        <w:t>В. Соллогуб. </w:t>
      </w:r>
      <w:r w:rsidRPr="00EA3509">
        <w:rPr>
          <w:rFonts w:eastAsia="Times New Roman" w:cs="Times New Roman"/>
          <w:i/>
          <w:iCs/>
          <w:color w:val="000000"/>
          <w:kern w:val="0"/>
          <w:sz w:val="22"/>
          <w:szCs w:val="22"/>
          <w:lang w:val="ru-RU" w:eastAsia="ru-RU" w:bidi="ar-SA"/>
        </w:rPr>
        <w:t>«Серенада» («Закинув плащ, с гитарой под рукой...»); </w:t>
      </w:r>
      <w:r w:rsidRPr="00EA3509">
        <w:rPr>
          <w:rFonts w:eastAsia="Times New Roman" w:cs="Times New Roman"/>
          <w:color w:val="000000"/>
          <w:kern w:val="0"/>
          <w:sz w:val="22"/>
          <w:szCs w:val="22"/>
          <w:lang w:val="ru-RU" w:eastAsia="ru-RU" w:bidi="ar-SA"/>
        </w:rPr>
        <w:t>Н. Некрасов. </w:t>
      </w:r>
      <w:r w:rsidRPr="00EA3509">
        <w:rPr>
          <w:rFonts w:eastAsia="Times New Roman" w:cs="Times New Roman"/>
          <w:i/>
          <w:iCs/>
          <w:color w:val="000000"/>
          <w:kern w:val="0"/>
          <w:sz w:val="22"/>
          <w:szCs w:val="22"/>
          <w:lang w:val="ru-RU" w:eastAsia="ru-RU" w:bidi="ar-SA"/>
        </w:rPr>
        <w:t>«Тройка» («Что ты жадно глядишь на дорогу...»); </w:t>
      </w:r>
      <w:r w:rsidRPr="00EA3509">
        <w:rPr>
          <w:rFonts w:eastAsia="Times New Roman" w:cs="Times New Roman"/>
          <w:color w:val="000000"/>
          <w:kern w:val="0"/>
          <w:sz w:val="22"/>
          <w:szCs w:val="22"/>
          <w:lang w:val="ru-RU" w:eastAsia="ru-RU" w:bidi="ar-SA"/>
        </w:rPr>
        <w:t>А. Вертинский. </w:t>
      </w:r>
      <w:r w:rsidRPr="00EA3509">
        <w:rPr>
          <w:rFonts w:eastAsia="Times New Roman" w:cs="Times New Roman"/>
          <w:i/>
          <w:iCs/>
          <w:color w:val="000000"/>
          <w:kern w:val="0"/>
          <w:sz w:val="22"/>
          <w:szCs w:val="22"/>
          <w:lang w:val="ru-RU" w:eastAsia="ru-RU" w:bidi="ar-SA"/>
        </w:rPr>
        <w:t>«Доченьки»; </w:t>
      </w:r>
      <w:r w:rsidRPr="00EA3509">
        <w:rPr>
          <w:rFonts w:eastAsia="Times New Roman" w:cs="Times New Roman"/>
          <w:color w:val="000000"/>
          <w:kern w:val="0"/>
          <w:sz w:val="22"/>
          <w:szCs w:val="22"/>
          <w:lang w:val="ru-RU" w:eastAsia="ru-RU" w:bidi="ar-SA"/>
        </w:rPr>
        <w:t>Н. Заболоцкий. </w:t>
      </w:r>
      <w:r w:rsidRPr="00EA3509">
        <w:rPr>
          <w:rFonts w:eastAsia="Times New Roman" w:cs="Times New Roman"/>
          <w:i/>
          <w:iCs/>
          <w:color w:val="000000"/>
          <w:kern w:val="0"/>
          <w:sz w:val="22"/>
          <w:szCs w:val="22"/>
          <w:lang w:val="ru-RU" w:eastAsia="ru-RU" w:bidi="ar-SA"/>
        </w:rPr>
        <w:t>«В этой роще березовой...». </w:t>
      </w:r>
      <w:r w:rsidRPr="00EA3509">
        <w:rPr>
          <w:rFonts w:eastAsia="Times New Roman" w:cs="Times New Roman"/>
          <w:color w:val="000000"/>
          <w:kern w:val="0"/>
          <w:sz w:val="22"/>
          <w:szCs w:val="22"/>
          <w:lang w:val="ru-RU" w:eastAsia="ru-RU" w:bidi="ar-SA"/>
        </w:rPr>
        <w:t>Романсы и песни как синтетический жанр, посредством словесного и музыкального искусства выражающий переживания, мысли, настроения человека.</w:t>
      </w:r>
    </w:p>
    <w:p w:rsidR="00FA6E00" w:rsidRPr="001B22CD" w:rsidRDefault="00FA6E00" w:rsidP="00FA6E00">
      <w:pPr>
        <w:widowControl/>
        <w:suppressAutoHyphens w:val="0"/>
        <w:autoSpaceDN/>
        <w:spacing w:before="100" w:beforeAutospacing="1" w:after="198" w:line="276" w:lineRule="auto"/>
        <w:jc w:val="center"/>
        <w:textAlignment w:val="auto"/>
        <w:rPr>
          <w:rFonts w:eastAsia="Times New Roman" w:cs="Times New Roman"/>
          <w:kern w:val="0"/>
          <w:lang w:val="ru-RU" w:eastAsia="ru-RU" w:bidi="ar-SA"/>
        </w:rPr>
      </w:pPr>
      <w:r w:rsidRPr="007E75F9">
        <w:rPr>
          <w:rFonts w:eastAsia="Times New Roman" w:cs="Times New Roman"/>
          <w:b/>
          <w:bCs/>
          <w:kern w:val="0"/>
          <w:lang w:val="ru-RU" w:eastAsia="ru-RU" w:bidi="ar-SA"/>
        </w:rPr>
        <w:t xml:space="preserve">Календарно-тематическое планирование уроков </w:t>
      </w:r>
      <w:r>
        <w:rPr>
          <w:rFonts w:eastAsia="Times New Roman" w:cs="Times New Roman"/>
          <w:b/>
          <w:bCs/>
          <w:kern w:val="0"/>
          <w:lang w:val="ru-RU" w:eastAsia="ru-RU" w:bidi="ar-SA"/>
        </w:rPr>
        <w:t>литературы</w:t>
      </w:r>
      <w:bookmarkEnd w:id="1"/>
    </w:p>
    <w:p w:rsidR="00FA6E00" w:rsidRPr="001B22CD" w:rsidRDefault="00FA6E00" w:rsidP="00FA6E00">
      <w:pPr>
        <w:widowControl/>
        <w:suppressAutoHyphens w:val="0"/>
        <w:autoSpaceDN/>
        <w:spacing w:before="23"/>
        <w:textAlignment w:val="auto"/>
        <w:rPr>
          <w:rFonts w:eastAsia="Times New Roman" w:cs="Times New Roman"/>
          <w:kern w:val="0"/>
          <w:lang w:val="ru-RU" w:eastAsia="ru-RU" w:bidi="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124"/>
        <w:gridCol w:w="4262"/>
        <w:gridCol w:w="2977"/>
      </w:tblGrid>
      <w:tr w:rsidR="00FA6E00" w:rsidRPr="00F9416E" w:rsidTr="000A0994">
        <w:trPr>
          <w:trHeight w:val="525"/>
        </w:trPr>
        <w:tc>
          <w:tcPr>
            <w:tcW w:w="2650" w:type="dxa"/>
            <w:gridSpan w:val="3"/>
          </w:tcPr>
          <w:p w:rsidR="00FA6E00" w:rsidRPr="00F9416E" w:rsidRDefault="00FA6E00" w:rsidP="000A0994">
            <w:pPr>
              <w:widowControl/>
              <w:suppressAutoHyphens w:val="0"/>
              <w:autoSpaceDN/>
              <w:spacing w:after="200" w:line="276" w:lineRule="auto"/>
              <w:jc w:val="center"/>
              <w:textAlignment w:val="auto"/>
              <w:rPr>
                <w:rFonts w:eastAsia="Calibri" w:cs="Times New Roman"/>
                <w:b/>
                <w:kern w:val="0"/>
                <w:sz w:val="22"/>
                <w:szCs w:val="22"/>
                <w:lang w:val="ru-RU" w:eastAsia="en-US" w:bidi="ar-SA"/>
              </w:rPr>
            </w:pPr>
            <w:r w:rsidRPr="00F9416E">
              <w:rPr>
                <w:rFonts w:eastAsia="Calibri" w:cs="Times New Roman"/>
                <w:b/>
                <w:kern w:val="0"/>
                <w:sz w:val="22"/>
                <w:szCs w:val="22"/>
                <w:lang w:val="ru-RU" w:eastAsia="en-US" w:bidi="ar-SA"/>
              </w:rPr>
              <w:t xml:space="preserve">        Дата</w:t>
            </w:r>
          </w:p>
        </w:tc>
        <w:tc>
          <w:tcPr>
            <w:tcW w:w="4262" w:type="dxa"/>
            <w:vMerge w:val="restart"/>
          </w:tcPr>
          <w:p w:rsidR="00FA6E00" w:rsidRPr="00F9416E" w:rsidRDefault="00FA6E00" w:rsidP="000A0994">
            <w:pPr>
              <w:widowControl/>
              <w:suppressAutoHyphens w:val="0"/>
              <w:autoSpaceDN/>
              <w:spacing w:after="200" w:line="276" w:lineRule="auto"/>
              <w:jc w:val="center"/>
              <w:textAlignment w:val="auto"/>
              <w:rPr>
                <w:rFonts w:eastAsia="Calibri" w:cs="Times New Roman"/>
                <w:b/>
                <w:kern w:val="0"/>
                <w:sz w:val="22"/>
                <w:szCs w:val="22"/>
                <w:lang w:val="ru-RU" w:eastAsia="en-US" w:bidi="ar-SA"/>
              </w:rPr>
            </w:pPr>
          </w:p>
          <w:p w:rsidR="00FA6E00" w:rsidRPr="00F9416E" w:rsidRDefault="00FA6E00" w:rsidP="000A0994">
            <w:pPr>
              <w:widowControl/>
              <w:suppressAutoHyphens w:val="0"/>
              <w:autoSpaceDN/>
              <w:spacing w:after="200" w:line="276" w:lineRule="auto"/>
              <w:jc w:val="center"/>
              <w:textAlignment w:val="auto"/>
              <w:rPr>
                <w:rFonts w:eastAsia="Calibri" w:cs="Times New Roman"/>
                <w:b/>
                <w:kern w:val="0"/>
                <w:sz w:val="22"/>
                <w:szCs w:val="22"/>
                <w:lang w:val="ru-RU" w:eastAsia="en-US" w:bidi="ar-SA"/>
              </w:rPr>
            </w:pPr>
            <w:r w:rsidRPr="00F9416E">
              <w:rPr>
                <w:rFonts w:eastAsia="Calibri" w:cs="Times New Roman"/>
                <w:b/>
                <w:kern w:val="0"/>
                <w:sz w:val="22"/>
                <w:szCs w:val="22"/>
                <w:lang w:val="ru-RU" w:eastAsia="en-US" w:bidi="ar-SA"/>
              </w:rPr>
              <w:t>Тема</w:t>
            </w:r>
          </w:p>
        </w:tc>
        <w:tc>
          <w:tcPr>
            <w:tcW w:w="2977" w:type="dxa"/>
            <w:vMerge w:val="restart"/>
          </w:tcPr>
          <w:p w:rsidR="00FA6E00" w:rsidRDefault="00FA6E00" w:rsidP="000A0994">
            <w:pPr>
              <w:widowControl/>
              <w:suppressAutoHyphens w:val="0"/>
              <w:autoSpaceDN/>
              <w:spacing w:after="200" w:line="276" w:lineRule="auto"/>
              <w:jc w:val="center"/>
              <w:textAlignment w:val="auto"/>
              <w:rPr>
                <w:rFonts w:eastAsia="Times New Roman" w:cs="Times New Roman"/>
                <w:b/>
                <w:bCs/>
                <w:kern w:val="0"/>
                <w:lang w:val="ru-RU" w:eastAsia="ru-RU" w:bidi="ar-SA"/>
              </w:rPr>
            </w:pPr>
          </w:p>
          <w:p w:rsidR="00FA6E00" w:rsidRPr="00F9416E" w:rsidRDefault="00FA6E00" w:rsidP="000A0994">
            <w:pPr>
              <w:widowControl/>
              <w:suppressAutoHyphens w:val="0"/>
              <w:autoSpaceDN/>
              <w:spacing w:after="200" w:line="276" w:lineRule="auto"/>
              <w:jc w:val="center"/>
              <w:textAlignment w:val="auto"/>
              <w:rPr>
                <w:rFonts w:eastAsia="Calibri" w:cs="Times New Roman"/>
                <w:b/>
                <w:kern w:val="0"/>
                <w:sz w:val="22"/>
                <w:szCs w:val="22"/>
                <w:lang w:val="ru-RU" w:eastAsia="en-US" w:bidi="ar-SA"/>
              </w:rPr>
            </w:pPr>
            <w:r w:rsidRPr="007E75F9">
              <w:rPr>
                <w:rFonts w:eastAsia="Times New Roman" w:cs="Times New Roman"/>
                <w:b/>
                <w:bCs/>
                <w:kern w:val="0"/>
                <w:lang w:val="ru-RU" w:eastAsia="ru-RU" w:bidi="ar-SA"/>
              </w:rPr>
              <w:t>Коррекционная работа</w:t>
            </w:r>
          </w:p>
        </w:tc>
      </w:tr>
      <w:tr w:rsidR="00FA6E00" w:rsidRPr="00F9416E" w:rsidTr="000A0994">
        <w:trPr>
          <w:trHeight w:val="495"/>
        </w:trPr>
        <w:tc>
          <w:tcPr>
            <w:tcW w:w="534" w:type="dxa"/>
          </w:tcPr>
          <w:p w:rsidR="00FA6E00" w:rsidRPr="00F9416E" w:rsidRDefault="00FA6E00" w:rsidP="000A0994">
            <w:pPr>
              <w:widowControl/>
              <w:suppressAutoHyphens w:val="0"/>
              <w:autoSpaceDN/>
              <w:spacing w:after="200" w:line="276" w:lineRule="auto"/>
              <w:textAlignment w:val="auto"/>
              <w:rPr>
                <w:rFonts w:eastAsia="Calibri" w:cs="Times New Roman"/>
                <w:b/>
                <w:kern w:val="0"/>
                <w:sz w:val="22"/>
                <w:szCs w:val="22"/>
                <w:lang w:val="ru-RU" w:eastAsia="en-US" w:bidi="ar-SA"/>
              </w:rPr>
            </w:pPr>
            <w:r w:rsidRPr="00F9416E">
              <w:rPr>
                <w:rFonts w:eastAsia="Calibri" w:cs="Times New Roman"/>
                <w:b/>
                <w:kern w:val="0"/>
                <w:sz w:val="22"/>
                <w:szCs w:val="22"/>
                <w:lang w:val="ru-RU" w:eastAsia="en-US" w:bidi="ar-SA"/>
              </w:rPr>
              <w:t>№</w:t>
            </w: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b/>
                <w:kern w:val="0"/>
                <w:sz w:val="22"/>
                <w:szCs w:val="22"/>
                <w:lang w:val="ru-RU" w:eastAsia="en-US" w:bidi="ar-SA"/>
              </w:rPr>
            </w:pPr>
            <w:r w:rsidRPr="00F9416E">
              <w:rPr>
                <w:rFonts w:eastAsia="Calibri" w:cs="Times New Roman"/>
                <w:b/>
                <w:kern w:val="0"/>
                <w:sz w:val="22"/>
                <w:szCs w:val="22"/>
                <w:lang w:val="ru-RU" w:eastAsia="en-US" w:bidi="ar-SA"/>
              </w:rPr>
              <w:t>По плану</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b/>
                <w:kern w:val="0"/>
                <w:sz w:val="22"/>
                <w:szCs w:val="22"/>
                <w:lang w:val="ru-RU" w:eastAsia="en-US" w:bidi="ar-SA"/>
              </w:rPr>
            </w:pPr>
            <w:r w:rsidRPr="00F9416E">
              <w:rPr>
                <w:rFonts w:eastAsia="Calibri" w:cs="Times New Roman"/>
                <w:b/>
                <w:kern w:val="0"/>
                <w:sz w:val="22"/>
                <w:szCs w:val="22"/>
                <w:lang w:val="ru-RU" w:eastAsia="en-US" w:bidi="ar-SA"/>
              </w:rPr>
              <w:t>Фактическая</w:t>
            </w:r>
          </w:p>
        </w:tc>
        <w:tc>
          <w:tcPr>
            <w:tcW w:w="4262" w:type="dxa"/>
            <w:vMerge/>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2977" w:type="dxa"/>
            <w:vMerge/>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02.09.16</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hd w:val="clear" w:color="auto" w:fill="FFFFFF"/>
              <w:suppressAutoHyphens w:val="0"/>
              <w:autoSpaceDN/>
              <w:spacing w:after="200" w:line="276" w:lineRule="auto"/>
              <w:textAlignment w:val="auto"/>
              <w:rPr>
                <w:rFonts w:eastAsia="Calibri" w:cs="Times New Roman"/>
                <w:color w:val="000000"/>
                <w:kern w:val="0"/>
                <w:sz w:val="22"/>
                <w:szCs w:val="22"/>
                <w:lang w:val="ru-RU" w:eastAsia="en-US" w:bidi="ar-SA"/>
              </w:rPr>
            </w:pPr>
            <w:r w:rsidRPr="001F3A28">
              <w:rPr>
                <w:rFonts w:eastAsia="Calibri" w:cs="Times New Roman"/>
                <w:kern w:val="0"/>
                <w:sz w:val="22"/>
                <w:szCs w:val="22"/>
                <w:lang w:val="ru-RU" w:eastAsia="en-US" w:bidi="ar-SA"/>
              </w:rPr>
              <w:t>История</w:t>
            </w:r>
            <w:r w:rsidRPr="00F9416E">
              <w:rPr>
                <w:rFonts w:eastAsia="Calibri" w:cs="Times New Roman"/>
                <w:kern w:val="0"/>
                <w:sz w:val="22"/>
                <w:szCs w:val="22"/>
                <w:lang w:val="ru-RU" w:eastAsia="en-US" w:bidi="ar-SA"/>
              </w:rPr>
              <w:t xml:space="preserve"> отечественной литературы как отражение особенностей культурно-исторического развития нации.</w:t>
            </w:r>
          </w:p>
        </w:tc>
        <w:tc>
          <w:tcPr>
            <w:tcW w:w="2977" w:type="dxa"/>
          </w:tcPr>
          <w:p w:rsidR="00FA6E00" w:rsidRPr="008C0376" w:rsidRDefault="00FA6E00" w:rsidP="000A0994">
            <w:pPr>
              <w:widowControl/>
              <w:suppressAutoHyphens w:val="0"/>
              <w:autoSpaceDN/>
              <w:spacing w:before="100" w:beforeAutospacing="1"/>
              <w:textAlignment w:val="auto"/>
              <w:rPr>
                <w:rFonts w:eastAsia="Times New Roman" w:cs="Times New Roman"/>
                <w:kern w:val="0"/>
                <w:lang w:val="ru-RU" w:eastAsia="ru-RU" w:bidi="ar-SA"/>
              </w:rPr>
            </w:pPr>
            <w:r w:rsidRPr="007E75F9">
              <w:rPr>
                <w:rFonts w:eastAsia="Times New Roman" w:cs="Times New Roman"/>
                <w:kern w:val="0"/>
                <w:lang w:val="ru-RU" w:eastAsia="ru-RU" w:bidi="ar-SA"/>
              </w:rPr>
              <w:t>Коррекция умения</w:t>
            </w:r>
            <w:r>
              <w:rPr>
                <w:rFonts w:eastAsia="Times New Roman" w:cs="Times New Roman"/>
                <w:kern w:val="0"/>
                <w:lang w:val="ru-RU" w:eastAsia="ru-RU" w:bidi="ar-SA"/>
              </w:rPr>
              <w:t xml:space="preserve"> давать устный ответ на вопрос.      </w:t>
            </w:r>
            <w:r w:rsidRPr="007E75F9">
              <w:rPr>
                <w:rFonts w:eastAsia="Times New Roman" w:cs="Times New Roman"/>
                <w:kern w:val="0"/>
                <w:lang w:val="ru-RU" w:eastAsia="ru-RU" w:bidi="ar-SA"/>
              </w:rPr>
              <w:t>Развитие</w:t>
            </w:r>
            <w:r>
              <w:rPr>
                <w:rFonts w:eastAsia="Times New Roman" w:cs="Times New Roman"/>
                <w:kern w:val="0"/>
                <w:lang w:val="ru-RU" w:eastAsia="ru-RU" w:bidi="ar-SA"/>
              </w:rPr>
              <w:t xml:space="preserve">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05.09</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hd w:val="clear" w:color="auto" w:fill="FFFFFF"/>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kern w:val="0"/>
                <w:sz w:val="22"/>
                <w:szCs w:val="22"/>
                <w:lang w:val="ru-RU" w:eastAsia="en-US" w:bidi="ar-SA"/>
              </w:rPr>
              <w:t>Из древнерусской литературы. Слово о полку Игореве. Сюжетно-композиционные особенности «Слова о полку Игореве». Своеобразие древнерусской литературы.</w:t>
            </w:r>
          </w:p>
        </w:tc>
        <w:tc>
          <w:tcPr>
            <w:tcW w:w="2977"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7E75F9">
              <w:rPr>
                <w:rFonts w:eastAsia="Times New Roman" w:cs="Times New Roman"/>
                <w:kern w:val="0"/>
                <w:lang w:val="ru-RU" w:eastAsia="ru-RU" w:bidi="ar-SA"/>
              </w:rPr>
              <w:t>Коррекция умения</w:t>
            </w:r>
            <w:r>
              <w:rPr>
                <w:rFonts w:eastAsia="Times New Roman" w:cs="Times New Roman"/>
                <w:kern w:val="0"/>
                <w:lang w:val="ru-RU" w:eastAsia="ru-RU" w:bidi="ar-SA"/>
              </w:rPr>
              <w:t xml:space="preserve"> давать устный ответ на вопрос.      </w:t>
            </w:r>
            <w:r w:rsidRPr="007E75F9">
              <w:rPr>
                <w:rFonts w:eastAsia="Times New Roman" w:cs="Times New Roman"/>
                <w:kern w:val="0"/>
                <w:lang w:val="ru-RU" w:eastAsia="ru-RU" w:bidi="ar-SA"/>
              </w:rPr>
              <w:t>Развитие</w:t>
            </w:r>
            <w:r>
              <w:rPr>
                <w:rFonts w:eastAsia="Times New Roman" w:cs="Times New Roman"/>
                <w:kern w:val="0"/>
                <w:lang w:val="ru-RU" w:eastAsia="ru-RU" w:bidi="ar-SA"/>
              </w:rPr>
              <w:t xml:space="preserve">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06.09</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Тема России в «Слове о полку Игореве»</w:t>
            </w:r>
          </w:p>
        </w:tc>
        <w:tc>
          <w:tcPr>
            <w:tcW w:w="2977"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7E75F9">
              <w:rPr>
                <w:rFonts w:eastAsia="Times New Roman" w:cs="Times New Roman"/>
                <w:kern w:val="0"/>
                <w:lang w:val="ru-RU" w:eastAsia="ru-RU" w:bidi="ar-SA"/>
              </w:rPr>
              <w:t>Коррекция умения</w:t>
            </w:r>
            <w:r>
              <w:rPr>
                <w:rFonts w:eastAsia="Times New Roman" w:cs="Times New Roman"/>
                <w:kern w:val="0"/>
                <w:lang w:val="ru-RU" w:eastAsia="ru-RU" w:bidi="ar-SA"/>
              </w:rPr>
              <w:t xml:space="preserve"> давать устный ответ на вопрос.      </w:t>
            </w:r>
            <w:r w:rsidRPr="007E75F9">
              <w:rPr>
                <w:rFonts w:eastAsia="Times New Roman" w:cs="Times New Roman"/>
                <w:kern w:val="0"/>
                <w:lang w:val="ru-RU" w:eastAsia="ru-RU" w:bidi="ar-SA"/>
              </w:rPr>
              <w:t>Развитие</w:t>
            </w:r>
            <w:r>
              <w:rPr>
                <w:rFonts w:eastAsia="Times New Roman" w:cs="Times New Roman"/>
                <w:kern w:val="0"/>
                <w:lang w:val="ru-RU" w:eastAsia="ru-RU" w:bidi="ar-SA"/>
              </w:rPr>
              <w:t xml:space="preserve">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07.09</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Художественное своеобразие «Слова о полку Игореве».</w:t>
            </w:r>
          </w:p>
        </w:tc>
        <w:tc>
          <w:tcPr>
            <w:tcW w:w="2977"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7E75F9">
              <w:rPr>
                <w:rFonts w:eastAsia="Times New Roman" w:cs="Times New Roman"/>
                <w:kern w:val="0"/>
                <w:lang w:val="ru-RU" w:eastAsia="ru-RU" w:bidi="ar-SA"/>
              </w:rPr>
              <w:t>Коррекция умения</w:t>
            </w:r>
            <w:r>
              <w:rPr>
                <w:rFonts w:eastAsia="Times New Roman" w:cs="Times New Roman"/>
                <w:kern w:val="0"/>
                <w:lang w:val="ru-RU" w:eastAsia="ru-RU" w:bidi="ar-SA"/>
              </w:rPr>
              <w:t xml:space="preserve"> давать устный ответ на вопрос.      </w:t>
            </w:r>
            <w:r w:rsidRPr="007E75F9">
              <w:rPr>
                <w:rFonts w:eastAsia="Times New Roman" w:cs="Times New Roman"/>
                <w:kern w:val="0"/>
                <w:lang w:val="ru-RU" w:eastAsia="ru-RU" w:bidi="ar-SA"/>
              </w:rPr>
              <w:t>Развитие</w:t>
            </w:r>
            <w:r>
              <w:rPr>
                <w:rFonts w:eastAsia="Times New Roman" w:cs="Times New Roman"/>
                <w:kern w:val="0"/>
                <w:lang w:val="ru-RU" w:eastAsia="ru-RU" w:bidi="ar-SA"/>
              </w:rPr>
              <w:t xml:space="preserve">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12.09</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Фольклорные, языческие и христианские мотивы и символы в «Слове о полку Игореве».</w:t>
            </w:r>
          </w:p>
        </w:tc>
        <w:tc>
          <w:tcPr>
            <w:tcW w:w="2977" w:type="dxa"/>
          </w:tcPr>
          <w:p w:rsidR="00FA6E00" w:rsidRPr="007E75F9" w:rsidRDefault="00FA6E00" w:rsidP="000A0994">
            <w:pPr>
              <w:widowControl/>
              <w:suppressAutoHyphens w:val="0"/>
              <w:autoSpaceDN/>
              <w:spacing w:before="100" w:beforeAutospacing="1"/>
              <w:textAlignment w:val="auto"/>
              <w:rPr>
                <w:rFonts w:eastAsia="Times New Roman" w:cs="Times New Roman"/>
                <w:kern w:val="0"/>
                <w:lang w:val="ru-RU" w:eastAsia="ru-RU" w:bidi="ar-SA"/>
              </w:rPr>
            </w:pPr>
            <w:r w:rsidRPr="007E75F9">
              <w:rPr>
                <w:rFonts w:eastAsia="Times New Roman" w:cs="Times New Roman"/>
                <w:color w:val="000000"/>
                <w:kern w:val="0"/>
                <w:lang w:val="ru-RU" w:eastAsia="ru-RU" w:bidi="ar-SA"/>
              </w:rPr>
              <w:t>Коррекция связной устной и письменной речи</w:t>
            </w:r>
          </w:p>
          <w:p w:rsidR="00FA6E00" w:rsidRPr="00F9416E" w:rsidRDefault="00FA6E00" w:rsidP="000A0994">
            <w:pPr>
              <w:widowControl/>
              <w:suppressAutoHyphens w:val="0"/>
              <w:autoSpaceDN/>
              <w:spacing w:after="200" w:line="276" w:lineRule="auto"/>
              <w:ind w:left="360"/>
              <w:textAlignment w:val="auto"/>
              <w:rPr>
                <w:rFonts w:eastAsia="Calibri" w:cs="Times New Roman"/>
                <w:kern w:val="0"/>
                <w:sz w:val="22"/>
                <w:szCs w:val="22"/>
                <w:lang w:val="ru-RU" w:eastAsia="en-US" w:bidi="ar-SA"/>
              </w:rPr>
            </w:pP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14.09</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Тема России в «Слово полку Игореве».</w:t>
            </w:r>
          </w:p>
        </w:tc>
        <w:tc>
          <w:tcPr>
            <w:tcW w:w="2977"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7E75F9">
              <w:rPr>
                <w:rFonts w:eastAsia="Times New Roman" w:cs="Times New Roman"/>
                <w:kern w:val="0"/>
                <w:lang w:val="ru-RU" w:eastAsia="ru-RU" w:bidi="ar-SA"/>
              </w:rPr>
              <w:t>Коррекция умения</w:t>
            </w:r>
            <w:r>
              <w:rPr>
                <w:rFonts w:eastAsia="Times New Roman" w:cs="Times New Roman"/>
                <w:kern w:val="0"/>
                <w:lang w:val="ru-RU" w:eastAsia="ru-RU" w:bidi="ar-SA"/>
              </w:rPr>
              <w:t xml:space="preserve"> давать устный ответ на вопрос. </w:t>
            </w:r>
            <w:r w:rsidRPr="007E75F9">
              <w:rPr>
                <w:rFonts w:eastAsia="Times New Roman" w:cs="Times New Roman"/>
                <w:kern w:val="0"/>
                <w:lang w:val="ru-RU" w:eastAsia="ru-RU" w:bidi="ar-SA"/>
              </w:rPr>
              <w:t>Развитие</w:t>
            </w:r>
            <w:r>
              <w:rPr>
                <w:rFonts w:eastAsia="Times New Roman" w:cs="Times New Roman"/>
                <w:kern w:val="0"/>
                <w:lang w:val="ru-RU" w:eastAsia="ru-RU" w:bidi="ar-SA"/>
              </w:rPr>
              <w:t xml:space="preserve">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19.09</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 xml:space="preserve">Из литературы </w:t>
            </w:r>
            <w:r>
              <w:rPr>
                <w:rFonts w:eastAsia="Calibri" w:cs="Times New Roman"/>
                <w:kern w:val="0"/>
                <w:sz w:val="22"/>
                <w:szCs w:val="22"/>
                <w:lang w:val="ru-RU" w:eastAsia="en-US" w:bidi="ar-SA"/>
              </w:rPr>
              <w:t xml:space="preserve">18 </w:t>
            </w:r>
            <w:r w:rsidRPr="00F9416E">
              <w:rPr>
                <w:rFonts w:eastAsia="Calibri" w:cs="Times New Roman"/>
                <w:kern w:val="0"/>
                <w:sz w:val="22"/>
                <w:szCs w:val="22"/>
                <w:lang w:val="ru-RU" w:eastAsia="en-US" w:bidi="ar-SA"/>
              </w:rPr>
              <w:t>века. Предпосылки и тенденции развит. русской литер. в Х</w:t>
            </w:r>
            <w:r w:rsidRPr="00F9416E">
              <w:rPr>
                <w:rFonts w:eastAsia="Calibri" w:cs="Times New Roman"/>
                <w:kern w:val="0"/>
                <w:sz w:val="22"/>
                <w:szCs w:val="22"/>
                <w:lang w:val="en-US" w:eastAsia="en-US" w:bidi="ar-SA"/>
              </w:rPr>
              <w:t>VIII</w:t>
            </w:r>
            <w:r w:rsidRPr="00F9416E">
              <w:rPr>
                <w:rFonts w:eastAsia="Calibri" w:cs="Times New Roman"/>
                <w:kern w:val="0"/>
                <w:sz w:val="22"/>
                <w:szCs w:val="22"/>
                <w:lang w:val="ru-RU" w:eastAsia="en-US" w:bidi="ar-SA"/>
              </w:rPr>
              <w:t xml:space="preserve"> столетии в контексте мировой литературе.</w:t>
            </w:r>
          </w:p>
        </w:tc>
        <w:tc>
          <w:tcPr>
            <w:tcW w:w="2977" w:type="dxa"/>
          </w:tcPr>
          <w:p w:rsidR="00FA6E00" w:rsidRPr="007E75F9" w:rsidRDefault="00FA6E00" w:rsidP="000A0994">
            <w:pPr>
              <w:widowControl/>
              <w:suppressAutoHyphens w:val="0"/>
              <w:autoSpaceDN/>
              <w:spacing w:before="100" w:beforeAutospacing="1"/>
              <w:textAlignment w:val="auto"/>
              <w:rPr>
                <w:rFonts w:eastAsia="Times New Roman" w:cs="Times New Roman"/>
                <w:kern w:val="0"/>
                <w:lang w:val="ru-RU" w:eastAsia="ru-RU" w:bidi="ar-SA"/>
              </w:rPr>
            </w:pPr>
            <w:r w:rsidRPr="007E75F9">
              <w:rPr>
                <w:rFonts w:eastAsia="Times New Roman" w:cs="Times New Roman"/>
                <w:color w:val="000000"/>
                <w:kern w:val="0"/>
                <w:lang w:val="ru-RU" w:eastAsia="ru-RU" w:bidi="ar-SA"/>
              </w:rPr>
              <w:t>Коррекция связной устной и письменной речи</w:t>
            </w:r>
          </w:p>
          <w:p w:rsidR="00FA6E00" w:rsidRPr="00F9416E" w:rsidRDefault="00FA6E00" w:rsidP="000A0994">
            <w:pPr>
              <w:widowControl/>
              <w:suppressAutoHyphens w:val="0"/>
              <w:autoSpaceDN/>
              <w:spacing w:after="200" w:line="276" w:lineRule="auto"/>
              <w:ind w:left="360"/>
              <w:textAlignment w:val="auto"/>
              <w:rPr>
                <w:rFonts w:eastAsia="Calibri" w:cs="Times New Roman"/>
                <w:kern w:val="0"/>
                <w:sz w:val="22"/>
                <w:szCs w:val="22"/>
                <w:lang w:val="ru-RU" w:eastAsia="en-US" w:bidi="ar-SA"/>
              </w:rPr>
            </w:pP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29.09</w:t>
            </w:r>
          </w:p>
        </w:tc>
        <w:tc>
          <w:tcPr>
            <w:tcW w:w="1124" w:type="dxa"/>
          </w:tcPr>
          <w:p w:rsidR="00FA6E00" w:rsidRPr="00F9416E" w:rsidRDefault="00FA6E00" w:rsidP="000A0994">
            <w:pPr>
              <w:widowControl/>
              <w:suppressAutoHyphens w:val="0"/>
              <w:autoSpaceDN/>
              <w:spacing w:after="200" w:line="276" w:lineRule="auto"/>
              <w:jc w:val="center"/>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Pr>
                <w:rFonts w:eastAsia="Calibri" w:cs="Times New Roman"/>
                <w:kern w:val="0"/>
                <w:sz w:val="22"/>
                <w:szCs w:val="22"/>
                <w:lang w:val="ru-RU" w:eastAsia="en-US" w:bidi="ar-SA"/>
              </w:rPr>
              <w:t xml:space="preserve">У. </w:t>
            </w:r>
            <w:r w:rsidRPr="00F9416E">
              <w:rPr>
                <w:rFonts w:eastAsia="Calibri" w:cs="Times New Roman"/>
                <w:kern w:val="0"/>
                <w:sz w:val="22"/>
                <w:szCs w:val="22"/>
                <w:lang w:val="ru-RU" w:eastAsia="en-US" w:bidi="ar-SA"/>
              </w:rPr>
              <w:t xml:space="preserve">Шекспир. </w:t>
            </w:r>
            <w:r>
              <w:rPr>
                <w:rFonts w:eastAsia="Calibri" w:cs="Times New Roman"/>
                <w:kern w:val="0"/>
                <w:sz w:val="22"/>
                <w:szCs w:val="22"/>
                <w:lang w:val="ru-RU" w:eastAsia="en-US" w:bidi="ar-SA"/>
              </w:rPr>
              <w:t>«</w:t>
            </w:r>
            <w:r w:rsidRPr="00F9416E">
              <w:rPr>
                <w:rFonts w:eastAsia="Calibri" w:cs="Times New Roman"/>
                <w:kern w:val="0"/>
                <w:sz w:val="22"/>
                <w:szCs w:val="22"/>
                <w:lang w:val="ru-RU" w:eastAsia="en-US" w:bidi="ar-SA"/>
              </w:rPr>
              <w:t>Гамлет</w:t>
            </w:r>
            <w:r>
              <w:rPr>
                <w:rFonts w:eastAsia="Calibri" w:cs="Times New Roman"/>
                <w:kern w:val="0"/>
                <w:sz w:val="22"/>
                <w:szCs w:val="22"/>
                <w:lang w:val="ru-RU" w:eastAsia="en-US" w:bidi="ar-SA"/>
              </w:rPr>
              <w:t>»</w:t>
            </w:r>
            <w:r w:rsidRPr="00F9416E">
              <w:rPr>
                <w:rFonts w:eastAsia="Calibri" w:cs="Times New Roman"/>
                <w:kern w:val="0"/>
                <w:sz w:val="22"/>
                <w:szCs w:val="22"/>
                <w:lang w:val="ru-RU" w:eastAsia="en-US" w:bidi="ar-SA"/>
              </w:rPr>
              <w:t>.</w:t>
            </w:r>
          </w:p>
        </w:tc>
        <w:tc>
          <w:tcPr>
            <w:tcW w:w="2977"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7E75F9">
              <w:rPr>
                <w:rFonts w:eastAsia="Times New Roman" w:cs="Times New Roman"/>
                <w:kern w:val="0"/>
                <w:lang w:val="ru-RU" w:eastAsia="ru-RU" w:bidi="ar-SA"/>
              </w:rPr>
              <w:t>Коррекция умения</w:t>
            </w:r>
            <w:r>
              <w:rPr>
                <w:rFonts w:eastAsia="Times New Roman" w:cs="Times New Roman"/>
                <w:kern w:val="0"/>
                <w:lang w:val="ru-RU" w:eastAsia="ru-RU" w:bidi="ar-SA"/>
              </w:rPr>
              <w:t xml:space="preserve"> давать устный ответ на вопрос.      </w:t>
            </w:r>
            <w:r w:rsidRPr="007E75F9">
              <w:rPr>
                <w:rFonts w:eastAsia="Times New Roman" w:cs="Times New Roman"/>
                <w:kern w:val="0"/>
                <w:lang w:val="ru-RU" w:eastAsia="ru-RU" w:bidi="ar-SA"/>
              </w:rPr>
              <w:t>Развитие</w:t>
            </w:r>
            <w:r>
              <w:rPr>
                <w:rFonts w:eastAsia="Times New Roman" w:cs="Times New Roman"/>
                <w:kern w:val="0"/>
                <w:lang w:val="ru-RU" w:eastAsia="ru-RU" w:bidi="ar-SA"/>
              </w:rPr>
              <w:t xml:space="preserve"> словесно-</w:t>
            </w:r>
            <w:r>
              <w:rPr>
                <w:rFonts w:eastAsia="Times New Roman" w:cs="Times New Roman"/>
                <w:kern w:val="0"/>
                <w:lang w:val="ru-RU" w:eastAsia="ru-RU" w:bidi="ar-SA"/>
              </w:rPr>
              <w:lastRenderedPageBreak/>
              <w:t>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bookmarkStart w:id="3" w:name="_Hlk479524981"/>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21.09</w:t>
            </w:r>
          </w:p>
        </w:tc>
        <w:tc>
          <w:tcPr>
            <w:tcW w:w="1124" w:type="dxa"/>
          </w:tcPr>
          <w:p w:rsidR="00FA6E00" w:rsidRPr="00F9416E" w:rsidRDefault="00FA6E00" w:rsidP="000A0994">
            <w:pPr>
              <w:widowControl/>
              <w:suppressAutoHyphens w:val="0"/>
              <w:autoSpaceDN/>
              <w:spacing w:after="200" w:line="276" w:lineRule="auto"/>
              <w:jc w:val="center"/>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Вечные образы и темы в трагедиях Шекспира (на примере трагедии «Гамлет»).</w:t>
            </w:r>
          </w:p>
        </w:tc>
        <w:tc>
          <w:tcPr>
            <w:tcW w:w="2977" w:type="dxa"/>
          </w:tcPr>
          <w:p w:rsidR="00FA6E00" w:rsidRPr="007E75F9" w:rsidRDefault="00FA6E00" w:rsidP="000A0994">
            <w:pPr>
              <w:widowControl/>
              <w:suppressAutoHyphens w:val="0"/>
              <w:autoSpaceDN/>
              <w:spacing w:before="100" w:beforeAutospacing="1"/>
              <w:textAlignment w:val="auto"/>
              <w:rPr>
                <w:rFonts w:eastAsia="Times New Roman" w:cs="Times New Roman"/>
                <w:kern w:val="0"/>
                <w:lang w:val="ru-RU" w:eastAsia="ru-RU" w:bidi="ar-SA"/>
              </w:rPr>
            </w:pPr>
            <w:r w:rsidRPr="007E75F9">
              <w:rPr>
                <w:rFonts w:eastAsia="Times New Roman" w:cs="Times New Roman"/>
                <w:color w:val="000000"/>
                <w:kern w:val="0"/>
                <w:lang w:val="ru-RU" w:eastAsia="ru-RU" w:bidi="ar-SA"/>
              </w:rPr>
              <w:t>Коррекция связной устной и письменной речи</w:t>
            </w:r>
          </w:p>
          <w:p w:rsidR="00FA6E00" w:rsidRPr="00F9416E" w:rsidRDefault="00FA6E00" w:rsidP="000A0994">
            <w:pPr>
              <w:widowControl/>
              <w:suppressAutoHyphens w:val="0"/>
              <w:autoSpaceDN/>
              <w:spacing w:after="200" w:line="276" w:lineRule="auto"/>
              <w:ind w:left="360"/>
              <w:textAlignment w:val="auto"/>
              <w:rPr>
                <w:rFonts w:eastAsia="Calibri" w:cs="Times New Roman"/>
                <w:kern w:val="0"/>
                <w:sz w:val="22"/>
                <w:szCs w:val="22"/>
                <w:lang w:val="ru-RU" w:eastAsia="en-US" w:bidi="ar-SA"/>
              </w:rPr>
            </w:pP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26.09</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Вечные образы и темы в трагедиях Шекспира (на примере трагедии «Гамлет»).</w:t>
            </w:r>
          </w:p>
        </w:tc>
        <w:tc>
          <w:tcPr>
            <w:tcW w:w="2977"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7E75F9">
              <w:rPr>
                <w:rFonts w:eastAsia="Times New Roman" w:cs="Times New Roman"/>
                <w:kern w:val="0"/>
                <w:lang w:val="ru-RU" w:eastAsia="ru-RU" w:bidi="ar-SA"/>
              </w:rPr>
              <w:t>Коррекция умения</w:t>
            </w:r>
            <w:r>
              <w:rPr>
                <w:rFonts w:eastAsia="Times New Roman" w:cs="Times New Roman"/>
                <w:kern w:val="0"/>
                <w:lang w:val="ru-RU" w:eastAsia="ru-RU" w:bidi="ar-SA"/>
              </w:rPr>
              <w:t xml:space="preserve"> давать устный ответ на вопрос. </w:t>
            </w:r>
            <w:r w:rsidRPr="007E75F9">
              <w:rPr>
                <w:rFonts w:eastAsia="Times New Roman" w:cs="Times New Roman"/>
                <w:kern w:val="0"/>
                <w:lang w:val="ru-RU" w:eastAsia="ru-RU" w:bidi="ar-SA"/>
              </w:rPr>
              <w:t>Развитие</w:t>
            </w:r>
            <w:r>
              <w:rPr>
                <w:rFonts w:eastAsia="Times New Roman" w:cs="Times New Roman"/>
                <w:kern w:val="0"/>
                <w:lang w:val="ru-RU" w:eastAsia="ru-RU" w:bidi="ar-SA"/>
              </w:rPr>
              <w:t xml:space="preserve">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27.09</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 xml:space="preserve">Из литературы </w:t>
            </w:r>
            <w:r>
              <w:rPr>
                <w:rFonts w:eastAsia="Calibri" w:cs="Times New Roman"/>
                <w:kern w:val="0"/>
                <w:sz w:val="22"/>
                <w:szCs w:val="22"/>
                <w:lang w:val="ru-RU" w:eastAsia="en-US" w:bidi="ar-SA"/>
              </w:rPr>
              <w:t>18</w:t>
            </w:r>
            <w:r w:rsidRPr="00F9416E">
              <w:rPr>
                <w:rFonts w:eastAsia="Calibri" w:cs="Times New Roman"/>
                <w:kern w:val="0"/>
                <w:sz w:val="22"/>
                <w:szCs w:val="22"/>
                <w:lang w:val="ru-RU" w:eastAsia="en-US" w:bidi="ar-SA"/>
              </w:rPr>
              <w:t xml:space="preserve"> века. М.В. Ломоносов. Г.Р. Державин. Д.И. Фонвизин. А.Н. Радищев. Предпосылки и тенденции развит. русской литер. в </w:t>
            </w:r>
            <w:r>
              <w:rPr>
                <w:rFonts w:eastAsia="Calibri" w:cs="Times New Roman"/>
                <w:kern w:val="0"/>
                <w:sz w:val="22"/>
                <w:szCs w:val="22"/>
                <w:lang w:val="ru-RU" w:eastAsia="en-US" w:bidi="ar-SA"/>
              </w:rPr>
              <w:t>18</w:t>
            </w:r>
            <w:r w:rsidRPr="00F9416E">
              <w:rPr>
                <w:rFonts w:eastAsia="Calibri" w:cs="Times New Roman"/>
                <w:kern w:val="0"/>
                <w:sz w:val="22"/>
                <w:szCs w:val="22"/>
                <w:lang w:val="ru-RU" w:eastAsia="en-US" w:bidi="ar-SA"/>
              </w:rPr>
              <w:t>столетии в контексте мировой литературы</w:t>
            </w:r>
          </w:p>
        </w:tc>
        <w:tc>
          <w:tcPr>
            <w:tcW w:w="2977" w:type="dxa"/>
          </w:tcPr>
          <w:p w:rsidR="00FA6E00" w:rsidRPr="007E75F9" w:rsidRDefault="00FA6E00" w:rsidP="000A0994">
            <w:pPr>
              <w:widowControl/>
              <w:suppressAutoHyphens w:val="0"/>
              <w:autoSpaceDN/>
              <w:spacing w:before="100" w:beforeAutospacing="1"/>
              <w:textAlignment w:val="auto"/>
              <w:rPr>
                <w:rFonts w:eastAsia="Times New Roman" w:cs="Times New Roman"/>
                <w:kern w:val="0"/>
                <w:lang w:val="ru-RU" w:eastAsia="ru-RU" w:bidi="ar-SA"/>
              </w:rPr>
            </w:pPr>
            <w:r w:rsidRPr="007E75F9">
              <w:rPr>
                <w:rFonts w:eastAsia="Times New Roman" w:cs="Times New Roman"/>
                <w:color w:val="000000"/>
                <w:kern w:val="0"/>
                <w:lang w:val="ru-RU" w:eastAsia="ru-RU" w:bidi="ar-SA"/>
              </w:rPr>
              <w:t>Коррекция связной устной и письменной речи</w:t>
            </w:r>
          </w:p>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BC4975">
              <w:rPr>
                <w:rFonts w:eastAsia="Times New Roman" w:cs="Times New Roman"/>
                <w:kern w:val="0"/>
                <w:lang w:val="ru-RU" w:eastAsia="ru-RU" w:bidi="ar-SA"/>
              </w:rPr>
              <w:t>Развитие словесно-логического мышления</w:t>
            </w:r>
          </w:p>
        </w:tc>
      </w:tr>
      <w:bookmarkEnd w:id="3"/>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28.09</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М.В.</w:t>
            </w:r>
            <w:r>
              <w:rPr>
                <w:rFonts w:eastAsia="Calibri" w:cs="Times New Roman"/>
                <w:kern w:val="0"/>
                <w:sz w:val="22"/>
                <w:szCs w:val="22"/>
                <w:lang w:val="ru-RU" w:eastAsia="en-US" w:bidi="ar-SA"/>
              </w:rPr>
              <w:t xml:space="preserve"> </w:t>
            </w:r>
            <w:r w:rsidRPr="00F9416E">
              <w:rPr>
                <w:rFonts w:eastAsia="Calibri" w:cs="Times New Roman"/>
                <w:kern w:val="0"/>
                <w:sz w:val="22"/>
                <w:szCs w:val="22"/>
                <w:lang w:val="ru-RU" w:eastAsia="en-US" w:bidi="ar-SA"/>
              </w:rPr>
              <w:t>Ломоносов – реформатор русского языка, стихосложения, учёный, поэт.</w:t>
            </w:r>
          </w:p>
        </w:tc>
        <w:tc>
          <w:tcPr>
            <w:tcW w:w="2977" w:type="dxa"/>
          </w:tcPr>
          <w:p w:rsidR="00FA6E00" w:rsidRDefault="00FA6E00" w:rsidP="000A0994">
            <w:r w:rsidRPr="00BC4975">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03.10</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Г.Р. Державин – поэт и гражданин.</w:t>
            </w:r>
          </w:p>
        </w:tc>
        <w:tc>
          <w:tcPr>
            <w:tcW w:w="2977" w:type="dxa"/>
          </w:tcPr>
          <w:p w:rsidR="00FA6E00" w:rsidRDefault="00FA6E00" w:rsidP="000A0994">
            <w:r w:rsidRPr="00BC4975">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04.10</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Значение творчества Ломоносова и Державина для развития поэтического слова.</w:t>
            </w:r>
          </w:p>
        </w:tc>
        <w:tc>
          <w:tcPr>
            <w:tcW w:w="2977" w:type="dxa"/>
          </w:tcPr>
          <w:p w:rsidR="00FA6E00" w:rsidRDefault="00FA6E00" w:rsidP="000A0994">
            <w:r w:rsidRPr="00BC4975">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05.10</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Значение творчества Ломоносова и Державина для развития поэтического слова</w:t>
            </w:r>
          </w:p>
        </w:tc>
        <w:tc>
          <w:tcPr>
            <w:tcW w:w="2977" w:type="dxa"/>
          </w:tcPr>
          <w:p w:rsidR="00FA6E00" w:rsidRDefault="00FA6E00" w:rsidP="000A0994">
            <w:r w:rsidRPr="00BC4975">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10.10</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hd w:val="clear" w:color="auto" w:fill="FFFFFF"/>
              <w:suppressAutoHyphens w:val="0"/>
              <w:autoSpaceDN/>
              <w:spacing w:after="200" w:line="276" w:lineRule="auto"/>
              <w:textAlignment w:val="auto"/>
              <w:rPr>
                <w:rFonts w:eastAsia="Calibri" w:cs="Times New Roman"/>
                <w:kern w:val="0"/>
                <w:sz w:val="22"/>
                <w:szCs w:val="22"/>
                <w:lang w:val="ru-RU" w:eastAsia="en-US" w:bidi="ar-SA"/>
              </w:rPr>
            </w:pPr>
            <w:r w:rsidRPr="00C044FA">
              <w:rPr>
                <w:rFonts w:eastAsia="Calibri" w:cs="Times New Roman"/>
                <w:kern w:val="0"/>
                <w:sz w:val="22"/>
                <w:szCs w:val="22"/>
                <w:lang w:val="ru-RU" w:eastAsia="en-US" w:bidi="ar-SA"/>
              </w:rPr>
              <w:t>Русская классицистическая драматургия. Д.И. Фонвизин - «сатиры смелый властелин».</w:t>
            </w:r>
          </w:p>
        </w:tc>
        <w:tc>
          <w:tcPr>
            <w:tcW w:w="2977" w:type="dxa"/>
          </w:tcPr>
          <w:p w:rsidR="00FA6E00" w:rsidRDefault="00FA6E00" w:rsidP="000A0994">
            <w:r w:rsidRPr="00BC4975">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11.10</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bookmarkStart w:id="4" w:name="_Hlk479525317"/>
            <w:r w:rsidRPr="00F9416E">
              <w:rPr>
                <w:rFonts w:eastAsia="Calibri" w:cs="Times New Roman"/>
                <w:kern w:val="0"/>
                <w:sz w:val="22"/>
                <w:szCs w:val="22"/>
                <w:lang w:val="ru-RU" w:eastAsia="en-US" w:bidi="ar-SA"/>
              </w:rPr>
              <w:t>Русская классицистическая драматургия. Д.И.</w:t>
            </w:r>
            <w:r>
              <w:rPr>
                <w:rFonts w:eastAsia="Calibri" w:cs="Times New Roman"/>
                <w:kern w:val="0"/>
                <w:sz w:val="22"/>
                <w:szCs w:val="22"/>
                <w:lang w:val="ru-RU" w:eastAsia="en-US" w:bidi="ar-SA"/>
              </w:rPr>
              <w:t xml:space="preserve"> </w:t>
            </w:r>
            <w:r w:rsidRPr="00F9416E">
              <w:rPr>
                <w:rFonts w:eastAsia="Calibri" w:cs="Times New Roman"/>
                <w:kern w:val="0"/>
                <w:sz w:val="22"/>
                <w:szCs w:val="22"/>
                <w:lang w:val="ru-RU" w:eastAsia="en-US" w:bidi="ar-SA"/>
              </w:rPr>
              <w:t>Фонвизин - «сатиры смелый властелин».</w:t>
            </w:r>
            <w:bookmarkEnd w:id="4"/>
          </w:p>
        </w:tc>
        <w:tc>
          <w:tcPr>
            <w:tcW w:w="2977" w:type="dxa"/>
          </w:tcPr>
          <w:p w:rsidR="00FA6E00" w:rsidRDefault="00FA6E00" w:rsidP="000A0994">
            <w:r w:rsidRPr="00BC4975">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12.10</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hd w:val="clear" w:color="auto" w:fill="FFFFFF"/>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Тв</w:t>
            </w:r>
            <w:r>
              <w:rPr>
                <w:rFonts w:eastAsia="Calibri" w:cs="Times New Roman"/>
                <w:kern w:val="0"/>
                <w:sz w:val="22"/>
                <w:szCs w:val="22"/>
                <w:lang w:val="ru-RU" w:eastAsia="en-US" w:bidi="ar-SA"/>
              </w:rPr>
              <w:t xml:space="preserve">орчество </w:t>
            </w:r>
            <w:r w:rsidRPr="00F9416E">
              <w:rPr>
                <w:rFonts w:eastAsia="Calibri" w:cs="Times New Roman"/>
                <w:kern w:val="0"/>
                <w:sz w:val="22"/>
                <w:szCs w:val="22"/>
                <w:lang w:val="ru-RU" w:eastAsia="en-US" w:bidi="ar-SA"/>
              </w:rPr>
              <w:t>А.Н. Радищева.</w:t>
            </w:r>
          </w:p>
        </w:tc>
        <w:tc>
          <w:tcPr>
            <w:tcW w:w="2977" w:type="dxa"/>
          </w:tcPr>
          <w:p w:rsidR="00FA6E00" w:rsidRDefault="00FA6E00" w:rsidP="000A0994">
            <w:r w:rsidRPr="00BC4975">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17.10</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«Путешествие из Петербурга в Москву»</w:t>
            </w:r>
          </w:p>
        </w:tc>
        <w:tc>
          <w:tcPr>
            <w:tcW w:w="2977" w:type="dxa"/>
          </w:tcPr>
          <w:p w:rsidR="00FA6E00" w:rsidRDefault="00FA6E00" w:rsidP="000A0994">
            <w:r w:rsidRPr="00BC4975">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18.10</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hd w:val="clear" w:color="auto" w:fill="FFFFFF"/>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 xml:space="preserve">Из литературы </w:t>
            </w:r>
            <w:r>
              <w:rPr>
                <w:rFonts w:eastAsia="Calibri" w:cs="Times New Roman"/>
                <w:kern w:val="0"/>
                <w:sz w:val="22"/>
                <w:szCs w:val="22"/>
                <w:lang w:val="ru-RU" w:eastAsia="en-US" w:bidi="ar-SA"/>
              </w:rPr>
              <w:t>19</w:t>
            </w:r>
            <w:r w:rsidRPr="00F9416E">
              <w:rPr>
                <w:rFonts w:eastAsia="Calibri" w:cs="Times New Roman"/>
                <w:kern w:val="0"/>
                <w:sz w:val="22"/>
                <w:szCs w:val="22"/>
                <w:lang w:val="ru-RU" w:eastAsia="en-US" w:bidi="ar-SA"/>
              </w:rPr>
              <w:t xml:space="preserve"> века. Русский романтизм. Становление и развитие русского романтизма в первой четверти </w:t>
            </w:r>
            <w:r>
              <w:rPr>
                <w:rFonts w:eastAsia="Calibri" w:cs="Times New Roman"/>
                <w:kern w:val="0"/>
                <w:sz w:val="22"/>
                <w:szCs w:val="22"/>
                <w:lang w:val="ru-RU" w:eastAsia="en-US" w:bidi="ar-SA"/>
              </w:rPr>
              <w:t>19в.</w:t>
            </w:r>
          </w:p>
        </w:tc>
        <w:tc>
          <w:tcPr>
            <w:tcW w:w="2977" w:type="dxa"/>
          </w:tcPr>
          <w:p w:rsidR="00FA6E00" w:rsidRDefault="00FA6E00" w:rsidP="000A0994">
            <w:r w:rsidRPr="00BC4975">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bookmarkStart w:id="5" w:name="_Hlk479527485"/>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19.10</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hd w:val="clear" w:color="auto" w:fill="FFFFFF"/>
              <w:suppressAutoHyphens w:val="0"/>
              <w:autoSpaceDN/>
              <w:spacing w:after="200" w:line="276" w:lineRule="auto"/>
              <w:textAlignment w:val="auto"/>
              <w:rPr>
                <w:rFonts w:eastAsia="Calibri" w:cs="Times New Roman"/>
                <w:kern w:val="0"/>
                <w:sz w:val="22"/>
                <w:szCs w:val="22"/>
                <w:lang w:val="ru-RU" w:eastAsia="en-US" w:bidi="ar-SA"/>
              </w:rPr>
            </w:pPr>
            <w:r w:rsidRPr="008B22D8">
              <w:rPr>
                <w:rFonts w:eastAsia="Calibri" w:cs="Times New Roman"/>
                <w:kern w:val="0"/>
                <w:sz w:val="22"/>
                <w:szCs w:val="22"/>
                <w:lang w:val="ru-RU" w:eastAsia="en-US" w:bidi="ar-SA"/>
              </w:rPr>
              <w:t>Творчество В.А. Жуковского.</w:t>
            </w:r>
          </w:p>
        </w:tc>
        <w:tc>
          <w:tcPr>
            <w:tcW w:w="2977" w:type="dxa"/>
          </w:tcPr>
          <w:p w:rsidR="00FA6E00" w:rsidRPr="008C1FE5" w:rsidRDefault="00FA6E00" w:rsidP="000A0994">
            <w:pPr>
              <w:widowControl/>
              <w:suppressAutoHyphens w:val="0"/>
              <w:autoSpaceDN/>
              <w:spacing w:before="100" w:beforeAutospacing="1"/>
              <w:textAlignment w:val="auto"/>
              <w:rPr>
                <w:rFonts w:eastAsia="Times New Roman" w:cs="Times New Roman"/>
                <w:kern w:val="0"/>
                <w:lang w:val="ru-RU" w:eastAsia="ru-RU" w:bidi="ar-SA"/>
              </w:rPr>
            </w:pPr>
            <w:r w:rsidRPr="007E75F9">
              <w:rPr>
                <w:rFonts w:eastAsia="Times New Roman" w:cs="Times New Roman"/>
                <w:color w:val="000000"/>
                <w:kern w:val="0"/>
                <w:lang w:val="ru-RU" w:eastAsia="ru-RU" w:bidi="ar-SA"/>
              </w:rPr>
              <w:t>Коррекция связной устной и письменной речи</w:t>
            </w:r>
          </w:p>
        </w:tc>
      </w:tr>
      <w:bookmarkEnd w:id="5"/>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24.10</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shd w:val="clear" w:color="auto" w:fill="FFFFFF"/>
                <w:lang w:val="ru-RU" w:eastAsia="en-US" w:bidi="ar-SA"/>
              </w:rPr>
              <w:t>А.С. Грибоедов: л</w:t>
            </w:r>
            <w:r w:rsidRPr="00F9416E">
              <w:rPr>
                <w:rFonts w:eastAsia="Calibri" w:cs="Times New Roman"/>
                <w:kern w:val="0"/>
                <w:sz w:val="22"/>
                <w:szCs w:val="22"/>
                <w:lang w:val="ru-RU" w:eastAsia="en-US" w:bidi="ar-SA"/>
              </w:rPr>
              <w:t>ичность и судьба. Комедия «Горе от ума»: смысл названия и проблематика произведения.</w:t>
            </w:r>
          </w:p>
        </w:tc>
        <w:tc>
          <w:tcPr>
            <w:tcW w:w="2977"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7E75F9">
              <w:rPr>
                <w:rFonts w:eastAsia="Times New Roman" w:cs="Times New Roman"/>
                <w:kern w:val="0"/>
                <w:lang w:val="ru-RU" w:eastAsia="ru-RU" w:bidi="ar-SA"/>
              </w:rPr>
              <w:t>Коррекция умения</w:t>
            </w:r>
            <w:r>
              <w:rPr>
                <w:rFonts w:eastAsia="Times New Roman" w:cs="Times New Roman"/>
                <w:kern w:val="0"/>
                <w:lang w:val="ru-RU" w:eastAsia="ru-RU" w:bidi="ar-SA"/>
              </w:rPr>
              <w:t xml:space="preserve"> давать устный ответ на вопрос. </w:t>
            </w:r>
            <w:r w:rsidRPr="007E75F9">
              <w:rPr>
                <w:rFonts w:eastAsia="Times New Roman" w:cs="Times New Roman"/>
                <w:kern w:val="0"/>
                <w:lang w:val="ru-RU" w:eastAsia="ru-RU" w:bidi="ar-SA"/>
              </w:rPr>
              <w:t>Развитие</w:t>
            </w:r>
            <w:r>
              <w:rPr>
                <w:rFonts w:eastAsia="Times New Roman" w:cs="Times New Roman"/>
                <w:kern w:val="0"/>
                <w:lang w:val="ru-RU" w:eastAsia="ru-RU" w:bidi="ar-SA"/>
              </w:rPr>
              <w:t xml:space="preserve">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25.10</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 xml:space="preserve">Специфика жанра, особенности сюжета и композиции. </w:t>
            </w:r>
          </w:p>
        </w:tc>
        <w:tc>
          <w:tcPr>
            <w:tcW w:w="2977" w:type="dxa"/>
          </w:tcPr>
          <w:p w:rsidR="00FA6E00" w:rsidRDefault="00FA6E00" w:rsidP="000A0994">
            <w:r w:rsidRPr="00D91B53">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26.10</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 xml:space="preserve">Искусство построения интриги. </w:t>
            </w:r>
          </w:p>
        </w:tc>
        <w:tc>
          <w:tcPr>
            <w:tcW w:w="2977" w:type="dxa"/>
          </w:tcPr>
          <w:p w:rsidR="00FA6E00" w:rsidRDefault="00FA6E00" w:rsidP="000A0994">
            <w:r w:rsidRPr="00D91B53">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07.11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Общественный и личный конфликт в произведении.</w:t>
            </w:r>
          </w:p>
        </w:tc>
        <w:tc>
          <w:tcPr>
            <w:tcW w:w="2977" w:type="dxa"/>
          </w:tcPr>
          <w:p w:rsidR="00FA6E00" w:rsidRDefault="00FA6E00" w:rsidP="000A0994">
            <w:r w:rsidRPr="00D91B53">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08.11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«Век нынешний и век минувший». Чацкий и фамусовская Москва.</w:t>
            </w:r>
          </w:p>
        </w:tc>
        <w:tc>
          <w:tcPr>
            <w:tcW w:w="2977" w:type="dxa"/>
          </w:tcPr>
          <w:p w:rsidR="00FA6E00" w:rsidRDefault="00FA6E00" w:rsidP="000A0994">
            <w:r w:rsidRPr="00D91B53">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09.11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shd w:val="clear" w:color="auto" w:fill="FFFFFF"/>
                <w:lang w:val="ru-RU" w:eastAsia="en-US" w:bidi="ar-SA"/>
              </w:rPr>
            </w:pPr>
            <w:r w:rsidRPr="00F9416E">
              <w:rPr>
                <w:rFonts w:eastAsia="Calibri" w:cs="Times New Roman"/>
                <w:kern w:val="0"/>
                <w:sz w:val="22"/>
                <w:szCs w:val="22"/>
                <w:lang w:val="ru-RU" w:eastAsia="en-US" w:bidi="ar-SA"/>
              </w:rPr>
              <w:t>Мастерство драматурга в создании характеров комедии.</w:t>
            </w:r>
          </w:p>
        </w:tc>
        <w:tc>
          <w:tcPr>
            <w:tcW w:w="2977" w:type="dxa"/>
          </w:tcPr>
          <w:p w:rsidR="00FA6E00" w:rsidRDefault="00FA6E00" w:rsidP="000A0994">
            <w:r w:rsidRPr="00D91B53">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14.11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shd w:val="clear" w:color="auto" w:fill="FFFFFF"/>
                <w:lang w:val="ru-RU" w:eastAsia="en-US" w:bidi="ar-SA"/>
              </w:rPr>
            </w:pPr>
            <w:r w:rsidRPr="00F9416E">
              <w:rPr>
                <w:rFonts w:eastAsia="Calibri" w:cs="Times New Roman"/>
                <w:kern w:val="0"/>
                <w:sz w:val="22"/>
                <w:szCs w:val="22"/>
                <w:shd w:val="clear" w:color="auto" w:fill="FFFFFF"/>
                <w:lang w:val="ru-RU" w:eastAsia="en-US" w:bidi="ar-SA"/>
              </w:rPr>
              <w:t>О</w:t>
            </w:r>
            <w:r w:rsidRPr="00F9416E">
              <w:rPr>
                <w:rFonts w:eastAsia="Calibri" w:cs="Times New Roman"/>
                <w:kern w:val="0"/>
                <w:sz w:val="22"/>
                <w:szCs w:val="22"/>
                <w:lang w:val="ru-RU" w:eastAsia="en-US" w:bidi="ar-SA"/>
              </w:rPr>
              <w:t>бразность и афористичность ее языка</w:t>
            </w:r>
            <w:r w:rsidRPr="00F9416E">
              <w:rPr>
                <w:rFonts w:eastAsia="Calibri" w:cs="Times New Roman"/>
                <w:kern w:val="0"/>
                <w:sz w:val="22"/>
                <w:szCs w:val="22"/>
                <w:shd w:val="clear" w:color="auto" w:fill="FFFFFF"/>
                <w:lang w:val="ru-RU" w:eastAsia="en-US" w:bidi="ar-SA"/>
              </w:rPr>
              <w:t>.</w:t>
            </w:r>
          </w:p>
        </w:tc>
        <w:tc>
          <w:tcPr>
            <w:tcW w:w="2977" w:type="dxa"/>
          </w:tcPr>
          <w:p w:rsidR="00FA6E00" w:rsidRDefault="00FA6E00" w:rsidP="000A0994">
            <w:r w:rsidRPr="00D91B53">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15.11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shd w:val="clear" w:color="auto" w:fill="FFFFFF"/>
                <w:lang w:val="ru-RU" w:eastAsia="en-US" w:bidi="ar-SA"/>
              </w:rPr>
            </w:pPr>
            <w:r w:rsidRPr="00F9416E">
              <w:rPr>
                <w:rFonts w:eastAsia="Calibri" w:cs="Times New Roman"/>
                <w:kern w:val="0"/>
                <w:sz w:val="22"/>
                <w:szCs w:val="22"/>
                <w:shd w:val="clear" w:color="auto" w:fill="FFFFFF"/>
                <w:lang w:val="ru-RU" w:eastAsia="en-US" w:bidi="ar-SA"/>
              </w:rPr>
              <w:t>Комедия «Горе от ума» и современность: типичность героев и ситуация, вечность образов и языка.</w:t>
            </w:r>
          </w:p>
        </w:tc>
        <w:tc>
          <w:tcPr>
            <w:tcW w:w="2977" w:type="dxa"/>
          </w:tcPr>
          <w:p w:rsidR="00FA6E00" w:rsidRDefault="00FA6E00" w:rsidP="000A0994">
            <w:r w:rsidRPr="00D91B53">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16.11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 xml:space="preserve">Комедия в русской критике. </w:t>
            </w:r>
          </w:p>
        </w:tc>
        <w:tc>
          <w:tcPr>
            <w:tcW w:w="2977" w:type="dxa"/>
          </w:tcPr>
          <w:p w:rsidR="00FA6E00" w:rsidRDefault="00FA6E00" w:rsidP="000A0994">
            <w:r w:rsidRPr="00D91B53">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21.11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kern w:val="0"/>
                <w:sz w:val="22"/>
                <w:szCs w:val="22"/>
                <w:lang w:val="ru-RU" w:eastAsia="en-US" w:bidi="ar-SA"/>
              </w:rPr>
              <w:t xml:space="preserve">Проверочная работа в формате </w:t>
            </w:r>
            <w:r>
              <w:rPr>
                <w:rFonts w:eastAsia="Calibri" w:cs="Times New Roman"/>
                <w:kern w:val="0"/>
                <w:sz w:val="22"/>
                <w:szCs w:val="22"/>
                <w:lang w:val="ru-RU" w:eastAsia="en-US" w:bidi="ar-SA"/>
              </w:rPr>
              <w:t>О</w:t>
            </w:r>
            <w:r w:rsidRPr="00F9416E">
              <w:rPr>
                <w:rFonts w:eastAsia="Calibri" w:cs="Times New Roman"/>
                <w:kern w:val="0"/>
                <w:sz w:val="22"/>
                <w:szCs w:val="22"/>
                <w:lang w:val="ru-RU" w:eastAsia="en-US" w:bidi="ar-SA"/>
              </w:rPr>
              <w:t>ГЭ.</w:t>
            </w:r>
            <w:r w:rsidRPr="00F9416E">
              <w:rPr>
                <w:rFonts w:eastAsia="Calibri" w:cs="Times New Roman"/>
                <w:color w:val="000000"/>
                <w:kern w:val="0"/>
                <w:sz w:val="22"/>
                <w:szCs w:val="22"/>
                <w:lang w:val="ru-RU" w:eastAsia="en-US" w:bidi="ar-SA"/>
              </w:rPr>
              <w:t xml:space="preserve"> </w:t>
            </w:r>
          </w:p>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Сочинение в формате С</w:t>
            </w:r>
            <w:r>
              <w:rPr>
                <w:rFonts w:eastAsia="Calibri" w:cs="Times New Roman"/>
                <w:kern w:val="0"/>
                <w:sz w:val="22"/>
                <w:szCs w:val="22"/>
                <w:lang w:val="ru-RU" w:eastAsia="en-US" w:bidi="ar-SA"/>
              </w:rPr>
              <w:t>1</w:t>
            </w:r>
            <w:r w:rsidRPr="00F9416E">
              <w:rPr>
                <w:rFonts w:eastAsia="Calibri" w:cs="Times New Roman"/>
                <w:kern w:val="0"/>
                <w:sz w:val="22"/>
                <w:szCs w:val="22"/>
                <w:lang w:val="ru-RU" w:eastAsia="en-US" w:bidi="ar-SA"/>
              </w:rPr>
              <w:t>5.</w:t>
            </w:r>
            <w:r>
              <w:rPr>
                <w:rFonts w:eastAsia="Calibri" w:cs="Times New Roman"/>
                <w:kern w:val="0"/>
                <w:sz w:val="22"/>
                <w:szCs w:val="22"/>
                <w:lang w:val="ru-RU" w:eastAsia="en-US" w:bidi="ar-SA"/>
              </w:rPr>
              <w:t>3.</w:t>
            </w:r>
          </w:p>
        </w:tc>
        <w:tc>
          <w:tcPr>
            <w:tcW w:w="2977" w:type="dxa"/>
          </w:tcPr>
          <w:p w:rsidR="00FA6E00" w:rsidRDefault="00FA6E00" w:rsidP="000A0994">
            <w:r w:rsidRPr="007E75F9">
              <w:rPr>
                <w:rFonts w:eastAsia="Times New Roman" w:cs="Times New Roman"/>
                <w:color w:val="000000"/>
                <w:kern w:val="0"/>
                <w:lang w:val="ru-RU" w:eastAsia="ru-RU" w:bidi="ar-SA"/>
              </w:rPr>
              <w:t>Коррекция связной устной и письменной речи</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22.11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Жизненный и творческий путь</w:t>
            </w:r>
            <w:r>
              <w:rPr>
                <w:rFonts w:eastAsia="Calibri" w:cs="Times New Roman"/>
                <w:kern w:val="0"/>
                <w:sz w:val="22"/>
                <w:szCs w:val="22"/>
                <w:lang w:val="ru-RU" w:eastAsia="en-US" w:bidi="ar-SA"/>
              </w:rPr>
              <w:t xml:space="preserve">                  </w:t>
            </w:r>
            <w:r w:rsidRPr="00F9416E">
              <w:rPr>
                <w:rFonts w:eastAsia="Calibri" w:cs="Times New Roman"/>
                <w:kern w:val="0"/>
                <w:sz w:val="22"/>
                <w:szCs w:val="22"/>
                <w:lang w:val="ru-RU" w:eastAsia="en-US" w:bidi="ar-SA"/>
              </w:rPr>
              <w:t xml:space="preserve"> А.С. Пушкина.</w:t>
            </w:r>
          </w:p>
        </w:tc>
        <w:tc>
          <w:tcPr>
            <w:tcW w:w="2977" w:type="dxa"/>
          </w:tcPr>
          <w:p w:rsidR="00FA6E00" w:rsidRPr="008C1FE5" w:rsidRDefault="00FA6E00" w:rsidP="000A0994">
            <w:pPr>
              <w:widowControl/>
              <w:suppressAutoHyphens w:val="0"/>
              <w:autoSpaceDN/>
              <w:spacing w:before="100" w:beforeAutospacing="1"/>
              <w:textAlignment w:val="auto"/>
              <w:rPr>
                <w:rFonts w:eastAsia="Times New Roman" w:cs="Times New Roman"/>
                <w:kern w:val="0"/>
                <w:lang w:val="ru-RU" w:eastAsia="ru-RU" w:bidi="ar-SA"/>
              </w:rPr>
            </w:pPr>
            <w:r w:rsidRPr="00D91B53">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23.11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Темы, мотивы и жанровое многообразие лирики.</w:t>
            </w:r>
          </w:p>
        </w:tc>
        <w:tc>
          <w:tcPr>
            <w:tcW w:w="2977" w:type="dxa"/>
          </w:tcPr>
          <w:p w:rsidR="00FA6E00" w:rsidRDefault="00FA6E00" w:rsidP="000A0994">
            <w:r w:rsidRPr="009C425D">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26.11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«Чувства добрые я лирой пробуждал» (лирический герой и нравственное содержание лирики Пушкина).</w:t>
            </w:r>
          </w:p>
        </w:tc>
        <w:tc>
          <w:tcPr>
            <w:tcW w:w="2977" w:type="dxa"/>
          </w:tcPr>
          <w:p w:rsidR="00FA6E00" w:rsidRDefault="00FA6E00" w:rsidP="000A0994">
            <w:r w:rsidRPr="009C425D">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29.11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Свободолюбивая лирика Пушкина.</w:t>
            </w:r>
          </w:p>
        </w:tc>
        <w:tc>
          <w:tcPr>
            <w:tcW w:w="2977" w:type="dxa"/>
          </w:tcPr>
          <w:p w:rsidR="00FA6E00" w:rsidRDefault="00FA6E00" w:rsidP="000A0994">
            <w:r w:rsidRPr="009C425D">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30.11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Тема любви и дружбы в лирике Пушкина.</w:t>
            </w:r>
          </w:p>
        </w:tc>
        <w:tc>
          <w:tcPr>
            <w:tcW w:w="2977" w:type="dxa"/>
          </w:tcPr>
          <w:p w:rsidR="00FA6E00" w:rsidRDefault="00FA6E00" w:rsidP="000A0994">
            <w:r w:rsidRPr="009C425D">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05.12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Тема поэта и поэзии в лирике Пушкина.</w:t>
            </w:r>
          </w:p>
        </w:tc>
        <w:tc>
          <w:tcPr>
            <w:tcW w:w="2977" w:type="dxa"/>
          </w:tcPr>
          <w:p w:rsidR="00FA6E00" w:rsidRDefault="00FA6E00" w:rsidP="000A0994">
            <w:r w:rsidRPr="009C425D">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06.12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Эволюция творческого сознания Пушкина: от романтизма к реализму (на примере малых жанров).</w:t>
            </w:r>
          </w:p>
        </w:tc>
        <w:tc>
          <w:tcPr>
            <w:tcW w:w="2977" w:type="dxa"/>
          </w:tcPr>
          <w:p w:rsidR="00FA6E00" w:rsidRPr="007E75F9" w:rsidRDefault="00FA6E00" w:rsidP="000A0994">
            <w:pPr>
              <w:widowControl/>
              <w:suppressAutoHyphens w:val="0"/>
              <w:autoSpaceDN/>
              <w:spacing w:before="100" w:beforeAutospacing="1"/>
              <w:textAlignment w:val="auto"/>
              <w:rPr>
                <w:rFonts w:eastAsia="Times New Roman" w:cs="Times New Roman"/>
                <w:kern w:val="0"/>
                <w:lang w:val="ru-RU" w:eastAsia="ru-RU" w:bidi="ar-SA"/>
              </w:rPr>
            </w:pPr>
            <w:r w:rsidRPr="007E75F9">
              <w:rPr>
                <w:rFonts w:eastAsia="Times New Roman" w:cs="Times New Roman"/>
                <w:color w:val="000000"/>
                <w:kern w:val="0"/>
                <w:lang w:val="ru-RU" w:eastAsia="ru-RU" w:bidi="ar-SA"/>
              </w:rPr>
              <w:t>Коррекция связной устной и письменной речи</w:t>
            </w:r>
          </w:p>
          <w:p w:rsidR="00FA6E00" w:rsidRPr="00F9416E" w:rsidRDefault="00FA6E00" w:rsidP="000A0994">
            <w:pPr>
              <w:widowControl/>
              <w:suppressAutoHyphens w:val="0"/>
              <w:autoSpaceDN/>
              <w:spacing w:after="200" w:line="276" w:lineRule="auto"/>
              <w:jc w:val="center"/>
              <w:textAlignment w:val="auto"/>
              <w:rPr>
                <w:rFonts w:eastAsia="Calibri" w:cs="Times New Roman"/>
                <w:kern w:val="0"/>
                <w:sz w:val="22"/>
                <w:szCs w:val="22"/>
                <w:lang w:val="ru-RU" w:eastAsia="en-US" w:bidi="ar-SA"/>
              </w:rPr>
            </w:pP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07.12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 xml:space="preserve">«Евгений Онегин»: специфика жанра, сюжет, композиция, творческая история. </w:t>
            </w:r>
          </w:p>
        </w:tc>
        <w:tc>
          <w:tcPr>
            <w:tcW w:w="2977" w:type="dxa"/>
          </w:tcPr>
          <w:p w:rsidR="00FA6E00" w:rsidRDefault="00FA6E00" w:rsidP="000A0994">
            <w:r w:rsidRPr="00D0610E">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12.12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Сюжетная линия Онегин- Ленский.</w:t>
            </w:r>
          </w:p>
        </w:tc>
        <w:tc>
          <w:tcPr>
            <w:tcW w:w="2977" w:type="dxa"/>
          </w:tcPr>
          <w:p w:rsidR="00FA6E00" w:rsidRDefault="00FA6E00" w:rsidP="000A0994">
            <w:r w:rsidRPr="00D0610E">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13.12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Онегин: типаж или индивидуальность?</w:t>
            </w:r>
          </w:p>
        </w:tc>
        <w:tc>
          <w:tcPr>
            <w:tcW w:w="2977" w:type="dxa"/>
          </w:tcPr>
          <w:p w:rsidR="00FA6E00" w:rsidRDefault="00FA6E00" w:rsidP="000A0994">
            <w:r w:rsidRPr="00D0610E">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14.12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Образ Татьяны в произведении.</w:t>
            </w:r>
          </w:p>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 xml:space="preserve"> Татьяна и Ольга.</w:t>
            </w:r>
          </w:p>
        </w:tc>
        <w:tc>
          <w:tcPr>
            <w:tcW w:w="2977" w:type="dxa"/>
          </w:tcPr>
          <w:p w:rsidR="00FA6E00" w:rsidRDefault="00FA6E00" w:rsidP="000A0994">
            <w:r w:rsidRPr="00393735">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19.12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Сюжетная линия Татьяна- Онегин.</w:t>
            </w:r>
          </w:p>
        </w:tc>
        <w:tc>
          <w:tcPr>
            <w:tcW w:w="2977" w:type="dxa"/>
          </w:tcPr>
          <w:p w:rsidR="00FA6E00" w:rsidRDefault="00FA6E00" w:rsidP="000A0994">
            <w:r w:rsidRPr="007E75F9">
              <w:rPr>
                <w:rFonts w:eastAsia="Times New Roman" w:cs="Times New Roman"/>
                <w:color w:val="000000"/>
                <w:kern w:val="0"/>
                <w:lang w:val="ru-RU" w:eastAsia="ru-RU" w:bidi="ar-SA"/>
              </w:rPr>
              <w:t>Коррекция связной устной и письменной речи</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20.12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Образ автора в произведении.</w:t>
            </w:r>
          </w:p>
        </w:tc>
        <w:tc>
          <w:tcPr>
            <w:tcW w:w="2977" w:type="dxa"/>
          </w:tcPr>
          <w:p w:rsidR="00FA6E00" w:rsidRDefault="00FA6E00" w:rsidP="000A0994">
            <w:r w:rsidRPr="00393735">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21.12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Роль лирических отступлений. Художественное своеобразие произведения.</w:t>
            </w:r>
          </w:p>
        </w:tc>
        <w:tc>
          <w:tcPr>
            <w:tcW w:w="2977" w:type="dxa"/>
          </w:tcPr>
          <w:p w:rsidR="00FA6E00" w:rsidRPr="008C1FE5" w:rsidRDefault="00FA6E00" w:rsidP="000A0994">
            <w:pPr>
              <w:widowControl/>
              <w:suppressAutoHyphens w:val="0"/>
              <w:autoSpaceDN/>
              <w:spacing w:before="100" w:beforeAutospacing="1"/>
              <w:textAlignment w:val="auto"/>
              <w:rPr>
                <w:rFonts w:eastAsia="Times New Roman" w:cs="Times New Roman"/>
                <w:kern w:val="0"/>
                <w:lang w:val="ru-RU" w:eastAsia="ru-RU" w:bidi="ar-SA"/>
              </w:rPr>
            </w:pPr>
            <w:r w:rsidRPr="00D0610E">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26.12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 xml:space="preserve">Роман «Евгений Онегин» в русской критике. </w:t>
            </w:r>
          </w:p>
        </w:tc>
        <w:tc>
          <w:tcPr>
            <w:tcW w:w="2977" w:type="dxa"/>
          </w:tcPr>
          <w:p w:rsidR="00FA6E00" w:rsidRDefault="00FA6E00" w:rsidP="000A0994">
            <w:r w:rsidRPr="008C02D7">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27.12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kern w:val="0"/>
                <w:sz w:val="22"/>
                <w:szCs w:val="22"/>
                <w:lang w:val="ru-RU" w:eastAsia="en-US" w:bidi="ar-SA"/>
              </w:rPr>
              <w:t xml:space="preserve">Проверочная работа в формате </w:t>
            </w:r>
            <w:r>
              <w:rPr>
                <w:rFonts w:eastAsia="Calibri" w:cs="Times New Roman"/>
                <w:kern w:val="0"/>
                <w:sz w:val="22"/>
                <w:szCs w:val="22"/>
                <w:lang w:val="ru-RU" w:eastAsia="en-US" w:bidi="ar-SA"/>
              </w:rPr>
              <w:t>О</w:t>
            </w:r>
            <w:r w:rsidRPr="00F9416E">
              <w:rPr>
                <w:rFonts w:eastAsia="Calibri" w:cs="Times New Roman"/>
                <w:kern w:val="0"/>
                <w:sz w:val="22"/>
                <w:szCs w:val="22"/>
                <w:lang w:val="ru-RU" w:eastAsia="en-US" w:bidi="ar-SA"/>
              </w:rPr>
              <w:t>ГЭ.</w:t>
            </w:r>
            <w:r w:rsidRPr="00F9416E">
              <w:rPr>
                <w:rFonts w:eastAsia="Calibri" w:cs="Times New Roman"/>
                <w:color w:val="000000"/>
                <w:kern w:val="0"/>
                <w:sz w:val="22"/>
                <w:szCs w:val="22"/>
                <w:lang w:val="ru-RU" w:eastAsia="en-US" w:bidi="ar-SA"/>
              </w:rPr>
              <w:t xml:space="preserve"> </w:t>
            </w:r>
          </w:p>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color w:val="000000"/>
                <w:kern w:val="0"/>
                <w:sz w:val="22"/>
                <w:szCs w:val="22"/>
                <w:lang w:val="ru-RU" w:eastAsia="en-US" w:bidi="ar-SA"/>
              </w:rPr>
              <w:t>Сочинение в формате С</w:t>
            </w:r>
            <w:r>
              <w:rPr>
                <w:rFonts w:eastAsia="Calibri" w:cs="Times New Roman"/>
                <w:color w:val="000000"/>
                <w:kern w:val="0"/>
                <w:sz w:val="22"/>
                <w:szCs w:val="22"/>
                <w:lang w:val="ru-RU" w:eastAsia="en-US" w:bidi="ar-SA"/>
              </w:rPr>
              <w:t>1</w:t>
            </w:r>
            <w:r w:rsidRPr="00F9416E">
              <w:rPr>
                <w:rFonts w:eastAsia="Calibri" w:cs="Times New Roman"/>
                <w:color w:val="000000"/>
                <w:kern w:val="0"/>
                <w:sz w:val="22"/>
                <w:szCs w:val="22"/>
                <w:lang w:val="ru-RU" w:eastAsia="en-US" w:bidi="ar-SA"/>
              </w:rPr>
              <w:t>5.</w:t>
            </w:r>
            <w:r>
              <w:rPr>
                <w:rFonts w:eastAsia="Calibri" w:cs="Times New Roman"/>
                <w:color w:val="000000"/>
                <w:kern w:val="0"/>
                <w:sz w:val="22"/>
                <w:szCs w:val="22"/>
                <w:lang w:val="ru-RU" w:eastAsia="en-US" w:bidi="ar-SA"/>
              </w:rPr>
              <w:t xml:space="preserve"> 3</w:t>
            </w:r>
          </w:p>
        </w:tc>
        <w:tc>
          <w:tcPr>
            <w:tcW w:w="2977" w:type="dxa"/>
          </w:tcPr>
          <w:p w:rsidR="00FA6E00" w:rsidRDefault="00FA6E00" w:rsidP="000A0994">
            <w:r w:rsidRPr="007E75F9">
              <w:rPr>
                <w:rFonts w:eastAsia="Times New Roman" w:cs="Times New Roman"/>
                <w:color w:val="000000"/>
                <w:kern w:val="0"/>
                <w:lang w:val="ru-RU" w:eastAsia="ru-RU" w:bidi="ar-SA"/>
              </w:rPr>
              <w:t>Коррекция связной устной и письменной речи</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28.12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8B22D8">
              <w:rPr>
                <w:rFonts w:eastAsia="Calibri" w:cs="Times New Roman"/>
                <w:kern w:val="0"/>
                <w:sz w:val="22"/>
                <w:szCs w:val="22"/>
                <w:lang w:val="ru-RU" w:eastAsia="en-US" w:bidi="ar-SA"/>
              </w:rPr>
              <w:t xml:space="preserve">Жизненный путь и мировоззрение </w:t>
            </w:r>
            <w:r>
              <w:rPr>
                <w:rFonts w:eastAsia="Calibri" w:cs="Times New Roman"/>
                <w:kern w:val="0"/>
                <w:sz w:val="22"/>
                <w:szCs w:val="22"/>
                <w:lang w:val="ru-RU" w:eastAsia="en-US" w:bidi="ar-SA"/>
              </w:rPr>
              <w:t xml:space="preserve">          </w:t>
            </w:r>
            <w:r w:rsidRPr="008B22D8">
              <w:rPr>
                <w:rFonts w:eastAsia="Calibri" w:cs="Times New Roman"/>
                <w:kern w:val="0"/>
                <w:sz w:val="22"/>
                <w:szCs w:val="22"/>
                <w:lang w:val="ru-RU" w:eastAsia="en-US" w:bidi="ar-SA"/>
              </w:rPr>
              <w:t>М.Ю. Лермонтова.</w:t>
            </w:r>
          </w:p>
        </w:tc>
        <w:tc>
          <w:tcPr>
            <w:tcW w:w="2977" w:type="dxa"/>
          </w:tcPr>
          <w:p w:rsidR="00FA6E00" w:rsidRDefault="00FA6E00" w:rsidP="000A0994">
            <w:r w:rsidRPr="008C02D7">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11.01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 xml:space="preserve">Проблематика поэзии Лермонтова. Кризис романтического мировоззрения и его отражение в лирике Лермонтова. </w:t>
            </w:r>
          </w:p>
        </w:tc>
        <w:tc>
          <w:tcPr>
            <w:tcW w:w="2977" w:type="dxa"/>
          </w:tcPr>
          <w:p w:rsidR="00FA6E00" w:rsidRDefault="00FA6E00" w:rsidP="000A0994">
            <w:r w:rsidRPr="008C02D7">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13.01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Эволюция лирического героя поэзии Лермонтова.</w:t>
            </w:r>
          </w:p>
        </w:tc>
        <w:tc>
          <w:tcPr>
            <w:tcW w:w="2977" w:type="dxa"/>
          </w:tcPr>
          <w:p w:rsidR="00FA6E00" w:rsidRDefault="00FA6E00" w:rsidP="000A0994">
            <w:r w:rsidRPr="008C02D7">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16.01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Жанровое своеобразие и сюжетно-композиционные особенности романа «Герой нашего времени».</w:t>
            </w:r>
          </w:p>
        </w:tc>
        <w:tc>
          <w:tcPr>
            <w:tcW w:w="2977" w:type="dxa"/>
          </w:tcPr>
          <w:p w:rsidR="00FA6E00" w:rsidRDefault="00FA6E00" w:rsidP="000A0994">
            <w:r w:rsidRPr="008C02D7">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17.01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Система рассказчиков.</w:t>
            </w:r>
          </w:p>
        </w:tc>
        <w:tc>
          <w:tcPr>
            <w:tcW w:w="2977" w:type="dxa"/>
          </w:tcPr>
          <w:p w:rsidR="00FA6E00" w:rsidRDefault="00FA6E00" w:rsidP="000A0994">
            <w:r w:rsidRPr="008C02D7">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18.01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Самоанализ героя и авторская оценка его в романе «Герой нашего времени».</w:t>
            </w:r>
          </w:p>
        </w:tc>
        <w:tc>
          <w:tcPr>
            <w:tcW w:w="2977" w:type="dxa"/>
          </w:tcPr>
          <w:p w:rsidR="00FA6E00" w:rsidRDefault="00FA6E00" w:rsidP="000A0994">
            <w:r w:rsidRPr="008C02D7">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23.01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Личностные и социальные истоки индивидуализма Печорина. Печорин и психологические проблемы современной молодежи.</w:t>
            </w:r>
          </w:p>
        </w:tc>
        <w:tc>
          <w:tcPr>
            <w:tcW w:w="2977" w:type="dxa"/>
          </w:tcPr>
          <w:p w:rsidR="00FA6E00" w:rsidRDefault="00FA6E00" w:rsidP="000A0994">
            <w:r w:rsidRPr="008C02D7">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24.01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 xml:space="preserve">Образная система романа. </w:t>
            </w:r>
          </w:p>
        </w:tc>
        <w:tc>
          <w:tcPr>
            <w:tcW w:w="2977" w:type="dxa"/>
          </w:tcPr>
          <w:p w:rsidR="00FA6E00" w:rsidRDefault="00FA6E00" w:rsidP="000A0994">
            <w:r w:rsidRPr="008C02D7">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25.01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Мастерство психологической обрисовки характеров различных персонажей произведения.</w:t>
            </w:r>
          </w:p>
        </w:tc>
        <w:tc>
          <w:tcPr>
            <w:tcW w:w="2977" w:type="dxa"/>
          </w:tcPr>
          <w:p w:rsidR="00FA6E00" w:rsidRDefault="00FA6E00" w:rsidP="000A0994">
            <w:r w:rsidRPr="008C02D7">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30.01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В.Г. Белинский о романе и его герое.</w:t>
            </w:r>
          </w:p>
        </w:tc>
        <w:tc>
          <w:tcPr>
            <w:tcW w:w="2977" w:type="dxa"/>
          </w:tcPr>
          <w:p w:rsidR="00FA6E00" w:rsidRDefault="00FA6E00" w:rsidP="000A0994">
            <w:r w:rsidRPr="008C02D7">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31.01</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Основные этапы жизни и творческого</w:t>
            </w:r>
            <w:r>
              <w:rPr>
                <w:rFonts w:eastAsia="Calibri" w:cs="Times New Roman"/>
                <w:kern w:val="0"/>
                <w:sz w:val="22"/>
                <w:szCs w:val="22"/>
                <w:lang w:val="ru-RU" w:eastAsia="en-US" w:bidi="ar-SA"/>
              </w:rPr>
              <w:t xml:space="preserve"> </w:t>
            </w:r>
            <w:r w:rsidRPr="00F9416E">
              <w:rPr>
                <w:rFonts w:eastAsia="Calibri" w:cs="Times New Roman"/>
                <w:kern w:val="0"/>
                <w:sz w:val="22"/>
                <w:szCs w:val="22"/>
                <w:lang w:val="ru-RU" w:eastAsia="en-US" w:bidi="ar-SA"/>
              </w:rPr>
              <w:t>пути Н.В. Гоголя.</w:t>
            </w:r>
          </w:p>
        </w:tc>
        <w:tc>
          <w:tcPr>
            <w:tcW w:w="2977" w:type="dxa"/>
          </w:tcPr>
          <w:p w:rsidR="00FA6E00" w:rsidRDefault="00FA6E00" w:rsidP="000A0994">
            <w:r w:rsidRPr="008C02D7">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01.02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Романтизм ранней гоголевской прозы и влияние на нее украинской народной культуры (циклы «Вечера на хуторе близ Диканьки», «Миргород»).</w:t>
            </w:r>
          </w:p>
        </w:tc>
        <w:tc>
          <w:tcPr>
            <w:tcW w:w="2977" w:type="dxa"/>
          </w:tcPr>
          <w:p w:rsidR="00FA6E00" w:rsidRDefault="00FA6E00" w:rsidP="000A0994">
            <w:r w:rsidRPr="008C02D7">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06.02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Величественное прошлое и ничтожная современность в повестях и комедиях Гоголя («Тарас Бульба», «Ревизор»).</w:t>
            </w:r>
          </w:p>
        </w:tc>
        <w:tc>
          <w:tcPr>
            <w:tcW w:w="2977" w:type="dxa"/>
          </w:tcPr>
          <w:p w:rsidR="00FA6E00" w:rsidRDefault="00FA6E00" w:rsidP="000A0994">
            <w:r w:rsidRPr="00FA42B3">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07.02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Тема маленького человека и натуралистические тенденции в прозе Гоголя («Петербургские повести»: «Нос», «Записки сумасшедшего», «Шинель»).</w:t>
            </w:r>
          </w:p>
        </w:tc>
        <w:tc>
          <w:tcPr>
            <w:tcW w:w="2977" w:type="dxa"/>
          </w:tcPr>
          <w:p w:rsidR="00FA6E00" w:rsidRDefault="00FA6E00" w:rsidP="000A0994">
            <w:r w:rsidRPr="00FA42B3">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08.02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kern w:val="0"/>
                <w:sz w:val="22"/>
                <w:szCs w:val="22"/>
                <w:lang w:val="ru-RU" w:eastAsia="en-US" w:bidi="ar-SA"/>
              </w:rPr>
              <w:t xml:space="preserve">«Мертвые души» - вершинное произведение Гоголя (замысел произведения, творческая история, </w:t>
            </w:r>
            <w:r w:rsidRPr="00F9416E">
              <w:rPr>
                <w:rFonts w:eastAsia="Calibri" w:cs="Times New Roman"/>
                <w:color w:val="000000"/>
                <w:kern w:val="0"/>
                <w:sz w:val="22"/>
                <w:szCs w:val="22"/>
                <w:lang w:val="ru-RU" w:eastAsia="en-US" w:bidi="ar-SA"/>
              </w:rPr>
              <w:t>жанровое, сюжетное и композиционное своеобразие произведения).</w:t>
            </w:r>
          </w:p>
        </w:tc>
        <w:tc>
          <w:tcPr>
            <w:tcW w:w="2977" w:type="dxa"/>
          </w:tcPr>
          <w:p w:rsidR="00FA6E00" w:rsidRDefault="00FA6E00" w:rsidP="000A0994">
            <w:r w:rsidRPr="00FA42B3">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13.02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kern w:val="0"/>
                <w:sz w:val="22"/>
                <w:szCs w:val="22"/>
                <w:lang w:val="ru-RU" w:eastAsia="en-US" w:bidi="ar-SA"/>
              </w:rPr>
              <w:t xml:space="preserve">Чичиков как новый герой эпохи и как антигерой. </w:t>
            </w:r>
          </w:p>
        </w:tc>
        <w:tc>
          <w:tcPr>
            <w:tcW w:w="2977" w:type="dxa"/>
          </w:tcPr>
          <w:p w:rsidR="00FA6E00" w:rsidRDefault="00FA6E00" w:rsidP="000A0994">
            <w:r w:rsidRPr="00FA42B3">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14.02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kern w:val="0"/>
                <w:sz w:val="22"/>
                <w:szCs w:val="22"/>
                <w:lang w:val="ru-RU" w:eastAsia="en-US" w:bidi="ar-SA"/>
              </w:rPr>
              <w:t>Эволюция его образа в замысле поэмы.</w:t>
            </w:r>
          </w:p>
        </w:tc>
        <w:tc>
          <w:tcPr>
            <w:tcW w:w="2977" w:type="dxa"/>
          </w:tcPr>
          <w:p w:rsidR="00FA6E00" w:rsidRDefault="00FA6E00" w:rsidP="000A0994">
            <w:r w:rsidRPr="00FA42B3">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15.02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Души живые и мертвые: образы помещиков и чиновников в произведении.</w:t>
            </w:r>
            <w:r w:rsidRPr="00F9416E">
              <w:rPr>
                <w:rFonts w:eastAsia="Calibri" w:cs="Times New Roman"/>
                <w:kern w:val="0"/>
                <w:sz w:val="22"/>
                <w:szCs w:val="22"/>
                <w:lang w:val="ru-RU" w:eastAsia="en-US" w:bidi="ar-SA"/>
              </w:rPr>
              <w:t xml:space="preserve"> Роль детали в поэтике Гоголя.</w:t>
            </w:r>
          </w:p>
        </w:tc>
        <w:tc>
          <w:tcPr>
            <w:tcW w:w="2977" w:type="dxa"/>
          </w:tcPr>
          <w:p w:rsidR="00FA6E00" w:rsidRDefault="00FA6E00" w:rsidP="000A0994">
            <w:r w:rsidRPr="00FA42B3">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20.02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Образ России и народная тема в поэме.</w:t>
            </w:r>
          </w:p>
        </w:tc>
        <w:tc>
          <w:tcPr>
            <w:tcW w:w="2977" w:type="dxa"/>
          </w:tcPr>
          <w:p w:rsidR="00FA6E00" w:rsidRDefault="00FA6E00" w:rsidP="000A0994">
            <w:r w:rsidRPr="00FA42B3">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21.02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Образ автора и роль лирических отступлений.</w:t>
            </w:r>
          </w:p>
        </w:tc>
        <w:tc>
          <w:tcPr>
            <w:tcW w:w="2977" w:type="dxa"/>
          </w:tcPr>
          <w:p w:rsidR="00FA6E00" w:rsidRDefault="00FA6E00" w:rsidP="000A0994">
            <w:r w:rsidRPr="00FA42B3">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22.02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ind w:right="30"/>
              <w:textAlignment w:val="auto"/>
              <w:rPr>
                <w:rFonts w:eastAsia="Calibri" w:cs="Times New Roman"/>
                <w:kern w:val="0"/>
                <w:sz w:val="22"/>
                <w:szCs w:val="22"/>
                <w:lang w:val="ru-RU" w:eastAsia="en-US" w:bidi="ar-SA"/>
              </w:rPr>
            </w:pPr>
            <w:r w:rsidRPr="00F9416E">
              <w:rPr>
                <w:rFonts w:eastAsia="Calibri" w:cs="Times New Roman"/>
                <w:color w:val="000000"/>
                <w:kern w:val="0"/>
                <w:sz w:val="22"/>
                <w:szCs w:val="22"/>
                <w:lang w:val="ru-RU" w:eastAsia="en-US" w:bidi="ar-SA"/>
              </w:rPr>
              <w:t>Мастерство Гоголя-прозаика.</w:t>
            </w:r>
            <w:r w:rsidRPr="00F9416E">
              <w:rPr>
                <w:rFonts w:eastAsia="Calibri" w:cs="Times New Roman"/>
                <w:kern w:val="0"/>
                <w:sz w:val="22"/>
                <w:szCs w:val="22"/>
                <w:lang w:val="ru-RU" w:eastAsia="en-US" w:bidi="ar-SA"/>
              </w:rPr>
              <w:t xml:space="preserve"> Русская критика о Гоголе и его творении.</w:t>
            </w:r>
          </w:p>
        </w:tc>
        <w:tc>
          <w:tcPr>
            <w:tcW w:w="2977" w:type="dxa"/>
          </w:tcPr>
          <w:p w:rsidR="00FA6E00" w:rsidRDefault="00FA6E00" w:rsidP="000A0994">
            <w:r w:rsidRPr="00FA42B3">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27.02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6D5DBF"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kern w:val="0"/>
                <w:sz w:val="22"/>
                <w:szCs w:val="22"/>
                <w:lang w:val="ru-RU" w:eastAsia="en-US" w:bidi="ar-SA"/>
              </w:rPr>
              <w:t xml:space="preserve">Проверочная работа в формате </w:t>
            </w:r>
            <w:r>
              <w:rPr>
                <w:rFonts w:eastAsia="Calibri" w:cs="Times New Roman"/>
                <w:kern w:val="0"/>
                <w:sz w:val="22"/>
                <w:szCs w:val="22"/>
                <w:lang w:val="ru-RU" w:eastAsia="en-US" w:bidi="ar-SA"/>
              </w:rPr>
              <w:t>О</w:t>
            </w:r>
            <w:r w:rsidRPr="00F9416E">
              <w:rPr>
                <w:rFonts w:eastAsia="Calibri" w:cs="Times New Roman"/>
                <w:kern w:val="0"/>
                <w:sz w:val="22"/>
                <w:szCs w:val="22"/>
                <w:lang w:val="ru-RU" w:eastAsia="en-US" w:bidi="ar-SA"/>
              </w:rPr>
              <w:t>ГЭ.</w:t>
            </w:r>
            <w:r w:rsidRPr="00F9416E">
              <w:rPr>
                <w:rFonts w:eastAsia="Calibri" w:cs="Times New Roman"/>
                <w:color w:val="000000"/>
                <w:kern w:val="0"/>
                <w:sz w:val="22"/>
                <w:szCs w:val="22"/>
                <w:lang w:val="ru-RU" w:eastAsia="en-US" w:bidi="ar-SA"/>
              </w:rPr>
              <w:t xml:space="preserve"> </w:t>
            </w:r>
            <w:r>
              <w:rPr>
                <w:rFonts w:eastAsia="Calibri" w:cs="Times New Roman"/>
                <w:color w:val="000000"/>
                <w:kern w:val="0"/>
                <w:sz w:val="22"/>
                <w:szCs w:val="22"/>
                <w:lang w:val="ru-RU" w:eastAsia="en-US" w:bidi="ar-SA"/>
              </w:rPr>
              <w:t xml:space="preserve">          </w:t>
            </w:r>
            <w:r w:rsidRPr="00F9416E">
              <w:rPr>
                <w:rFonts w:eastAsia="Calibri" w:cs="Times New Roman"/>
                <w:color w:val="000000"/>
                <w:kern w:val="0"/>
                <w:sz w:val="22"/>
                <w:szCs w:val="22"/>
                <w:lang w:val="ru-RU" w:eastAsia="en-US" w:bidi="ar-SA"/>
              </w:rPr>
              <w:t xml:space="preserve">Сочинение в формате </w:t>
            </w:r>
            <w:r w:rsidRPr="00F9416E">
              <w:rPr>
                <w:rFonts w:eastAsia="Calibri" w:cs="Times New Roman"/>
                <w:color w:val="000000"/>
                <w:kern w:val="0"/>
                <w:sz w:val="22"/>
                <w:szCs w:val="22"/>
                <w:lang w:val="en-US" w:eastAsia="en-US" w:bidi="ar-SA"/>
              </w:rPr>
              <w:t>C</w:t>
            </w:r>
            <w:r>
              <w:rPr>
                <w:rFonts w:eastAsia="Calibri" w:cs="Times New Roman"/>
                <w:color w:val="000000"/>
                <w:kern w:val="0"/>
                <w:sz w:val="22"/>
                <w:szCs w:val="22"/>
                <w:lang w:val="ru-RU" w:eastAsia="en-US" w:bidi="ar-SA"/>
              </w:rPr>
              <w:t>1</w:t>
            </w:r>
            <w:r w:rsidRPr="00F9416E">
              <w:rPr>
                <w:rFonts w:eastAsia="Calibri" w:cs="Times New Roman"/>
                <w:color w:val="000000"/>
                <w:kern w:val="0"/>
                <w:sz w:val="22"/>
                <w:szCs w:val="22"/>
                <w:lang w:val="ru-RU" w:eastAsia="en-US" w:bidi="ar-SA"/>
              </w:rPr>
              <w:t>5.</w:t>
            </w:r>
            <w:r>
              <w:rPr>
                <w:rFonts w:eastAsia="Calibri" w:cs="Times New Roman"/>
                <w:color w:val="000000"/>
                <w:kern w:val="0"/>
                <w:sz w:val="22"/>
                <w:szCs w:val="22"/>
                <w:lang w:val="ru-RU" w:eastAsia="en-US" w:bidi="ar-SA"/>
              </w:rPr>
              <w:t xml:space="preserve"> 2.</w:t>
            </w:r>
          </w:p>
        </w:tc>
        <w:tc>
          <w:tcPr>
            <w:tcW w:w="2977" w:type="dxa"/>
          </w:tcPr>
          <w:p w:rsidR="00FA6E00" w:rsidRDefault="00FA6E00" w:rsidP="000A0994">
            <w:r w:rsidRPr="007E75F9">
              <w:rPr>
                <w:rFonts w:eastAsia="Times New Roman" w:cs="Times New Roman"/>
                <w:color w:val="000000"/>
                <w:kern w:val="0"/>
                <w:lang w:val="ru-RU" w:eastAsia="ru-RU" w:bidi="ar-SA"/>
              </w:rPr>
              <w:t>Коррекция связной устной и письменной речи</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28.02</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651766">
              <w:rPr>
                <w:rFonts w:eastAsia="Calibri" w:cs="Times New Roman"/>
                <w:color w:val="000000"/>
                <w:kern w:val="0"/>
                <w:sz w:val="22"/>
                <w:szCs w:val="22"/>
                <w:lang w:val="ru-RU" w:eastAsia="en-US" w:bidi="ar-SA"/>
              </w:rPr>
              <w:t xml:space="preserve">Из литературы второй половины </w:t>
            </w:r>
            <w:r>
              <w:rPr>
                <w:rFonts w:eastAsia="Calibri" w:cs="Times New Roman"/>
                <w:color w:val="000000"/>
                <w:kern w:val="0"/>
                <w:sz w:val="22"/>
                <w:szCs w:val="22"/>
                <w:lang w:val="ru-RU" w:eastAsia="en-US" w:bidi="ar-SA"/>
              </w:rPr>
              <w:t xml:space="preserve">19 века. </w:t>
            </w:r>
            <w:r w:rsidRPr="00651766">
              <w:rPr>
                <w:rFonts w:eastAsia="Calibri" w:cs="Times New Roman"/>
                <w:color w:val="000000"/>
                <w:kern w:val="0"/>
                <w:sz w:val="22"/>
                <w:szCs w:val="22"/>
                <w:lang w:val="ru-RU" w:eastAsia="en-US" w:bidi="ar-SA"/>
              </w:rPr>
              <w:t>Развитие традиций отечественного реализма в литературе 1840-90-х годов.</w:t>
            </w:r>
          </w:p>
        </w:tc>
        <w:tc>
          <w:tcPr>
            <w:tcW w:w="2977" w:type="dxa"/>
          </w:tcPr>
          <w:p w:rsidR="00FA6E00" w:rsidRDefault="00FA6E00" w:rsidP="000A0994">
            <w:r w:rsidRPr="00FA42B3">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01.03</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 xml:space="preserve">Лирическая Ситуация 50-80-х гг. </w:t>
            </w:r>
            <w:r>
              <w:rPr>
                <w:rFonts w:eastAsia="Calibri" w:cs="Times New Roman"/>
                <w:color w:val="000000"/>
                <w:kern w:val="0"/>
                <w:sz w:val="22"/>
                <w:szCs w:val="22"/>
                <w:lang w:val="ru-RU" w:eastAsia="en-US" w:bidi="ar-SA"/>
              </w:rPr>
              <w:t>19</w:t>
            </w:r>
            <w:r w:rsidRPr="00F9416E">
              <w:rPr>
                <w:rFonts w:eastAsia="Calibri" w:cs="Times New Roman"/>
                <w:color w:val="000000"/>
                <w:kern w:val="0"/>
                <w:sz w:val="22"/>
                <w:szCs w:val="22"/>
                <w:lang w:val="ru-RU" w:eastAsia="en-US" w:bidi="ar-SA"/>
              </w:rPr>
              <w:t xml:space="preserve"> в.</w:t>
            </w:r>
          </w:p>
        </w:tc>
        <w:tc>
          <w:tcPr>
            <w:tcW w:w="2977" w:type="dxa"/>
          </w:tcPr>
          <w:p w:rsidR="00FA6E00" w:rsidRDefault="00FA6E00" w:rsidP="000A0994">
            <w:r w:rsidRPr="00FA42B3">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03.03</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Жизнь и творчество Н.А. Некрасова (стих</w:t>
            </w:r>
            <w:r>
              <w:rPr>
                <w:rFonts w:eastAsia="Calibri" w:cs="Times New Roman"/>
                <w:color w:val="000000"/>
                <w:kern w:val="0"/>
                <w:sz w:val="22"/>
                <w:szCs w:val="22"/>
                <w:lang w:val="ru-RU" w:eastAsia="en-US" w:bidi="ar-SA"/>
              </w:rPr>
              <w:t>.</w:t>
            </w:r>
            <w:r w:rsidRPr="00F9416E">
              <w:rPr>
                <w:rFonts w:eastAsia="Calibri" w:cs="Times New Roman"/>
                <w:color w:val="000000"/>
                <w:kern w:val="0"/>
                <w:sz w:val="22"/>
                <w:szCs w:val="22"/>
                <w:lang w:val="ru-RU" w:eastAsia="en-US" w:bidi="ar-SA"/>
              </w:rPr>
              <w:t xml:space="preserve"> «Памяти Добролюбова»).</w:t>
            </w:r>
          </w:p>
        </w:tc>
        <w:tc>
          <w:tcPr>
            <w:tcW w:w="2977" w:type="dxa"/>
          </w:tcPr>
          <w:p w:rsidR="00FA6E00" w:rsidRDefault="00FA6E00" w:rsidP="000A0994">
            <w:r w:rsidRPr="00FA42B3">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06.03</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kern w:val="0"/>
                <w:sz w:val="22"/>
                <w:szCs w:val="22"/>
                <w:lang w:val="ru-RU" w:eastAsia="en-US" w:bidi="ar-SA"/>
              </w:rPr>
              <w:t>Философское понимание мира в поэзии Ф.И. Тютчева («С поляны коршун поднялся», «Как весел грохот летних бурь».)</w:t>
            </w:r>
          </w:p>
        </w:tc>
        <w:tc>
          <w:tcPr>
            <w:tcW w:w="2977" w:type="dxa"/>
          </w:tcPr>
          <w:p w:rsidR="00FA6E00" w:rsidRDefault="00FA6E00" w:rsidP="000A0994">
            <w:r w:rsidRPr="00FA42B3">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07.03</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Творчество А.А. Фета «Какая ночь!..», «Я тебе ничего не скажу…»</w:t>
            </w:r>
          </w:p>
        </w:tc>
        <w:tc>
          <w:tcPr>
            <w:tcW w:w="2977" w:type="dxa"/>
          </w:tcPr>
          <w:p w:rsidR="00FA6E00" w:rsidRDefault="00FA6E00" w:rsidP="000A0994">
            <w:r w:rsidRPr="00FA42B3">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10.03</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kern w:val="0"/>
                <w:sz w:val="22"/>
                <w:szCs w:val="22"/>
                <w:lang w:val="ru-RU" w:eastAsia="en-US" w:bidi="ar-SA"/>
              </w:rPr>
              <w:t>Мастерство психологической обрисовки характеров различных персонажей произведения.</w:t>
            </w:r>
          </w:p>
        </w:tc>
        <w:tc>
          <w:tcPr>
            <w:tcW w:w="2977" w:type="dxa"/>
          </w:tcPr>
          <w:p w:rsidR="00FA6E00" w:rsidRDefault="00FA6E00" w:rsidP="000A0994">
            <w:r w:rsidRPr="00FA42B3">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13.03</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651766">
              <w:rPr>
                <w:rFonts w:eastAsia="Calibri" w:cs="Times New Roman"/>
                <w:color w:val="000000"/>
                <w:kern w:val="0"/>
                <w:sz w:val="22"/>
                <w:szCs w:val="22"/>
                <w:lang w:val="ru-RU" w:eastAsia="en-US" w:bidi="ar-SA"/>
              </w:rPr>
              <w:t>Творчество А.Н. Островского как новый этап развития русского национального театра.</w:t>
            </w:r>
          </w:p>
        </w:tc>
        <w:tc>
          <w:tcPr>
            <w:tcW w:w="2977" w:type="dxa"/>
          </w:tcPr>
          <w:p w:rsidR="00FA6E00" w:rsidRDefault="00FA6E00" w:rsidP="000A0994">
            <w:r w:rsidRPr="00FA42B3">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14.03</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«Бедность не порок»: жанровые особенности, проблематика, основной конфликт и персонажи произведения.</w:t>
            </w:r>
          </w:p>
        </w:tc>
        <w:tc>
          <w:tcPr>
            <w:tcW w:w="2977" w:type="dxa"/>
          </w:tcPr>
          <w:p w:rsidR="00FA6E00" w:rsidRDefault="00FA6E00" w:rsidP="000A0994">
            <w:r w:rsidRPr="0049791A">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15.03</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Особенности судьбы и творчества Ф.М. Достоевского.</w:t>
            </w:r>
          </w:p>
        </w:tc>
        <w:tc>
          <w:tcPr>
            <w:tcW w:w="2977" w:type="dxa"/>
          </w:tcPr>
          <w:p w:rsidR="00FA6E00" w:rsidRDefault="00FA6E00" w:rsidP="000A0994">
            <w:r w:rsidRPr="0049791A">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17.03</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Роман «Бедные люди»: проблематика, образы главных героев, черты реализма и сентиментальной форме.</w:t>
            </w:r>
          </w:p>
        </w:tc>
        <w:tc>
          <w:tcPr>
            <w:tcW w:w="2977" w:type="dxa"/>
          </w:tcPr>
          <w:p w:rsidR="00FA6E00" w:rsidRDefault="00FA6E00" w:rsidP="000A0994">
            <w:r w:rsidRPr="0049791A">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27.03</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Подготовка к домашнему сочинению (ответу на проблемный вопрос) по роману «Бедные люди».</w:t>
            </w:r>
          </w:p>
        </w:tc>
        <w:tc>
          <w:tcPr>
            <w:tcW w:w="2977" w:type="dxa"/>
          </w:tcPr>
          <w:p w:rsidR="00FA6E00" w:rsidRDefault="00FA6E00" w:rsidP="000A0994">
            <w:r w:rsidRPr="0049791A">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28.03</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color w:val="000000"/>
                <w:kern w:val="0"/>
                <w:sz w:val="22"/>
                <w:szCs w:val="22"/>
                <w:lang w:val="ru-RU" w:eastAsia="en-US" w:bidi="ar-SA"/>
              </w:rPr>
              <w:t>А.П. Чехов в жизни и творчестве.</w:t>
            </w:r>
          </w:p>
        </w:tc>
        <w:tc>
          <w:tcPr>
            <w:tcW w:w="2977" w:type="dxa"/>
          </w:tcPr>
          <w:p w:rsidR="00FA6E00" w:rsidRDefault="00FA6E00" w:rsidP="000A0994">
            <w:r w:rsidRPr="0049791A">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29.03</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А.П. Чехов - мастер короткого рассказа («Душечка», «дама с собачкой», «Смерть чиновника»).</w:t>
            </w:r>
          </w:p>
        </w:tc>
        <w:tc>
          <w:tcPr>
            <w:tcW w:w="2977" w:type="dxa"/>
          </w:tcPr>
          <w:p w:rsidR="00FA6E00" w:rsidRDefault="00FA6E00" w:rsidP="000A0994">
            <w:r w:rsidRPr="0049791A">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03.04</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Pr>
                <w:rFonts w:eastAsia="Calibri" w:cs="Times New Roman"/>
                <w:color w:val="000000"/>
                <w:kern w:val="0"/>
                <w:sz w:val="22"/>
                <w:szCs w:val="22"/>
                <w:lang w:val="ru-RU" w:eastAsia="en-US" w:bidi="ar-SA"/>
              </w:rPr>
              <w:t xml:space="preserve">А.П. </w:t>
            </w:r>
            <w:r w:rsidRPr="00F9416E">
              <w:rPr>
                <w:rFonts w:eastAsia="Calibri" w:cs="Times New Roman"/>
                <w:color w:val="000000"/>
                <w:kern w:val="0"/>
                <w:sz w:val="22"/>
                <w:szCs w:val="22"/>
                <w:lang w:val="ru-RU" w:eastAsia="en-US" w:bidi="ar-SA"/>
              </w:rPr>
              <w:t>Чехов</w:t>
            </w:r>
            <w:r>
              <w:rPr>
                <w:rFonts w:eastAsia="Calibri" w:cs="Times New Roman"/>
                <w:color w:val="000000"/>
                <w:kern w:val="0"/>
                <w:sz w:val="22"/>
                <w:szCs w:val="22"/>
                <w:lang w:val="ru-RU" w:eastAsia="en-US" w:bidi="ar-SA"/>
              </w:rPr>
              <w:t xml:space="preserve"> </w:t>
            </w:r>
            <w:r w:rsidRPr="00F9416E">
              <w:rPr>
                <w:rFonts w:eastAsia="Calibri" w:cs="Times New Roman"/>
                <w:color w:val="000000"/>
                <w:kern w:val="0"/>
                <w:sz w:val="22"/>
                <w:szCs w:val="22"/>
                <w:lang w:val="ru-RU" w:eastAsia="en-US" w:bidi="ar-SA"/>
              </w:rPr>
              <w:t>«В человека все должно быть прекрасно»: отражение мировоззрения автора в его творчестве.</w:t>
            </w:r>
          </w:p>
        </w:tc>
        <w:tc>
          <w:tcPr>
            <w:tcW w:w="2977" w:type="dxa"/>
          </w:tcPr>
          <w:p w:rsidR="00FA6E00" w:rsidRDefault="00FA6E00" w:rsidP="000A0994">
            <w:r w:rsidRPr="0049791A">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04.04</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440A4"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 xml:space="preserve">Из литературы </w:t>
            </w:r>
            <w:r>
              <w:rPr>
                <w:rFonts w:eastAsia="Calibri" w:cs="Times New Roman"/>
                <w:color w:val="000000"/>
                <w:kern w:val="0"/>
                <w:sz w:val="22"/>
                <w:szCs w:val="22"/>
                <w:lang w:val="ru-RU" w:eastAsia="en-US" w:bidi="ar-SA"/>
              </w:rPr>
              <w:t>20</w:t>
            </w:r>
            <w:r w:rsidRPr="00F9416E">
              <w:rPr>
                <w:rFonts w:eastAsia="Calibri" w:cs="Times New Roman"/>
                <w:color w:val="000000"/>
                <w:kern w:val="0"/>
                <w:sz w:val="22"/>
                <w:szCs w:val="22"/>
                <w:lang w:val="ru-RU" w:eastAsia="en-US" w:bidi="ar-SA"/>
              </w:rPr>
              <w:t xml:space="preserve"> века. Своеобразие русской прозы и драматургии рубежа </w:t>
            </w:r>
            <w:r>
              <w:rPr>
                <w:rFonts w:eastAsia="Calibri" w:cs="Times New Roman"/>
                <w:color w:val="000000"/>
                <w:kern w:val="0"/>
                <w:sz w:val="22"/>
                <w:szCs w:val="22"/>
                <w:lang w:val="ru-RU" w:eastAsia="en-US" w:bidi="ar-SA"/>
              </w:rPr>
              <w:t xml:space="preserve">19 – 20в </w:t>
            </w:r>
          </w:p>
        </w:tc>
        <w:tc>
          <w:tcPr>
            <w:tcW w:w="2977" w:type="dxa"/>
          </w:tcPr>
          <w:p w:rsidR="00FA6E00" w:rsidRDefault="00FA6E00" w:rsidP="000A0994">
            <w:r w:rsidRPr="0049791A">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05.04</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М. Горький Челкаш – основная проблематика произведения, система образов.</w:t>
            </w:r>
          </w:p>
        </w:tc>
        <w:tc>
          <w:tcPr>
            <w:tcW w:w="2977" w:type="dxa"/>
          </w:tcPr>
          <w:p w:rsidR="00FA6E00" w:rsidRDefault="00FA6E00" w:rsidP="000A0994">
            <w:r w:rsidRPr="0049791A">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10.04</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 xml:space="preserve">Откровения души героев в рассказах </w:t>
            </w:r>
            <w:r>
              <w:rPr>
                <w:rFonts w:eastAsia="Calibri" w:cs="Times New Roman"/>
                <w:kern w:val="0"/>
                <w:sz w:val="22"/>
                <w:szCs w:val="22"/>
                <w:lang w:val="ru-RU" w:eastAsia="en-US" w:bidi="ar-SA"/>
              </w:rPr>
              <w:t xml:space="preserve">           </w:t>
            </w:r>
            <w:r w:rsidRPr="00F9416E">
              <w:rPr>
                <w:rFonts w:eastAsia="Calibri" w:cs="Times New Roman"/>
                <w:kern w:val="0"/>
                <w:sz w:val="22"/>
                <w:szCs w:val="22"/>
                <w:lang w:val="ru-RU" w:eastAsia="en-US" w:bidi="ar-SA"/>
              </w:rPr>
              <w:t xml:space="preserve">И. Бунина. </w:t>
            </w:r>
          </w:p>
        </w:tc>
        <w:tc>
          <w:tcPr>
            <w:tcW w:w="2977" w:type="dxa"/>
          </w:tcPr>
          <w:p w:rsidR="00FA6E00" w:rsidRDefault="00FA6E00" w:rsidP="000A0994">
            <w:r w:rsidRPr="0049791A">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11.04</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bookmarkStart w:id="6" w:name="_Hlk479539405"/>
            <w:r w:rsidRPr="00F9416E">
              <w:rPr>
                <w:rFonts w:eastAsia="Calibri" w:cs="Times New Roman"/>
                <w:color w:val="000000"/>
                <w:kern w:val="0"/>
                <w:sz w:val="22"/>
                <w:szCs w:val="22"/>
                <w:lang w:val="ru-RU" w:eastAsia="en-US" w:bidi="ar-SA"/>
              </w:rPr>
              <w:t>Своеобразие рассказов А. Куприна.</w:t>
            </w:r>
            <w:bookmarkEnd w:id="6"/>
          </w:p>
        </w:tc>
        <w:tc>
          <w:tcPr>
            <w:tcW w:w="2977" w:type="dxa"/>
          </w:tcPr>
          <w:p w:rsidR="00FA6E00" w:rsidRDefault="00FA6E00" w:rsidP="000A0994">
            <w:r w:rsidRPr="0049791A">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bookmarkStart w:id="7" w:name="_Hlk479531160"/>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12.04</w:t>
            </w:r>
          </w:p>
        </w:tc>
        <w:tc>
          <w:tcPr>
            <w:tcW w:w="1124" w:type="dxa"/>
          </w:tcPr>
          <w:p w:rsidR="00FA6E00" w:rsidRPr="00DF5EC5" w:rsidRDefault="00FA6E00" w:rsidP="000A0994">
            <w:pPr>
              <w:widowControl/>
              <w:suppressAutoHyphens w:val="0"/>
              <w:autoSpaceDN/>
              <w:spacing w:after="200" w:line="276" w:lineRule="auto"/>
              <w:textAlignment w:val="auto"/>
              <w:rPr>
                <w:rFonts w:eastAsia="Calibri" w:cs="Times New Roman"/>
                <w:kern w:val="0"/>
                <w:sz w:val="22"/>
                <w:szCs w:val="22"/>
                <w:highlight w:val="yellow"/>
                <w:lang w:val="ru-RU" w:eastAsia="en-US" w:bidi="ar-SA"/>
              </w:rPr>
            </w:pPr>
          </w:p>
        </w:tc>
        <w:tc>
          <w:tcPr>
            <w:tcW w:w="4262" w:type="dxa"/>
          </w:tcPr>
          <w:p w:rsidR="00FA6E00" w:rsidRPr="00DF5EC5"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DF5EC5">
              <w:rPr>
                <w:rFonts w:eastAsia="Calibri" w:cs="Times New Roman"/>
                <w:color w:val="000000"/>
                <w:kern w:val="0"/>
                <w:sz w:val="22"/>
                <w:szCs w:val="22"/>
                <w:lang w:val="ru-RU" w:eastAsia="en-US" w:bidi="ar-SA"/>
              </w:rPr>
              <w:t xml:space="preserve"> Золотой и Серебряный век русской поэзии.</w:t>
            </w:r>
          </w:p>
        </w:tc>
        <w:tc>
          <w:tcPr>
            <w:tcW w:w="2977" w:type="dxa"/>
          </w:tcPr>
          <w:p w:rsidR="00FA6E00" w:rsidRDefault="00FA6E00" w:rsidP="000A0994">
            <w:r w:rsidRPr="0049791A">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22.04</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color w:val="000000"/>
                <w:kern w:val="0"/>
                <w:sz w:val="22"/>
                <w:szCs w:val="22"/>
                <w:lang w:val="ru-RU" w:eastAsia="en-US" w:bidi="ar-SA"/>
              </w:rPr>
              <w:t>Чтение наизусть и анализ поэтических текстов Серебряного века.</w:t>
            </w:r>
          </w:p>
        </w:tc>
        <w:tc>
          <w:tcPr>
            <w:tcW w:w="2977" w:type="dxa"/>
          </w:tcPr>
          <w:p w:rsidR="00FA6E00" w:rsidRDefault="00FA6E00" w:rsidP="000A0994">
            <w:r w:rsidRPr="0049791A">
              <w:rPr>
                <w:rFonts w:eastAsia="Times New Roman" w:cs="Times New Roman"/>
                <w:kern w:val="0"/>
                <w:lang w:val="ru-RU" w:eastAsia="ru-RU" w:bidi="ar-SA"/>
              </w:rPr>
              <w:t>Развитие словесно-логического мышления</w:t>
            </w:r>
          </w:p>
        </w:tc>
      </w:tr>
      <w:bookmarkEnd w:id="7"/>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23.04</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Своеобразие прозы 20-ых годов.</w:t>
            </w:r>
          </w:p>
        </w:tc>
        <w:tc>
          <w:tcPr>
            <w:tcW w:w="2977" w:type="dxa"/>
          </w:tcPr>
          <w:p w:rsidR="00FA6E00" w:rsidRDefault="00FA6E00" w:rsidP="000A0994">
            <w:r w:rsidRPr="0049791A">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24.04</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М. Булгаков. Собачье сердце: специфика стиля и жанра, особенности сюжета и композиции, основная проблематика произведения, сатирические образы-символы в повести.</w:t>
            </w:r>
          </w:p>
        </w:tc>
        <w:tc>
          <w:tcPr>
            <w:tcW w:w="2977" w:type="dxa"/>
          </w:tcPr>
          <w:p w:rsidR="00FA6E00" w:rsidRDefault="00FA6E00" w:rsidP="000A0994">
            <w:r w:rsidRPr="0049791A">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28.04</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 xml:space="preserve">Основные темы и мотивы рассказов </w:t>
            </w:r>
            <w:r>
              <w:rPr>
                <w:rFonts w:eastAsia="Calibri" w:cs="Times New Roman"/>
                <w:color w:val="000000"/>
                <w:kern w:val="0"/>
                <w:sz w:val="22"/>
                <w:szCs w:val="22"/>
                <w:lang w:val="ru-RU" w:eastAsia="en-US" w:bidi="ar-SA"/>
              </w:rPr>
              <w:t xml:space="preserve">            </w:t>
            </w:r>
            <w:r w:rsidRPr="00F9416E">
              <w:rPr>
                <w:rFonts w:eastAsia="Calibri" w:cs="Times New Roman"/>
                <w:color w:val="000000"/>
                <w:kern w:val="0"/>
                <w:sz w:val="22"/>
                <w:szCs w:val="22"/>
                <w:lang w:val="ru-RU" w:eastAsia="en-US" w:bidi="ar-SA"/>
              </w:rPr>
              <w:t>М. Булгакова.</w:t>
            </w:r>
          </w:p>
        </w:tc>
        <w:tc>
          <w:tcPr>
            <w:tcW w:w="2977" w:type="dxa"/>
          </w:tcPr>
          <w:p w:rsidR="00FA6E00" w:rsidRDefault="00FA6E00" w:rsidP="000A0994">
            <w:r w:rsidRPr="0049791A">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02.05</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М. Шолохов. Судьба человека: тема войны, жизни и смерти в произведении. Можно ли не сломаться после стольких потерь?</w:t>
            </w:r>
          </w:p>
        </w:tc>
        <w:tc>
          <w:tcPr>
            <w:tcW w:w="2977" w:type="dxa"/>
          </w:tcPr>
          <w:p w:rsidR="00FA6E00" w:rsidRDefault="00FA6E00" w:rsidP="000A0994">
            <w:r w:rsidRPr="0049791A">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03.05</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 xml:space="preserve">Особенности литературного процесса </w:t>
            </w:r>
            <w:r>
              <w:rPr>
                <w:rFonts w:eastAsia="Calibri" w:cs="Times New Roman"/>
                <w:color w:val="000000"/>
                <w:kern w:val="0"/>
                <w:sz w:val="22"/>
                <w:szCs w:val="22"/>
                <w:lang w:val="ru-RU" w:eastAsia="en-US" w:bidi="ar-SA"/>
              </w:rPr>
              <w:t xml:space="preserve">         </w:t>
            </w:r>
            <w:r w:rsidRPr="00F9416E">
              <w:rPr>
                <w:rFonts w:eastAsia="Calibri" w:cs="Times New Roman"/>
                <w:color w:val="000000"/>
                <w:kern w:val="0"/>
                <w:sz w:val="22"/>
                <w:szCs w:val="22"/>
                <w:lang w:val="ru-RU" w:eastAsia="en-US" w:bidi="ar-SA"/>
              </w:rPr>
              <w:t xml:space="preserve">50-80-ых гг. </w:t>
            </w:r>
            <w:r>
              <w:rPr>
                <w:rFonts w:eastAsia="Calibri" w:cs="Times New Roman"/>
                <w:color w:val="000000"/>
                <w:kern w:val="0"/>
                <w:sz w:val="22"/>
                <w:szCs w:val="22"/>
                <w:lang w:val="ru-RU" w:eastAsia="en-US" w:bidi="ar-SA"/>
              </w:rPr>
              <w:t>20</w:t>
            </w:r>
            <w:r w:rsidRPr="00F9416E">
              <w:rPr>
                <w:rFonts w:eastAsia="Calibri" w:cs="Times New Roman"/>
                <w:color w:val="000000"/>
                <w:kern w:val="0"/>
                <w:sz w:val="22"/>
                <w:szCs w:val="22"/>
                <w:lang w:val="ru-RU" w:eastAsia="en-US" w:bidi="ar-SA"/>
              </w:rPr>
              <w:t xml:space="preserve"> века.</w:t>
            </w:r>
          </w:p>
        </w:tc>
        <w:tc>
          <w:tcPr>
            <w:tcW w:w="2977" w:type="dxa"/>
          </w:tcPr>
          <w:p w:rsidR="00FA6E00" w:rsidRDefault="00FA6E00" w:rsidP="000A0994">
            <w:r w:rsidRPr="0049791A">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05.05</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 xml:space="preserve"> «А музы не молчали» (поэзия о великой отечественной войне).</w:t>
            </w:r>
          </w:p>
        </w:tc>
        <w:tc>
          <w:tcPr>
            <w:tcW w:w="2977" w:type="dxa"/>
          </w:tcPr>
          <w:p w:rsidR="00FA6E00" w:rsidRDefault="00FA6E00" w:rsidP="000A0994">
            <w:r w:rsidRPr="0049791A">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08.05</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А.</w:t>
            </w:r>
            <w:r>
              <w:rPr>
                <w:rFonts w:eastAsia="Calibri" w:cs="Times New Roman"/>
                <w:color w:val="000000"/>
                <w:kern w:val="0"/>
                <w:sz w:val="22"/>
                <w:szCs w:val="22"/>
                <w:lang w:val="ru-RU" w:eastAsia="en-US" w:bidi="ar-SA"/>
              </w:rPr>
              <w:t xml:space="preserve"> </w:t>
            </w:r>
            <w:r w:rsidRPr="00F9416E">
              <w:rPr>
                <w:rFonts w:eastAsia="Calibri" w:cs="Times New Roman"/>
                <w:color w:val="000000"/>
                <w:kern w:val="0"/>
                <w:sz w:val="22"/>
                <w:szCs w:val="22"/>
                <w:lang w:val="ru-RU" w:eastAsia="en-US" w:bidi="ar-SA"/>
              </w:rPr>
              <w:t xml:space="preserve">Солженицын. Матренин двор: проблематика произведения, образная система, нравственные уроки рассказа. </w:t>
            </w:r>
          </w:p>
        </w:tc>
        <w:tc>
          <w:tcPr>
            <w:tcW w:w="2977" w:type="dxa"/>
          </w:tcPr>
          <w:p w:rsidR="00FA6E00" w:rsidRDefault="00FA6E00" w:rsidP="000A0994">
            <w:r w:rsidRPr="0049791A">
              <w:rPr>
                <w:rFonts w:eastAsia="Times New Roman" w:cs="Times New Roman"/>
                <w:kern w:val="0"/>
                <w:lang w:val="ru-RU" w:eastAsia="ru-RU" w:bidi="ar-SA"/>
              </w:rPr>
              <w:t>Коррекция умения давать устный ответ на вопрос. 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09.05</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А.</w:t>
            </w:r>
            <w:r>
              <w:rPr>
                <w:rFonts w:eastAsia="Calibri" w:cs="Times New Roman"/>
                <w:color w:val="000000"/>
                <w:kern w:val="0"/>
                <w:sz w:val="22"/>
                <w:szCs w:val="22"/>
                <w:lang w:val="ru-RU" w:eastAsia="en-US" w:bidi="ar-SA"/>
              </w:rPr>
              <w:t xml:space="preserve"> </w:t>
            </w:r>
            <w:r w:rsidRPr="00F9416E">
              <w:rPr>
                <w:rFonts w:eastAsia="Calibri" w:cs="Times New Roman"/>
                <w:color w:val="000000"/>
                <w:kern w:val="0"/>
                <w:sz w:val="22"/>
                <w:szCs w:val="22"/>
                <w:lang w:val="ru-RU" w:eastAsia="en-US" w:bidi="ar-SA"/>
              </w:rPr>
              <w:t xml:space="preserve">Солженицын. Матренин двор: проблематика произведения, образная </w:t>
            </w:r>
            <w:r w:rsidRPr="00F9416E">
              <w:rPr>
                <w:rFonts w:eastAsia="Calibri" w:cs="Times New Roman"/>
                <w:color w:val="000000"/>
                <w:kern w:val="0"/>
                <w:sz w:val="22"/>
                <w:szCs w:val="22"/>
                <w:lang w:val="ru-RU" w:eastAsia="en-US" w:bidi="ar-SA"/>
              </w:rPr>
              <w:lastRenderedPageBreak/>
              <w:t>система, нравственные уроки рассказа.</w:t>
            </w:r>
          </w:p>
        </w:tc>
        <w:tc>
          <w:tcPr>
            <w:tcW w:w="2977" w:type="dxa"/>
          </w:tcPr>
          <w:p w:rsidR="00FA6E00" w:rsidRDefault="00FA6E00" w:rsidP="000A0994">
            <w:r w:rsidRPr="0049791A">
              <w:rPr>
                <w:rFonts w:eastAsia="Times New Roman" w:cs="Times New Roman"/>
                <w:kern w:val="0"/>
                <w:lang w:val="ru-RU" w:eastAsia="ru-RU" w:bidi="ar-SA"/>
              </w:rPr>
              <w:lastRenderedPageBreak/>
              <w:t>Коррекция умения давать устный ответ на вопрос. Развитие словесно-</w:t>
            </w:r>
            <w:r w:rsidRPr="0049791A">
              <w:rPr>
                <w:rFonts w:eastAsia="Times New Roman" w:cs="Times New Roman"/>
                <w:kern w:val="0"/>
                <w:lang w:val="ru-RU" w:eastAsia="ru-RU" w:bidi="ar-SA"/>
              </w:rPr>
              <w:lastRenderedPageBreak/>
              <w:t>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10.05</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440A4"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440A4">
              <w:rPr>
                <w:rFonts w:eastAsia="Times New Roman" w:cs="Times New Roman"/>
                <w:bCs/>
                <w:color w:val="000000"/>
                <w:kern w:val="0"/>
                <w:sz w:val="22"/>
                <w:szCs w:val="22"/>
                <w:lang w:val="ru-RU" w:eastAsia="ru-RU" w:bidi="ar-SA"/>
              </w:rPr>
              <w:t>Из русской поэзии 20 века</w:t>
            </w:r>
          </w:p>
        </w:tc>
        <w:tc>
          <w:tcPr>
            <w:tcW w:w="2977" w:type="dxa"/>
          </w:tcPr>
          <w:p w:rsidR="00FA6E00" w:rsidRDefault="00FA6E00" w:rsidP="000A0994">
            <w:r w:rsidRPr="0049791A">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15.05</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Современный литературный процесс.</w:t>
            </w:r>
          </w:p>
        </w:tc>
        <w:tc>
          <w:tcPr>
            <w:tcW w:w="2977" w:type="dxa"/>
          </w:tcPr>
          <w:p w:rsidR="00FA6E00" w:rsidRDefault="00FA6E00" w:rsidP="000A0994">
            <w:r w:rsidRPr="0049791A">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16.05</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Times New Roman" w:cs="Times New Roman"/>
                <w:kern w:val="0"/>
                <w:sz w:val="22"/>
                <w:szCs w:val="22"/>
                <w:lang w:val="ru-RU" w:eastAsia="en-US" w:bidi="ar-SA"/>
              </w:rPr>
            </w:pPr>
            <w:r w:rsidRPr="00F9416E">
              <w:rPr>
                <w:rFonts w:eastAsia="Calibri" w:cs="Times New Roman"/>
                <w:color w:val="000000"/>
                <w:kern w:val="0"/>
                <w:sz w:val="22"/>
                <w:szCs w:val="22"/>
                <w:lang w:val="ru-RU" w:eastAsia="en-US" w:bidi="ar-SA"/>
              </w:rPr>
              <w:t>Современная русская проза.</w:t>
            </w:r>
          </w:p>
        </w:tc>
        <w:tc>
          <w:tcPr>
            <w:tcW w:w="2977" w:type="dxa"/>
          </w:tcPr>
          <w:p w:rsidR="00FA6E00" w:rsidRDefault="00FA6E00" w:rsidP="000A0994">
            <w:r w:rsidRPr="0049791A">
              <w:rPr>
                <w:rFonts w:eastAsia="Times New Roman" w:cs="Times New Roman"/>
                <w:kern w:val="0"/>
                <w:lang w:val="ru-RU" w:eastAsia="ru-RU" w:bidi="ar-SA"/>
              </w:rPr>
              <w:t xml:space="preserve">Коррекция умения давать устный ответ на вопрос. </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23.05</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9416E" w:rsidRDefault="00FA6E00" w:rsidP="000A0994">
            <w:pPr>
              <w:widowControl/>
              <w:suppressAutoHyphens w:val="0"/>
              <w:autoSpaceDN/>
              <w:spacing w:after="200" w:line="276" w:lineRule="auto"/>
              <w:textAlignment w:val="auto"/>
              <w:rPr>
                <w:rFonts w:eastAsia="Calibri" w:cs="Times New Roman"/>
                <w:color w:val="000000"/>
                <w:kern w:val="0"/>
                <w:sz w:val="22"/>
                <w:szCs w:val="22"/>
                <w:lang w:val="ru-RU" w:eastAsia="en-US" w:bidi="ar-SA"/>
              </w:rPr>
            </w:pPr>
            <w:r w:rsidRPr="00F9416E">
              <w:rPr>
                <w:rFonts w:eastAsia="Calibri" w:cs="Times New Roman"/>
                <w:color w:val="000000"/>
                <w:kern w:val="0"/>
                <w:sz w:val="22"/>
                <w:szCs w:val="22"/>
                <w:lang w:val="ru-RU" w:eastAsia="en-US" w:bidi="ar-SA"/>
              </w:rPr>
              <w:t>Современная поэзия.</w:t>
            </w:r>
          </w:p>
        </w:tc>
        <w:tc>
          <w:tcPr>
            <w:tcW w:w="2977" w:type="dxa"/>
          </w:tcPr>
          <w:p w:rsidR="00FA6E00" w:rsidRDefault="00FA6E00" w:rsidP="000A0994">
            <w:r w:rsidRPr="0049791A">
              <w:rPr>
                <w:rFonts w:eastAsia="Times New Roman" w:cs="Times New Roman"/>
                <w:kern w:val="0"/>
                <w:lang w:val="ru-RU" w:eastAsia="ru-RU" w:bidi="ar-SA"/>
              </w:rPr>
              <w:t>Развитие словесно-логического мышления</w:t>
            </w:r>
          </w:p>
        </w:tc>
      </w:tr>
      <w:tr w:rsidR="00FA6E00" w:rsidRPr="00F9416E" w:rsidTr="000A0994">
        <w:tc>
          <w:tcPr>
            <w:tcW w:w="534" w:type="dxa"/>
          </w:tcPr>
          <w:p w:rsidR="00FA6E00" w:rsidRPr="00F9416E" w:rsidRDefault="00FA6E00" w:rsidP="000A0994">
            <w:pPr>
              <w:widowControl/>
              <w:numPr>
                <w:ilvl w:val="0"/>
                <w:numId w:val="13"/>
              </w:numPr>
              <w:suppressAutoHyphens w:val="0"/>
              <w:autoSpaceDN/>
              <w:spacing w:after="200" w:line="276" w:lineRule="auto"/>
              <w:textAlignment w:val="auto"/>
              <w:rPr>
                <w:rFonts w:eastAsia="Calibri" w:cs="Times New Roman"/>
                <w:kern w:val="0"/>
                <w:sz w:val="22"/>
                <w:szCs w:val="22"/>
                <w:lang w:val="ru-RU" w:eastAsia="en-US" w:bidi="ar-SA"/>
              </w:rPr>
            </w:pPr>
          </w:p>
        </w:tc>
        <w:tc>
          <w:tcPr>
            <w:tcW w:w="992"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r w:rsidRPr="00F9416E">
              <w:rPr>
                <w:rFonts w:eastAsia="Calibri" w:cs="Times New Roman"/>
                <w:kern w:val="0"/>
                <w:sz w:val="22"/>
                <w:szCs w:val="22"/>
                <w:lang w:val="ru-RU" w:eastAsia="en-US" w:bidi="ar-SA"/>
              </w:rPr>
              <w:t>24.05</w:t>
            </w:r>
          </w:p>
        </w:tc>
        <w:tc>
          <w:tcPr>
            <w:tcW w:w="1124" w:type="dxa"/>
          </w:tcPr>
          <w:p w:rsidR="00FA6E00" w:rsidRPr="00F9416E" w:rsidRDefault="00FA6E00" w:rsidP="000A0994">
            <w:pPr>
              <w:widowControl/>
              <w:suppressAutoHyphens w:val="0"/>
              <w:autoSpaceDN/>
              <w:spacing w:after="200" w:line="276" w:lineRule="auto"/>
              <w:textAlignment w:val="auto"/>
              <w:rPr>
                <w:rFonts w:eastAsia="Calibri" w:cs="Times New Roman"/>
                <w:kern w:val="0"/>
                <w:sz w:val="22"/>
                <w:szCs w:val="22"/>
                <w:lang w:val="ru-RU" w:eastAsia="en-US" w:bidi="ar-SA"/>
              </w:rPr>
            </w:pPr>
          </w:p>
        </w:tc>
        <w:tc>
          <w:tcPr>
            <w:tcW w:w="4262" w:type="dxa"/>
          </w:tcPr>
          <w:p w:rsidR="00FA6E00" w:rsidRPr="00F440A4" w:rsidRDefault="00FA6E00" w:rsidP="000A0994">
            <w:pPr>
              <w:widowControl/>
              <w:suppressAutoHyphens w:val="0"/>
              <w:autoSpaceDN/>
              <w:spacing w:after="200" w:line="276" w:lineRule="auto"/>
              <w:textAlignment w:val="auto"/>
              <w:rPr>
                <w:rFonts w:eastAsia="Times New Roman" w:cs="Times New Roman"/>
                <w:kern w:val="0"/>
                <w:sz w:val="22"/>
                <w:szCs w:val="22"/>
                <w:lang w:val="ru-RU" w:eastAsia="en-US" w:bidi="ar-SA"/>
              </w:rPr>
            </w:pPr>
            <w:r w:rsidRPr="00F440A4">
              <w:rPr>
                <w:rFonts w:eastAsia="Times New Roman" w:cs="Times New Roman"/>
                <w:bCs/>
                <w:color w:val="000000"/>
                <w:kern w:val="0"/>
                <w:sz w:val="22"/>
                <w:szCs w:val="22"/>
                <w:lang w:val="ru-RU" w:eastAsia="ru-RU" w:bidi="ar-SA"/>
              </w:rPr>
              <w:t xml:space="preserve">Песни и романсы на стихи поэтов </w:t>
            </w:r>
            <w:r>
              <w:rPr>
                <w:rFonts w:eastAsia="Times New Roman" w:cs="Times New Roman"/>
                <w:bCs/>
                <w:color w:val="000000"/>
                <w:kern w:val="0"/>
                <w:sz w:val="22"/>
                <w:szCs w:val="22"/>
                <w:lang w:val="ru-RU" w:eastAsia="ru-RU" w:bidi="ar-SA"/>
              </w:rPr>
              <w:t xml:space="preserve">                </w:t>
            </w:r>
            <w:r w:rsidRPr="00F440A4">
              <w:rPr>
                <w:rFonts w:eastAsia="Times New Roman" w:cs="Times New Roman"/>
                <w:bCs/>
                <w:color w:val="000000"/>
                <w:kern w:val="0"/>
                <w:sz w:val="22"/>
                <w:szCs w:val="22"/>
                <w:lang w:val="ru-RU" w:eastAsia="ru-RU" w:bidi="ar-SA"/>
              </w:rPr>
              <w:t>19 - 20 веков. </w:t>
            </w:r>
          </w:p>
        </w:tc>
        <w:tc>
          <w:tcPr>
            <w:tcW w:w="2977" w:type="dxa"/>
          </w:tcPr>
          <w:p w:rsidR="00FA6E00" w:rsidRDefault="00FA6E00" w:rsidP="000A0994">
            <w:r w:rsidRPr="0049791A">
              <w:rPr>
                <w:rFonts w:eastAsia="Times New Roman" w:cs="Times New Roman"/>
                <w:kern w:val="0"/>
                <w:lang w:val="ru-RU" w:eastAsia="ru-RU" w:bidi="ar-SA"/>
              </w:rPr>
              <w:t>Развитие словесно-логического мышления</w:t>
            </w:r>
          </w:p>
        </w:tc>
      </w:tr>
    </w:tbl>
    <w:p w:rsidR="00FA6E00" w:rsidRPr="00F9416E" w:rsidRDefault="00FA6E00" w:rsidP="00FA6E00">
      <w:pPr>
        <w:widowControl/>
        <w:suppressAutoHyphens w:val="0"/>
        <w:autoSpaceDN/>
        <w:spacing w:after="200" w:line="276" w:lineRule="auto"/>
        <w:textAlignment w:val="auto"/>
        <w:rPr>
          <w:rFonts w:ascii="Calibri" w:eastAsia="Calibri" w:hAnsi="Calibri" w:cs="Times New Roman"/>
          <w:kern w:val="0"/>
          <w:sz w:val="22"/>
          <w:szCs w:val="22"/>
          <w:lang w:val="ru-RU" w:eastAsia="en-US" w:bidi="ar-SA"/>
        </w:rPr>
      </w:pPr>
    </w:p>
    <w:p w:rsidR="00FA6E00" w:rsidRPr="00F9416E" w:rsidRDefault="00FA6E00" w:rsidP="00FA6E00">
      <w:pPr>
        <w:jc w:val="both"/>
        <w:rPr>
          <w:lang w:val="ru-RU"/>
        </w:rPr>
      </w:pPr>
    </w:p>
    <w:p w:rsidR="00FA6E00" w:rsidRPr="00F9416E" w:rsidRDefault="00FA6E00" w:rsidP="00FA6E00">
      <w:pPr>
        <w:widowControl/>
        <w:suppressAutoHyphens w:val="0"/>
        <w:autoSpaceDN/>
        <w:spacing w:after="200" w:line="276" w:lineRule="auto"/>
        <w:textAlignment w:val="auto"/>
        <w:rPr>
          <w:rFonts w:ascii="Calibri" w:eastAsia="Calibri" w:hAnsi="Calibri" w:cs="Times New Roman"/>
          <w:kern w:val="0"/>
          <w:sz w:val="22"/>
          <w:szCs w:val="22"/>
          <w:lang w:val="ru-RU" w:eastAsia="en-US" w:bidi="ar-SA"/>
        </w:rPr>
      </w:pPr>
    </w:p>
    <w:p w:rsidR="00FA6E00" w:rsidRPr="001B22CD" w:rsidRDefault="00FA6E00" w:rsidP="00FA6E00">
      <w:pPr>
        <w:widowControl/>
        <w:suppressAutoHyphens w:val="0"/>
        <w:autoSpaceDN/>
        <w:spacing w:before="23"/>
        <w:textAlignment w:val="auto"/>
        <w:rPr>
          <w:rFonts w:eastAsia="Times New Roman" w:cs="Times New Roman"/>
          <w:kern w:val="0"/>
          <w:lang w:val="ru-RU" w:eastAsia="ru-RU" w:bidi="ar-SA"/>
        </w:rPr>
      </w:pPr>
    </w:p>
    <w:p w:rsidR="00FA6E00" w:rsidRPr="001B22CD" w:rsidRDefault="00FA6E00" w:rsidP="00FA6E00">
      <w:pPr>
        <w:widowControl/>
        <w:suppressAutoHyphens w:val="0"/>
        <w:autoSpaceDN/>
        <w:spacing w:before="23"/>
        <w:textAlignment w:val="auto"/>
        <w:rPr>
          <w:rFonts w:eastAsia="Times New Roman" w:cs="Times New Roman"/>
          <w:kern w:val="0"/>
          <w:lang w:val="ru-RU" w:eastAsia="ru-RU" w:bidi="ar-SA"/>
        </w:rPr>
      </w:pPr>
    </w:p>
    <w:p w:rsidR="00FA6E00" w:rsidRPr="001B22CD" w:rsidRDefault="00FA6E00" w:rsidP="00FA6E00">
      <w:pPr>
        <w:widowControl/>
        <w:suppressAutoHyphens w:val="0"/>
        <w:autoSpaceDN/>
        <w:spacing w:before="23"/>
        <w:textAlignment w:val="auto"/>
        <w:rPr>
          <w:rFonts w:eastAsia="Times New Roman" w:cs="Times New Roman"/>
          <w:kern w:val="0"/>
          <w:lang w:val="ru-RU" w:eastAsia="ru-RU" w:bidi="ar-SA"/>
        </w:rPr>
      </w:pPr>
    </w:p>
    <w:p w:rsidR="00FA6E00" w:rsidRPr="001B22CD" w:rsidRDefault="00FA6E00" w:rsidP="00FA6E00">
      <w:pPr>
        <w:widowControl/>
        <w:suppressAutoHyphens w:val="0"/>
        <w:autoSpaceDN/>
        <w:spacing w:before="23"/>
        <w:textAlignment w:val="auto"/>
        <w:rPr>
          <w:rFonts w:eastAsia="Times New Roman" w:cs="Times New Roman"/>
          <w:kern w:val="0"/>
          <w:lang w:val="ru-RU" w:eastAsia="ru-RU" w:bidi="ar-SA"/>
        </w:rPr>
      </w:pPr>
    </w:p>
    <w:p w:rsidR="00FA6E00" w:rsidRPr="001B22CD" w:rsidRDefault="00FA6E00" w:rsidP="00FA6E00">
      <w:pPr>
        <w:widowControl/>
        <w:suppressAutoHyphens w:val="0"/>
        <w:autoSpaceDN/>
        <w:spacing w:before="23"/>
        <w:textAlignment w:val="auto"/>
        <w:rPr>
          <w:rFonts w:eastAsia="Times New Roman" w:cs="Times New Roman"/>
          <w:kern w:val="0"/>
          <w:lang w:val="ru-RU" w:eastAsia="ru-RU" w:bidi="ar-SA"/>
        </w:rPr>
      </w:pPr>
    </w:p>
    <w:p w:rsidR="00FA6E00" w:rsidRPr="001B22CD" w:rsidRDefault="00FA6E00" w:rsidP="00FA6E00">
      <w:pPr>
        <w:widowControl/>
        <w:suppressAutoHyphens w:val="0"/>
        <w:autoSpaceDN/>
        <w:spacing w:before="23"/>
        <w:textAlignment w:val="auto"/>
        <w:rPr>
          <w:rFonts w:eastAsia="Times New Roman" w:cs="Times New Roman"/>
          <w:kern w:val="0"/>
          <w:lang w:val="ru-RU" w:eastAsia="ru-RU" w:bidi="ar-SA"/>
        </w:rPr>
      </w:pPr>
    </w:p>
    <w:p w:rsidR="00FA6E00" w:rsidRPr="001B22CD" w:rsidRDefault="00FA6E00" w:rsidP="00FA6E00">
      <w:pPr>
        <w:widowControl/>
        <w:suppressAutoHyphens w:val="0"/>
        <w:autoSpaceDN/>
        <w:spacing w:before="23"/>
        <w:textAlignment w:val="auto"/>
        <w:rPr>
          <w:rFonts w:eastAsia="Times New Roman" w:cs="Times New Roman"/>
          <w:kern w:val="0"/>
          <w:lang w:val="ru-RU" w:eastAsia="ru-RU" w:bidi="ar-SA"/>
        </w:rPr>
      </w:pPr>
    </w:p>
    <w:p w:rsidR="00FA6E00" w:rsidRPr="001B22CD" w:rsidRDefault="00FA6E00" w:rsidP="00FA6E00">
      <w:pPr>
        <w:widowControl/>
        <w:suppressAutoHyphens w:val="0"/>
        <w:autoSpaceDN/>
        <w:spacing w:before="23"/>
        <w:textAlignment w:val="auto"/>
        <w:rPr>
          <w:rFonts w:eastAsia="Times New Roman" w:cs="Times New Roman"/>
          <w:kern w:val="0"/>
          <w:lang w:val="ru-RU" w:eastAsia="ru-RU" w:bidi="ar-SA"/>
        </w:rPr>
      </w:pPr>
    </w:p>
    <w:p w:rsidR="00DB2C9E" w:rsidRDefault="00DB2C9E"/>
    <w:sectPr w:rsidR="00DB2C9E">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7A16"/>
    <w:multiLevelType w:val="multilevel"/>
    <w:tmpl w:val="009E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56F93"/>
    <w:multiLevelType w:val="multilevel"/>
    <w:tmpl w:val="5E5ED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57BC0"/>
    <w:multiLevelType w:val="multilevel"/>
    <w:tmpl w:val="AD2CF6E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17380"/>
    <w:multiLevelType w:val="multilevel"/>
    <w:tmpl w:val="931067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F7E20"/>
    <w:multiLevelType w:val="multilevel"/>
    <w:tmpl w:val="DC4E35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C5DD1"/>
    <w:multiLevelType w:val="multilevel"/>
    <w:tmpl w:val="EC42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F6FD0"/>
    <w:multiLevelType w:val="multilevel"/>
    <w:tmpl w:val="8B70B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C22315"/>
    <w:multiLevelType w:val="multilevel"/>
    <w:tmpl w:val="2FD8E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EB4F6D"/>
    <w:multiLevelType w:val="multilevel"/>
    <w:tmpl w:val="872876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8766E"/>
    <w:multiLevelType w:val="multilevel"/>
    <w:tmpl w:val="610ED64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C52D2"/>
    <w:multiLevelType w:val="multilevel"/>
    <w:tmpl w:val="0B7C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02369B"/>
    <w:multiLevelType w:val="multilevel"/>
    <w:tmpl w:val="31645A5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15:restartNumberingAfterBreak="0">
    <w:nsid w:val="5C4F1180"/>
    <w:multiLevelType w:val="multilevel"/>
    <w:tmpl w:val="1936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E44980"/>
    <w:multiLevelType w:val="multilevel"/>
    <w:tmpl w:val="D8A2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8907A3"/>
    <w:multiLevelType w:val="multilevel"/>
    <w:tmpl w:val="5D36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064C62"/>
    <w:multiLevelType w:val="multilevel"/>
    <w:tmpl w:val="40CC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AE3661"/>
    <w:multiLevelType w:val="multilevel"/>
    <w:tmpl w:val="ADB4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AB3AE9"/>
    <w:multiLevelType w:val="hybridMultilevel"/>
    <w:tmpl w:val="5AD2C3DA"/>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7D33C4A"/>
    <w:multiLevelType w:val="multilevel"/>
    <w:tmpl w:val="633EDD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3"/>
  </w:num>
  <w:num w:numId="4">
    <w:abstractNumId w:val="5"/>
  </w:num>
  <w:num w:numId="5">
    <w:abstractNumId w:val="12"/>
  </w:num>
  <w:num w:numId="6">
    <w:abstractNumId w:val="10"/>
  </w:num>
  <w:num w:numId="7">
    <w:abstractNumId w:val="15"/>
  </w:num>
  <w:num w:numId="8">
    <w:abstractNumId w:val="0"/>
  </w:num>
  <w:num w:numId="9">
    <w:abstractNumId w:val="14"/>
  </w:num>
  <w:num w:numId="10">
    <w:abstractNumId w:val="16"/>
  </w:num>
  <w:num w:numId="11">
    <w:abstractNumId w:val="1"/>
  </w:num>
  <w:num w:numId="12">
    <w:abstractNumId w:val="6"/>
  </w:num>
  <w:num w:numId="13">
    <w:abstractNumId w:val="17"/>
  </w:num>
  <w:num w:numId="14">
    <w:abstractNumId w:val="4"/>
  </w:num>
  <w:num w:numId="15">
    <w:abstractNumId w:val="2"/>
  </w:num>
  <w:num w:numId="16">
    <w:abstractNumId w:val="9"/>
  </w:num>
  <w:num w:numId="17">
    <w:abstractNumId w:val="3"/>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00"/>
    <w:rsid w:val="00DB2C9E"/>
    <w:rsid w:val="00FA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1FD3D-2448-46DD-A514-F20A5BA3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E0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6E00"/>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 w:type="paragraph" w:customStyle="1" w:styleId="Heading">
    <w:name w:val="Heading"/>
    <w:basedOn w:val="Standard"/>
    <w:next w:val="Textbody"/>
    <w:rsid w:val="00FA6E00"/>
    <w:pPr>
      <w:keepNext/>
      <w:spacing w:before="240" w:after="120"/>
    </w:pPr>
    <w:rPr>
      <w:rFonts w:ascii="Arial" w:hAnsi="Arial"/>
      <w:sz w:val="28"/>
      <w:szCs w:val="28"/>
    </w:rPr>
  </w:style>
  <w:style w:type="paragraph" w:customStyle="1" w:styleId="Textbody">
    <w:name w:val="Text body"/>
    <w:basedOn w:val="Standard"/>
    <w:rsid w:val="00FA6E00"/>
    <w:pPr>
      <w:spacing w:after="120"/>
    </w:pPr>
  </w:style>
  <w:style w:type="paragraph" w:styleId="a3">
    <w:name w:val="List"/>
    <w:basedOn w:val="Textbody"/>
    <w:rsid w:val="00FA6E00"/>
  </w:style>
  <w:style w:type="paragraph" w:styleId="a4">
    <w:name w:val="caption"/>
    <w:basedOn w:val="Standard"/>
    <w:rsid w:val="00FA6E00"/>
    <w:pPr>
      <w:suppressLineNumbers/>
      <w:spacing w:before="120" w:after="120"/>
    </w:pPr>
    <w:rPr>
      <w:i/>
      <w:iCs/>
    </w:rPr>
  </w:style>
  <w:style w:type="paragraph" w:customStyle="1" w:styleId="Index">
    <w:name w:val="Index"/>
    <w:basedOn w:val="Standard"/>
    <w:rsid w:val="00FA6E00"/>
    <w:pPr>
      <w:suppressLineNumbers/>
    </w:pPr>
  </w:style>
  <w:style w:type="paragraph" w:styleId="a5">
    <w:name w:val="Normal (Web)"/>
    <w:basedOn w:val="a"/>
    <w:uiPriority w:val="99"/>
    <w:unhideWhenUsed/>
    <w:rsid w:val="00FA6E0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4">
    <w:name w:val="c4"/>
    <w:basedOn w:val="a"/>
    <w:rsid w:val="00FA6E0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c5">
    <w:name w:val="c5"/>
    <w:rsid w:val="00FA6E00"/>
  </w:style>
  <w:style w:type="character" w:customStyle="1" w:styleId="c14">
    <w:name w:val="c14"/>
    <w:rsid w:val="00FA6E00"/>
  </w:style>
  <w:style w:type="character" w:customStyle="1" w:styleId="c6">
    <w:name w:val="c6"/>
    <w:rsid w:val="00FA6E00"/>
  </w:style>
  <w:style w:type="numbering" w:customStyle="1" w:styleId="1">
    <w:name w:val="Нет списка1"/>
    <w:next w:val="a2"/>
    <w:uiPriority w:val="99"/>
    <w:semiHidden/>
    <w:unhideWhenUsed/>
    <w:rsid w:val="00FA6E00"/>
  </w:style>
  <w:style w:type="paragraph" w:customStyle="1" w:styleId="msonormal0">
    <w:name w:val="msonormal"/>
    <w:basedOn w:val="a"/>
    <w:rsid w:val="00FA6E0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apple-converted-space">
    <w:name w:val="apple-converted-space"/>
    <w:rsid w:val="00FA6E00"/>
  </w:style>
  <w:style w:type="numbering" w:customStyle="1" w:styleId="2">
    <w:name w:val="Нет списка2"/>
    <w:next w:val="a2"/>
    <w:uiPriority w:val="99"/>
    <w:semiHidden/>
    <w:unhideWhenUsed/>
    <w:rsid w:val="00FA6E00"/>
  </w:style>
  <w:style w:type="character" w:styleId="a6">
    <w:name w:val="Hyperlink"/>
    <w:uiPriority w:val="99"/>
    <w:semiHidden/>
    <w:unhideWhenUsed/>
    <w:rsid w:val="00FA6E00"/>
    <w:rPr>
      <w:color w:val="000080"/>
      <w:u w:val="single"/>
    </w:rPr>
  </w:style>
  <w:style w:type="character" w:styleId="a7">
    <w:name w:val="FollowedHyperlink"/>
    <w:uiPriority w:val="99"/>
    <w:semiHidden/>
    <w:unhideWhenUsed/>
    <w:rsid w:val="00FA6E00"/>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6516</Words>
  <Characters>37142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2017-04-11T11:15:00Z</dcterms:created>
  <dcterms:modified xsi:type="dcterms:W3CDTF">2017-04-11T11:18:00Z</dcterms:modified>
</cp:coreProperties>
</file>